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45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25"/>
        <w:gridCol w:w="7229"/>
        <w:tblGridChange w:id="0">
          <w:tblGrid>
            <w:gridCol w:w="7225"/>
            <w:gridCol w:w="7229"/>
          </w:tblGrid>
        </w:tblGridChange>
      </w:tblGrid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b w:val="0"/>
                <w:color w:val="000000"/>
                <w:u w:val="single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vertAlign w:val="baseline"/>
                <w:rtl w:val="0"/>
              </w:rPr>
              <w:t xml:space="preserve">РБНФ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>
                <w:b w:val="0"/>
                <w:color w:val="000000"/>
                <w:u w:val="single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vertAlign w:val="baseline"/>
                <w:rtl w:val="0"/>
              </w:rPr>
              <w:t xml:space="preserve">Код для перевірки РБНФ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labeled_point = ident , ":";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labeled_point = ident &gt;&gt; tokenCOLON;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goto_label = "GOTO" , ident;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goto_label = tokenGOTO &gt;&gt; ident;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program_name =</w:t>
            </w:r>
            <w:r w:rsidDel="00000000" w:rsidR="00000000" w:rsidRPr="00000000">
              <w:rPr>
                <w:rtl w:val="0"/>
              </w:rPr>
              <w:t xml:space="preserve">STARTPROGRAM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;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program_name = SAME_RULE(ident);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value_type = "INT16";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value_type = SAME_RULE(tokenINTEGER16);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declaration_element = ident , [ "[", unsigned_value , "]" ];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declaration_element = ident &gt;&gt; -(tokenLEFTSQUAREBRACKETS &gt;&gt; unsigned_value &gt;&gt; tokenRIGHTSQUAREBRACKETS);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other_declaration_ident = "," , declaration_element;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other_declaration_ident = tokenCOMMA &gt;&gt; declaration_element;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declaration = value_type , declaration_element , {other_declaration_ident};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declaration = value_type &gt;&gt; declaration_element &gt;&gt; *other_declaration_ident;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index_action = "[" , expression , "]";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index_action = tokenLEFTSQUAREBRACKETS &gt;&gt; expression &gt;&gt; tokenRIGHTSQUAREBRACKETS;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unary_operator = "</w:t>
            </w:r>
            <w:r w:rsidDel="00000000" w:rsidR="00000000" w:rsidRPr="00000000">
              <w:rPr>
                <w:rtl w:val="0"/>
              </w:rPr>
              <w:t xml:space="preserve">!!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";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unary_operator = SAME_RULE(tokenNOT);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unary_operation = unary_operator , expression;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unary_operation = unary_operator &gt;&gt; expression;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binary_operator = "</w:t>
            </w:r>
            <w:r w:rsidDel="00000000" w:rsidR="00000000" w:rsidRPr="00000000">
              <w:rPr>
                <w:rtl w:val="0"/>
              </w:rPr>
              <w:t xml:space="preserve">&amp;&amp;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| "</w:t>
            </w:r>
            <w:r w:rsidDel="00000000" w:rsidR="00000000" w:rsidRPr="00000000">
              <w:rPr>
                <w:rtl w:val="0"/>
              </w:rPr>
              <w:t xml:space="preserve">||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| "=" | "!=" | "&lt;</w:t>
            </w: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| "&gt;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| "+" | "-" | "*" | "DIV" | "MOD";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binary_operator = tokenAND | tokenOR | tokenEQUAL | tokenNOTEQUAL | tokenLESSOREQUAL | tokenGREATEROREQUAL | tokenLESS | tokenGREATER | tokenPLUS | tokenMINUS | tokenMUL | tokenDIV | tokenMOD;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binary_action = binary_operator , expression;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binary_action = binary_operator &gt;&gt; expression;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left_expression = group_expression | unary_operation | ident , [index_action] | value | cond_block__with_optionally_return_value;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left_expression = group_expression | unary_operation | ident &gt;&gt; -index_action | value | cond_block__with_optionally_return_value;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expression = left_expression , {binary_action};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expression = left_expression &gt;&gt; *binary_action;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group_expression = "(" , expression , ")";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group_expression = tokenGROUPEXPRESSIONBEGIN &gt;&gt; expression &gt;&gt; tokenGROUPEXPRESSIONEND;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bind_left_to_right = expression , "</w:t>
            </w:r>
            <w:r w:rsidDel="00000000" w:rsidR="00000000" w:rsidRPr="00000000">
              <w:rPr>
                <w:rtl w:val="0"/>
              </w:rPr>
              <w:t xml:space="preserve">-&gt;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ident , [index_action];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bind_left_to_right = expression &gt;&gt; tokenLRBIND &gt;&gt; ident &gt;&gt; -index_action;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if_expression = expression;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if_expression = SAME_RULE(expression);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body_for_true__with_optionally_return_value = block_statements__with_optionally_return_value;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body_for_true__with_optionally_return_value = SAME_RULE(block_statements__with_optionally_return_value);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false_cond_block_without_else__with_optionally_return_value = "ELSE" , "IF" , if_expression , body_for_true__with_optionally_return_value;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false_cond_block_without_else__with_optionally_return_value = tokenELSE &gt;&gt; tokenIF &gt;&gt; if_expression &gt;&gt; body_for_true__with_optionally_return_value;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body_for_false__with_optionally_return_value = "ELSE" , block_statements__with_optionally_return_value;</w:t>
            </w:r>
          </w:p>
          <w:p w:rsidR="00000000" w:rsidDel="00000000" w:rsidP="00000000" w:rsidRDefault="00000000" w:rsidRPr="00000000" w14:paraId="0000002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body_for_false__with_optionally_return_value = tokenELSE &gt;&gt; block_statements__with_optionally_return_value;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cond_block__with_optionally_return_value = "IF" , if_expression , body_for_true__with_optionally_return_value , {false_cond_block_without_else__with_optionally_return_value} , [body_for_false__with_optionally_return_value];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cond_block__with_optionally_return_value = tokenIF &gt;&gt; if_expression &gt;&gt; body_for_true__with_optionally_return_value &gt;&gt; *false_cond_block_without_else__with_optionally_return_value &gt;&gt; -body_for_false__with_optionally_return_value;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cond_block__with_optionally_return_value_and_optionally_bind = cond_block__with_optionally_return_value , [tokenLRBIND , ident , [index_action]];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cond_block__with_optionally_return_value_and_optionally_bind = cond_block__with_optionally_return_value &gt;&gt; -(tokenLRBIND &gt;&gt; ident &gt;&gt; -index_action);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cycle_begin_expression = expression;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cycle_begin_expression = SAME_RULE(expression);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cycle_end_expression = expression;</w:t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cycle_end_expression = SAME_RULE(expression);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 = ident;</w:t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 = SAME_RULE(ident);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cycle_counter_lr_init = cycle_begin_expression , "</w:t>
            </w:r>
            <w:r w:rsidDel="00000000" w:rsidR="00000000" w:rsidRPr="00000000">
              <w:rPr>
                <w:rtl w:val="0"/>
              </w:rPr>
              <w:t xml:space="preserve">-&gt;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cycle_counter;</w:t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cycle_counter_lr_init = cycle_begin_expression &gt;&gt; tokenLRBIND &gt;&gt; cycle_counter;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cycle_counter_init = cycle_counter_lr_init;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cycle_counter_init = SAME_RULE(cycle_counter_lr_init);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cycle_counter_last_value = cycle_end_expression;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cycle_counter_last_value = SAME_RULE(cycle_end_expression);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cycle_body = "DO" , ({statement} | block_statements);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cycle_body = tokenDO &gt;&gt; (statement | block_statements);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forto_cycle = "FOR" , cycle_counter_init , "</w:t>
            </w:r>
            <w:r w:rsidDel="00000000" w:rsidR="00000000" w:rsidRPr="00000000">
              <w:rPr>
                <w:rtl w:val="0"/>
              </w:rPr>
              <w:t xml:space="preserve">DOWNTO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cycle_counter_last_value , cycle_body;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forto_cycle = tokenFOR &gt;&gt; cycle_counter_init &gt;&gt; (tokenTO | tokenDOWNTO) &gt;&gt; cycle_counter_last_value &gt;&gt; cycle_body;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continue_while = SAME_RULE(tokenCONTINUE);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break_while = SAME_RULE(tokenBREAK);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statement_in_while_and_if_body = statement | "CONTINUE" | "BREAK";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statement_in_while_and_if_body = statement | continue_while | break_while;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block_statements_in_while_and_if_body = "{" , {statement_in_while_and_if_body} , "}";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block_statements_in_while_and_if_body = tokenBEGINBLOCK &gt;&gt; *statement_in_while_and_if_body &gt;&gt; tokenENDBLOCK;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while_cycle_head_expression = expression;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while_cycle_head_expression = SAME_RULE(expression);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while_cycle = "WHILE" , while_cycle_head_expression , block_statements_in_while_and_if_body;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while_cycle = tokenWHILE &gt;&gt; while_cycle_head_expression &gt;&gt; block_statements_in_while_and_if_body;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repeat_until_cycle_cond = expression;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repeat_until_cycle_cond = SAME_RULE(expression);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repeat_until_cycle = "REPEAT" , ({statement} | block_statements) , "UNTIL" , repeat_until_cycle_cond;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repeat_until_cycle = tokenREPEAT &gt;&gt; (*statement | block_statements) &gt;&gt; tokenUNTIL &gt;&gt; repeat_until_cycle_cond;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input = "</w:t>
            </w:r>
            <w:r w:rsidDel="00000000" w:rsidR="00000000" w:rsidRPr="00000000">
              <w:rPr>
                <w:rtl w:val="0"/>
              </w:rPr>
              <w:t xml:space="preserve">OUTPUT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( ident , [index_action] | "(" , ident , [index_action] , ")" );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input = tokenGET &gt;&gt; (ident &gt;&gt; -index_action | tokenGROUPEXPRESSIONBEGIN &gt;&gt; ident &gt;&gt; -index_action &gt;&gt; tokenGROUPEXPRESSIONEND);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output = "INPUT" , expression;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output = tokenPUT &gt;&gt; expression;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statement = bind_left_to_right | cond_block__with_optionally_return_value_and_optionally_bind | forto_cycle | while_cycle | repeat_until_cycle | labeled_point | goto_label | input | output | ";";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statement = bind_left_to_right | cond_block__with_optionally_return_value_and_optionally_bind | forto_cycle | while_cycle | repeat_until_cycle | labeled_point | goto_label | input | output | tokenSEMICOLON;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 = "{" , {statement} , "}";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 = tokenBEGINBLOCK &gt;&gt; *statement &gt;&gt; tokenENDBLOCK;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block_statements__with_optionally_return_value = "{" , {statement_in_while_and_if_body} , [expression] , "}";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block_statements__with_optionally_return_value = tokenBEGINBLOCK &gt;&gt; *statement_in_while_and_if_body &gt;&gt; -expression &gt;&gt; tokenENDBLOCK;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program = "</w:t>
            </w:r>
            <w:r w:rsidDel="00000000" w:rsidR="00000000" w:rsidRPr="00000000">
              <w:rPr>
                <w:rtl w:val="0"/>
              </w:rPr>
              <w:t xml:space="preserve">STARTPROGRAM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program_name , ";" , "</w:t>
            </w:r>
            <w:r w:rsidDel="00000000" w:rsidR="00000000" w:rsidRPr="00000000">
              <w:rPr>
                <w:rtl w:val="0"/>
              </w:rPr>
              <w:t xml:space="preserve">STARTBLOCK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 , "</w:t>
            </w:r>
            <w:r w:rsidDel="00000000" w:rsidR="00000000" w:rsidRPr="00000000">
              <w:rPr>
                <w:rtl w:val="0"/>
              </w:rPr>
              <w:t xml:space="preserve">VARIABLE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", [declaration] , ";" , {statement} , "ENDBLOCK";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program = BOUNDARIES &gt;&gt; tokenNAME &gt;&gt; program_name &gt;&gt; tokenSEMICOLON &gt;&gt; tokenBODY &gt;&gt; tokenDATA &gt;&gt; (-declaration) &gt;&gt; tokenSEMICOLON &gt;&gt; *statement &gt;&gt; tokenEND;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 = "0" | "1" | "2" | "3" | "4" | "5" | "6" | "7" | "8" | "9";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 = digit_0 | digit_1 | digit_2 | digit_3 | digit_4 | digit_5 | digit_6 | digit_7 | digit_8 | digit_9;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non_zero_digit = "1" | "2" | "3" | "4" | "5" | "6" | "7" | "8" | "9";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non_zero_digit = digit_1 | digit_2 | digit_3 | digit_4 | digit_5 | digit_6 | digit_7 | digit_8 | digit_9;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unsigned_value = (non_zero_digit , {digit}) | "0";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unsigned_value = ((non_zero_digit &gt;&gt; *digit) | digit_0)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value = [sign] , unsigned_value;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value = -sign &gt;&gt; unsigned_value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letter_in_lower_case = "a" | "b" | "c" | "d" | "e" | "f" | "g" | "h" | "i" | "j" | "k" | "l" | "m" | "n" | "o" | "p" | "q" | "r" | "s" | "t" | "u" | "v" | "w" | "x" | "y" | "z";</w:t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letter_in_lower_case = a | b | c | d | e | f | g | h | i | j | k | l | m | n | o | p | q | r | s | t | u | v | w | x | y | z;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letter_in_upper_case = "A" | "B" | "C" | "D" | "E" | "F" | "G" | "H" | "I" | "J" | "K" | "L" | "M" | "N" | "O" | "P" | "Q" | "R" | "S" | "T" | "U" | "V" | "W" | "X" | "Y" | "Z";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letter_in_upper_case = A | B | C | D | E | F | G | H | I | J | K | L | M | N | O | P | Q | R | S | T | U | V | W | X | Y | Z;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ident = "_" , letter_in_</w:t>
            </w:r>
            <w:r w:rsidDel="00000000" w:rsidR="00000000" w:rsidRPr="00000000">
              <w:rPr>
                <w:rtl w:val="0"/>
              </w:rPr>
              <w:t xml:space="preserve">lower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_case , </w:t>
            </w:r>
            <w:r w:rsidDel="00000000" w:rsidR="00000000" w:rsidRPr="00000000">
              <w:rPr>
                <w:rtl w:val="0"/>
              </w:rPr>
              <w:t xml:space="preserve">digit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, letter_in_</w:t>
            </w:r>
            <w:r w:rsidDel="00000000" w:rsidR="00000000" w:rsidRPr="00000000">
              <w:rPr>
                <w:rtl w:val="0"/>
              </w:rPr>
              <w:t xml:space="preserve">lower</w:t>
            </w: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_case;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ident = tokenUNDERSCORE &gt;&gt; letter_in_upper_case &gt;&gt; letter_in_upper_case &gt;&gt; letter_in_upper_case &gt;&gt; letter_in_upper_case &gt;&gt; letter_in_upper_case &gt;&gt; letter_in_upper_case &gt;&gt; letter_in_upper_case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sign = "+" | "-";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sign = sign_plus | sign_minus;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sign_plus = SAME_RULE(tokenPLUS);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sign_minus = SAME_RULE(tokenMINUS);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digit_0 = '0';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digit_1 = '1';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digit_2 = '2';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digit_3 = '3';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digit_4 = '4';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digit_5 = '5';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digit_6 = '6';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digit_7 = '7';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digit_8 = '8';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digit_9 = '9';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tokenCOLON = ":"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tokenGOTO = "GOTO"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tokenINTEGER16 = "INTEGER16"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tokenCOMMA = ","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tokenNOT = "NOT"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tokenAND = "AND"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tokenOR = "OR"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tokenEQUAL = "=="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tokenNOTEQUAL = "!="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tokenLESSOREQUAL = "&lt;="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tokenGREATEROREQUAL = "&gt;="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tokenLESS = "&lt;"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tokenGREATER = "&gt;"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tokenPLUS = "+"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tokenMINUS = "-"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tokenMUL = "*"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tokenDIV = "DIV"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tokenMOD = "MOD"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tokenGROUPEXPRESSIONBEGIN = "("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tokenGROUPEXPRESSIONEND = ")"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tokenLRBIND = "=:"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tokenELSE = "ELSE"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tokenIF = "IF"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tokenDO = "DO"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tokenFOR = "FOR"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tokenTO = "TO"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tokenDOWNTO = "DOWNTO"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tokenWHILE = "WHILE"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tokenCONTINUE = "CONTINUE"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tokenBREAK = "BREAK"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tokenEXIT = "EXIT"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tokenREPEAT = "REPEAT"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tokenUNTIL = "UNTIL"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tokenGET = "GET"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tokenPUT = "PUT"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tokenNAME = "NAME"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tokenBODY = "BODY"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tokenDATA = "DATA"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tokenBEGIN = "BEGIN"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tokenEND = "END" &gt;&gt; STRICT_BOUNDARIES;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tokenBEGINBLOCK = "{"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tokenENDBLOCK = "}"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tokenLEFTSQUAREBRACKETS = "["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tokenRIGHTSQUAREBRACKETS = "]"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tokenSEMICOLON = ";" &gt;&gt; BOUNDARIES;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STRICT_BOUNDARIES = (BOUNDARY &gt;&gt; *(BOUNDARY)) | (!(qi::alpha | qi::char_("_")));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BOUNDARIES = (BOUNDARY &gt;&gt; *(BOUNDARY) | NO_BOUNDARY);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 = BOUNDARY_SPACE | BOUNDARY_TAB | BOUNDARY_CARRIAGE_RETURN | BOUNDARY_LINE_FEED | BOUNDARY_NULL;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BOUNDARY_SPACE = " 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BOUNDARY_TAB = "\t";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BOUNDARY_CARRIAGE_RETURN = "\r";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BOUNDARY_LINE_FEED = "\n";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BOUNDARY_NULL = "\0";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NO_BOUNDARY = "";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        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tokenUNDERSCORE = "_";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A = "A";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 = "B";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 = "C";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 = "D";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 = "E";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 = "F";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 = "G";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H = "H";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 = "I";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J = "J";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K = "K";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 = "L";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M = "M";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N = "N";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0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 = "O";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 = "P";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Q = "Q";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 = "R";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 = "S";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 = "T";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 = "U";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 = "V";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 = "W";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X = "X";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Y = "Y";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Z = "Z";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a = "a";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b = "b";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 = "c";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d = "d";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 = "e";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 = "f";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 = "g";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h = "h";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i = "i";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j = "j";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k = "k";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l = "l";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3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m = "m";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n = "n";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o = "o";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 = "p";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q = "q";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r = "r";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s = "s";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t = "t";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u = "u";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51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v = "v";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w = "w";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x = "x";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y = "y";</w:t>
            </w:r>
          </w:p>
        </w:tc>
      </w:tr>
      <w:tr>
        <w:trPr>
          <w:cantSplit w:val="0"/>
          <w:trHeight w:val="290" w:hRule="atLeast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z = "z";</w:t>
            </w:r>
          </w:p>
        </w:tc>
      </w:tr>
    </w:tbl>
    <w:p w:rsidR="00000000" w:rsidDel="00000000" w:rsidP="00000000" w:rsidRDefault="00000000" w:rsidRPr="00000000" w14:paraId="0000015B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1701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>
    <w:name w:val="Default Paragraph Font"/>
    <w:next w:val="DefaultParagraphFont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z76pdzNch+lJLVzPIQbIY+hkTQ==">CgMxLjA4AHIhMVEyaGhGUnpEZzBnYkZmZ3VTR214OElpeE5MUjFfMFJ4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2025-04-25T00:46:00Z</dcterms:created>
  <dc:creator>Nazar</dc:creator>
</cp:coreProperties>
</file>