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4A3FDD" w14:textId="77777777" w:rsidR="00BA3FB8" w:rsidRDefault="00BA3FB8" w:rsidP="00BA3FB8">
      <w:pPr>
        <w:spacing w:after="0"/>
        <w:jc w:val="both"/>
      </w:pPr>
    </w:p>
    <w:p w14:paraId="2080B882" w14:textId="66EFA643" w:rsidR="00BA3FB8" w:rsidRDefault="00BA3FB8" w:rsidP="00BA3FB8">
      <w:pPr>
        <w:spacing w:after="0"/>
        <w:ind w:firstLine="709"/>
        <w:jc w:val="center"/>
      </w:pPr>
      <w:r>
        <w:t>Апология Сократа</w:t>
      </w:r>
    </w:p>
    <w:p w14:paraId="0533280D" w14:textId="77777777" w:rsidR="00BA3FB8" w:rsidRDefault="00BA3FB8" w:rsidP="00BA3FB8">
      <w:pPr>
        <w:spacing w:after="0"/>
        <w:ind w:firstLine="709"/>
        <w:jc w:val="both"/>
      </w:pPr>
    </w:p>
    <w:p w14:paraId="1E3A028F" w14:textId="77777777" w:rsidR="006A3BFC" w:rsidRDefault="00BA3FB8" w:rsidP="006A3BFC">
      <w:pPr>
        <w:spacing w:after="0"/>
        <w:ind w:firstLine="709"/>
        <w:jc w:val="both"/>
      </w:pPr>
      <w:r>
        <w:t>Апология Сократа, написанная Платоном, представляет собой важное произведение философии, в котором Сократ отстаивает свои убеждения и обосновывает свою непоколебимость перед лицом смерти. Этот диалог стал не только свидетельством величия одного из величайших философов древности, но и ярким примером исследования мудрости, истины и нравственности.</w:t>
      </w:r>
    </w:p>
    <w:p w14:paraId="7CC592DA" w14:textId="103A0E0F" w:rsidR="00BA3FB8" w:rsidRDefault="00BA3FB8" w:rsidP="006A3BFC">
      <w:pPr>
        <w:spacing w:after="0"/>
        <w:jc w:val="both"/>
      </w:pPr>
      <w:proofErr w:type="gramStart"/>
      <w:r>
        <w:t xml:space="preserve">Слова </w:t>
      </w:r>
      <w:r>
        <w:t xml:space="preserve"> из</w:t>
      </w:r>
      <w:proofErr w:type="gramEnd"/>
      <w:r>
        <w:t xml:space="preserve"> "Апологии Сократа" </w:t>
      </w:r>
      <w:r>
        <w:t xml:space="preserve">которые лично для меня </w:t>
      </w:r>
      <w:r>
        <w:t>отражают глубокие убеждения Сократа и его подход к жизни:</w:t>
      </w:r>
    </w:p>
    <w:p w14:paraId="166E5F41" w14:textId="77777777" w:rsidR="006A3BFC" w:rsidRDefault="006A3BFC" w:rsidP="006A3BFC">
      <w:pPr>
        <w:spacing w:after="0"/>
        <w:jc w:val="both"/>
      </w:pPr>
    </w:p>
    <w:p w14:paraId="429FA703" w14:textId="5CB1AB2B" w:rsidR="00BA3FB8" w:rsidRDefault="00BA3FB8" w:rsidP="00BA3FB8">
      <w:pPr>
        <w:spacing w:after="0"/>
        <w:jc w:val="both"/>
      </w:pPr>
      <w:r>
        <w:t xml:space="preserve"> "Не от денег рождается доблесть, а от доблести бывают у людей и деньги и все прочие блага, как в частной жизни, так и в общественной." Эта цитата подчеркивает, что истинная ценность человека не измеряется его богатством, а определяется его нравственностью и добродетелью. Доблестные поступки и честное поведение способны принести гораздо больше благополучия, чем обладание материальными ценностями.</w:t>
      </w:r>
    </w:p>
    <w:p w14:paraId="2E73BCD3" w14:textId="355E39CA" w:rsidR="00BA3FB8" w:rsidRDefault="00BA3FB8" w:rsidP="00BA3FB8">
      <w:pPr>
        <w:spacing w:after="0"/>
        <w:jc w:val="both"/>
      </w:pPr>
      <w:r>
        <w:t xml:space="preserve"> "Долг же оратора – говорить правду." Сократ призывает к принципиальности и честности в общении. Истинная мудрость состоит не только в знании, но и в способности отстаивать правду, даже если это не всегда удобно или выгодно.</w:t>
      </w:r>
    </w:p>
    <w:p w14:paraId="411E5155" w14:textId="3A058D86" w:rsidR="00BA3FB8" w:rsidRDefault="00BA3FB8" w:rsidP="00BA3FB8">
      <w:pPr>
        <w:spacing w:after="0"/>
        <w:jc w:val="both"/>
      </w:pPr>
      <w:r>
        <w:t xml:space="preserve"> "Ведь судья посажен не для того, чтобы миловать по произволу, но для того, чтобы творить суд; и присягал он не в том, что будет миловать кого захочет, но в том, что будет судить по законам." Эта цитата подчеркивает принципы справедливости и законности, которые должны лежать в основе судебных решений. Судьи не должны действовать по своему произволу, а руководствоваться законами и общественной справедливостью.</w:t>
      </w:r>
    </w:p>
    <w:p w14:paraId="1DD63E47" w14:textId="129D7B7B" w:rsidR="00BA3FB8" w:rsidRDefault="00BA3FB8" w:rsidP="00BA3FB8">
      <w:pPr>
        <w:spacing w:after="0"/>
        <w:jc w:val="both"/>
      </w:pPr>
      <w:r>
        <w:t xml:space="preserve"> "Оттого, что они хорошо владели искусством, каждый считал себя самым мудрым также и относительно прочего, самого важного, и эта ошибка заслоняла собою ту мудрость, какая у них была." Сократ указывает на опасность гордыни и самомнения, которые могут помешать достижению истинной мудрости. Важно быть открытым к новым знаниям и уметь признавать свои ошибки.</w:t>
      </w:r>
    </w:p>
    <w:p w14:paraId="72A14334" w14:textId="77777777" w:rsidR="006A3BFC" w:rsidRDefault="006A3BFC" w:rsidP="00BA3FB8">
      <w:pPr>
        <w:spacing w:after="0"/>
        <w:jc w:val="both"/>
      </w:pPr>
    </w:p>
    <w:p w14:paraId="39D233D0" w14:textId="3F1FFE8A" w:rsidR="00F12C76" w:rsidRDefault="00BA3FB8" w:rsidP="00BA3FB8">
      <w:pPr>
        <w:spacing w:after="0"/>
        <w:ind w:firstLine="709"/>
        <w:jc w:val="both"/>
      </w:pPr>
      <w:r>
        <w:t>Апология Сократа – это не только защита его собственной философии и жизненных принципов, но и знаковое произведение, которое напоминает нам о важности добродетели, истины и справедливости в жизни. Цитаты из этого диалога вдохновляют нас стремиться к нравственному совершенству, быть честными и открытыми, и искренне стремиться к познанию истины, несмотря на препятствия и вызовы, с которыми мы можем столкнуться.</w:t>
      </w:r>
    </w:p>
    <w:sectPr w:rsidR="00F12C76" w:rsidSect="00452B05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674"/>
    <w:rsid w:val="00192674"/>
    <w:rsid w:val="00452B05"/>
    <w:rsid w:val="006A3BFC"/>
    <w:rsid w:val="006C0B77"/>
    <w:rsid w:val="008242FF"/>
    <w:rsid w:val="00870751"/>
    <w:rsid w:val="00922C48"/>
    <w:rsid w:val="009E56B4"/>
    <w:rsid w:val="00B915B7"/>
    <w:rsid w:val="00BA3FB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4B851"/>
  <w15:chartTrackingRefBased/>
  <w15:docId w15:val="{5AFC08D7-7870-4550-BDE8-96163BF18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Киорогло</dc:creator>
  <cp:keywords/>
  <dc:description/>
  <cp:lastModifiedBy>Никита Киорогло</cp:lastModifiedBy>
  <cp:revision>2</cp:revision>
  <dcterms:created xsi:type="dcterms:W3CDTF">2024-02-26T10:19:00Z</dcterms:created>
  <dcterms:modified xsi:type="dcterms:W3CDTF">2024-02-26T10:19:00Z</dcterms:modified>
</cp:coreProperties>
</file>