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8B71" w14:textId="77777777" w:rsidR="007801AA" w:rsidRDefault="007801AA" w:rsidP="007801AA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bookmarkStart w:id="0" w:name="_GoBack"/>
      <w:bookmarkEnd w:id="0"/>
      <w:r>
        <w:tab/>
      </w:r>
      <w:r>
        <w:rPr>
          <w:rFonts w:ascii="Roboto" w:hAnsi="Roboto"/>
          <w:i/>
          <w:iCs/>
          <w:color w:val="212529"/>
        </w:rPr>
        <w:t>15.  Лабораторная работа № 2. Наследование. Иерархии классов.</w:t>
      </w:r>
    </w:p>
    <w:p w14:paraId="0F56DEB7" w14:textId="77777777" w:rsidR="007801AA" w:rsidRDefault="007801AA" w:rsidP="007801AA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lang w:val="en-US"/>
        </w:rPr>
      </w:pPr>
      <w:r>
        <w:rPr>
          <w:rFonts w:ascii="Roboto" w:hAnsi="Roboto"/>
          <w:color w:val="212529"/>
        </w:rPr>
        <w:t>Создайте иерархию классов</w:t>
      </w:r>
    </w:p>
    <w:p w14:paraId="3F89D65F" w14:textId="77777777" w:rsidR="007801AA" w:rsidRDefault="007801AA" w:rsidP="007801AA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lang w:val="en-US"/>
        </w:rPr>
      </w:pPr>
      <w:r>
        <w:rPr>
          <w:rFonts w:ascii="Roboto" w:hAnsi="Roboto"/>
          <w:color w:val="212529"/>
        </w:rPr>
        <w:t xml:space="preserve"> Сторона – Шестиугольник – Карандаш.</w:t>
      </w:r>
    </w:p>
    <w:p w14:paraId="477B08BE" w14:textId="77777777" w:rsidR="007801AA" w:rsidRDefault="007801AA" w:rsidP="007801AA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lang w:val="en-US"/>
        </w:rPr>
      </w:pPr>
      <w:r>
        <w:rPr>
          <w:rFonts w:ascii="Roboto" w:hAnsi="Roboto"/>
          <w:color w:val="212529"/>
        </w:rPr>
        <w:t xml:space="preserve"> Карандаш может быть мягким и твердым. </w:t>
      </w:r>
    </w:p>
    <w:p w14:paraId="05687E49" w14:textId="77777777" w:rsidR="007801AA" w:rsidRDefault="007801AA" w:rsidP="007801AA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lang w:val="en-US"/>
        </w:rPr>
      </w:pPr>
      <w:r>
        <w:rPr>
          <w:rFonts w:ascii="Roboto" w:hAnsi="Roboto"/>
          <w:color w:val="212529"/>
        </w:rPr>
        <w:t xml:space="preserve">Класс Карандаш должен содержать метод, определяющий объём карандаша. Кроме того, класс должен содержать метод, который </w:t>
      </w:r>
      <w:proofErr w:type="gramStart"/>
      <w:r>
        <w:rPr>
          <w:rFonts w:ascii="Roboto" w:hAnsi="Roboto"/>
          <w:color w:val="212529"/>
        </w:rPr>
        <w:t>определяет</w:t>
      </w:r>
      <w:proofErr w:type="gramEnd"/>
      <w:r>
        <w:rPr>
          <w:rFonts w:ascii="Roboto" w:hAnsi="Roboto"/>
          <w:color w:val="212529"/>
        </w:rPr>
        <w:t xml:space="preserve"> как быстро списывается карандаш в зависимости от твердости. Мягкий списывается со скоростью 3 мм в день, а твердый– 2 мм.</w:t>
      </w:r>
    </w:p>
    <w:p w14:paraId="10873131" w14:textId="560B2A74" w:rsidR="007801AA" w:rsidRDefault="007801AA" w:rsidP="007801AA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 Последние два класса в иерархии должны иметь конструкторы. Создать метод MAIN, в котором создается 3 карандаша: 1 твердый и 2 мягких. Определить какой из них спишется быстрее. Необходимо также показывать все характеристики создаваемых объектов.</w:t>
      </w:r>
    </w:p>
    <w:p w14:paraId="273E5A06" w14:textId="2D76CEB0" w:rsidR="00F12C76" w:rsidRDefault="00F12C76" w:rsidP="007801AA">
      <w:pPr>
        <w:tabs>
          <w:tab w:val="left" w:pos="1948"/>
        </w:tabs>
        <w:spacing w:after="0"/>
        <w:ind w:firstLine="709"/>
        <w:jc w:val="both"/>
      </w:pPr>
    </w:p>
    <w:sectPr w:rsidR="00F12C76" w:rsidSect="000A3FC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87"/>
    <w:rsid w:val="000A3FCB"/>
    <w:rsid w:val="00107787"/>
    <w:rsid w:val="001C6726"/>
    <w:rsid w:val="006C0B77"/>
    <w:rsid w:val="007801A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D309"/>
  <w15:chartTrackingRefBased/>
  <w15:docId w15:val="{2BE2589B-8702-4037-932C-1E86798F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01A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Angesie</dc:creator>
  <cp:keywords/>
  <dc:description/>
  <cp:lastModifiedBy>Angesie</cp:lastModifiedBy>
  <cp:revision>3</cp:revision>
  <dcterms:created xsi:type="dcterms:W3CDTF">2024-04-09T08:40:00Z</dcterms:created>
  <dcterms:modified xsi:type="dcterms:W3CDTF">2024-04-09T15:44:00Z</dcterms:modified>
</cp:coreProperties>
</file>