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0CC8" w14:textId="61678568" w:rsidR="00CC4890" w:rsidRDefault="00CC4890" w:rsidP="00CC4890">
      <w:pPr>
        <w:spacing w:after="0"/>
        <w:ind w:firstLine="709"/>
        <w:jc w:val="center"/>
      </w:pPr>
      <w:r>
        <w:t>Эссе на тему «Апология Сократа»</w:t>
      </w:r>
    </w:p>
    <w:p w14:paraId="51E3C8FB" w14:textId="6FC2D108" w:rsidR="00CC4890" w:rsidRDefault="00CC4890" w:rsidP="00CC4890">
      <w:pPr>
        <w:spacing w:after="0"/>
        <w:ind w:firstLine="709"/>
        <w:jc w:val="center"/>
      </w:pPr>
      <w:r>
        <w:t xml:space="preserve">Студентка </w:t>
      </w:r>
      <w:r>
        <w:rPr>
          <w:lang w:val="en-US"/>
        </w:rPr>
        <w:t xml:space="preserve">I </w:t>
      </w:r>
      <w:r>
        <w:t xml:space="preserve">курса </w:t>
      </w:r>
    </w:p>
    <w:p w14:paraId="095D19FB" w14:textId="1D6E3DE8" w:rsidR="00CC4890" w:rsidRDefault="00CC4890" w:rsidP="00CC4890">
      <w:pPr>
        <w:spacing w:after="0"/>
        <w:ind w:firstLine="709"/>
        <w:jc w:val="center"/>
      </w:pPr>
      <w:proofErr w:type="spellStart"/>
      <w:r>
        <w:t>Шелестян</w:t>
      </w:r>
      <w:proofErr w:type="spellEnd"/>
      <w:r>
        <w:t xml:space="preserve"> Анастасия</w:t>
      </w:r>
    </w:p>
    <w:p w14:paraId="0A77CF55" w14:textId="1D71FBF1" w:rsidR="00CC4890" w:rsidRDefault="00CC4890" w:rsidP="00CC4890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IA2304</w:t>
      </w:r>
    </w:p>
    <w:p w14:paraId="5E09A6D9" w14:textId="072423BC" w:rsidR="00CC4890" w:rsidRDefault="00CC4890" w:rsidP="00CC4890">
      <w:pPr>
        <w:spacing w:after="0"/>
        <w:ind w:firstLine="709"/>
        <w:rPr>
          <w:lang w:val="en-US"/>
        </w:rPr>
      </w:pPr>
    </w:p>
    <w:p w14:paraId="7250C4B5" w14:textId="22E7C01D" w:rsidR="00CC4890" w:rsidRDefault="00CC4890" w:rsidP="00CC4890">
      <w:pPr>
        <w:spacing w:after="0"/>
        <w:ind w:firstLine="709"/>
        <w:jc w:val="both"/>
      </w:pPr>
      <w:proofErr w:type="gramStart"/>
      <w:r>
        <w:t>Сократ это</w:t>
      </w:r>
      <w:proofErr w:type="gramEnd"/>
      <w:r>
        <w:t xml:space="preserve"> выдающаяся личность древнегреческой философии которого мы знаем по его величайшему вкладу в философию. Приблизительное время его жизни это около 469 года рождения до н.э. Афины – 399 год до н.э.</w:t>
      </w:r>
    </w:p>
    <w:p w14:paraId="4E3DB978" w14:textId="021D88AA" w:rsidR="00CC4890" w:rsidRPr="00CC4890" w:rsidRDefault="00CC4890" w:rsidP="003D2566">
      <w:pPr>
        <w:spacing w:after="0"/>
        <w:ind w:firstLine="709"/>
        <w:jc w:val="both"/>
      </w:pPr>
      <w:r>
        <w:t>Его учение разделило древнегреческую философию на «</w:t>
      </w:r>
      <w:proofErr w:type="spellStart"/>
      <w:r>
        <w:t>досократический</w:t>
      </w:r>
      <w:proofErr w:type="spellEnd"/>
      <w:r>
        <w:t>» и «сократовский» периоды.</w:t>
      </w:r>
      <w:r w:rsidR="00C60B33" w:rsidRPr="00C60B33">
        <w:t xml:space="preserve"> </w:t>
      </w:r>
      <w:r w:rsidR="00C60B33">
        <w:t xml:space="preserve">Смерть Сократа имела огромное влияние на развитие философии. Его апология стала одним из ключевых текстов в истории западной философии. Его метод </w:t>
      </w:r>
      <w:proofErr w:type="spellStart"/>
      <w:r w:rsidR="00C60B33">
        <w:t>маевтики</w:t>
      </w:r>
      <w:proofErr w:type="spellEnd"/>
      <w:r w:rsidR="00C60B33">
        <w:t xml:space="preserve"> и акцент на поиске истины оказались важными элементами для многих философов, включая Платона и Аристотеля.</w:t>
      </w:r>
      <w:r w:rsidR="00C60B33">
        <w:t xml:space="preserve"> </w:t>
      </w:r>
    </w:p>
    <w:p w14:paraId="46B548E7" w14:textId="33BAAEAB" w:rsidR="00F02AED" w:rsidRDefault="0098018B" w:rsidP="00F02AED">
      <w:pPr>
        <w:spacing w:after="0"/>
        <w:ind w:firstLine="709"/>
        <w:jc w:val="both"/>
      </w:pPr>
      <w:r>
        <w:t>Сократ, оставил после себя необычайное литературное произведение – "Апологию Сократа". Это был ответ Сократа на обвинения в богохульстве и развращении молодежи. Главной идеей апологии является поиск истины и пропаганда философии, предпочтение которой он отдавал всем другим формам знания.</w:t>
      </w:r>
    </w:p>
    <w:p w14:paraId="4DEF0B9A" w14:textId="77777777" w:rsidR="0098018B" w:rsidRDefault="0098018B" w:rsidP="0098018B">
      <w:pPr>
        <w:spacing w:after="0"/>
        <w:ind w:firstLine="709"/>
        <w:jc w:val="both"/>
      </w:pPr>
      <w:r>
        <w:t>Главной идеей Сократа был поиск истины через диалог и размышление. Он считал, что истинное знание приходит через самопознание и общение. Он проводил метод "</w:t>
      </w:r>
      <w:proofErr w:type="spellStart"/>
      <w:r>
        <w:t>маевтики</w:t>
      </w:r>
      <w:proofErr w:type="spellEnd"/>
      <w:r>
        <w:t>" – искусство межличностного общения, направленного на раскрытие знаний, уже присутствующих в умах людей. Сократ считал, что его философский подход был служением обществу и богам.</w:t>
      </w:r>
    </w:p>
    <w:p w14:paraId="54879F22" w14:textId="01F9E9F1" w:rsidR="0098018B" w:rsidRDefault="0098018B" w:rsidP="0098018B">
      <w:pPr>
        <w:spacing w:after="0"/>
        <w:ind w:firstLine="709"/>
        <w:jc w:val="both"/>
      </w:pPr>
      <w:r>
        <w:t>Обвинители</w:t>
      </w:r>
      <w:r w:rsidR="00F02AED">
        <w:t xml:space="preserve"> (главным</w:t>
      </w:r>
      <w:r w:rsidR="00C60B33">
        <w:t>и</w:t>
      </w:r>
      <w:r w:rsidR="00F02AED">
        <w:t xml:space="preserve"> из которых </w:t>
      </w:r>
      <w:r w:rsidR="00C60B33">
        <w:t xml:space="preserve">были </w:t>
      </w:r>
      <w:r w:rsidR="00F02AED">
        <w:t>Милет</w:t>
      </w:r>
      <w:r w:rsidR="00C60B33">
        <w:t xml:space="preserve"> и Анит</w:t>
      </w:r>
      <w:r w:rsidR="00F02AED">
        <w:t>)</w:t>
      </w:r>
      <w:r>
        <w:t xml:space="preserve"> Сократа утверждали, что он вводит новых богов и развращает молодежь. Они приводили в пример его близкие отношения с Алкивиадом и </w:t>
      </w:r>
      <w:proofErr w:type="spellStart"/>
      <w:r>
        <w:t>Крития</w:t>
      </w:r>
      <w:proofErr w:type="spellEnd"/>
      <w:r>
        <w:t>, которые впоследствии стали тиранами. Сократ был также обвинен в презрении к афинским богам и в введении своих собственных идей о божественном.</w:t>
      </w:r>
    </w:p>
    <w:p w14:paraId="3F3DE993" w14:textId="77777777" w:rsidR="0098018B" w:rsidRDefault="0098018B" w:rsidP="0098018B">
      <w:pPr>
        <w:spacing w:after="0"/>
        <w:ind w:firstLine="709"/>
        <w:jc w:val="both"/>
      </w:pPr>
      <w:r>
        <w:t>Целью обвинителей было подавление влияния Сократа на общество. Они видели его философию как угрозу традиционным ценностям и порядку. Обвинители стремились дискредитировать Сократа и представить его как опасного для общества индивида.</w:t>
      </w:r>
    </w:p>
    <w:p w14:paraId="130D380F" w14:textId="763EDFAA" w:rsidR="00F02AED" w:rsidRDefault="0098018B" w:rsidP="003D2566">
      <w:pPr>
        <w:spacing w:after="0"/>
        <w:ind w:firstLine="708"/>
        <w:jc w:val="both"/>
      </w:pPr>
      <w:r>
        <w:t>В 399 году до н.э. Сократ был приговорен к смертной казни афинским народным судом. Он отказался от просьбы предложить собственное наказание, предложив вместо того, чтобы быть вознагражденным за свою службу обществу. Сократ выпил чашу с ядом (цикута) с покойным достоинством, отве</w:t>
      </w:r>
      <w:r w:rsidR="00C60B33">
        <w:t>рнувшись</w:t>
      </w:r>
      <w:r>
        <w:t xml:space="preserve"> от своих учеников.</w:t>
      </w:r>
    </w:p>
    <w:p w14:paraId="277F7CDD" w14:textId="77777777" w:rsidR="00F02AED" w:rsidRDefault="00F02AED" w:rsidP="00C60B33">
      <w:pPr>
        <w:spacing w:after="0"/>
        <w:ind w:firstLine="709"/>
        <w:jc w:val="center"/>
      </w:pPr>
      <w:r>
        <w:t>Выводы:</w:t>
      </w:r>
    </w:p>
    <w:p w14:paraId="275FF67A" w14:textId="42109D1A" w:rsidR="00F02AED" w:rsidRDefault="00F02AED" w:rsidP="003D2566">
      <w:pPr>
        <w:spacing w:after="0"/>
        <w:ind w:firstLine="709"/>
        <w:jc w:val="both"/>
      </w:pPr>
      <w:r>
        <w:t>Апология Сократа дает нам уникальный взгляд на его философию и отношение к обвинениям. Сократ отказывается отступить от своих принципов и предпочитает смерть, чем отречься от своей истины. Выводы, которые мы можем сделать, включают в себя понимание того, что для Сократа философия была высшим приоритетом, и что он готов был пойти на самопожертвование, чтобы сохранить свою честность и преданность истине.</w:t>
      </w:r>
    </w:p>
    <w:sectPr w:rsidR="00F02AED" w:rsidSect="007E6DF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FD441" w14:textId="77777777" w:rsidR="007E6DF2" w:rsidRDefault="007E6DF2" w:rsidP="003D2566">
      <w:pPr>
        <w:spacing w:after="0"/>
      </w:pPr>
      <w:r>
        <w:separator/>
      </w:r>
    </w:p>
  </w:endnote>
  <w:endnote w:type="continuationSeparator" w:id="0">
    <w:p w14:paraId="028D47D8" w14:textId="77777777" w:rsidR="007E6DF2" w:rsidRDefault="007E6DF2" w:rsidP="003D25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52554" w14:textId="77777777" w:rsidR="007E6DF2" w:rsidRDefault="007E6DF2" w:rsidP="003D2566">
      <w:pPr>
        <w:spacing w:after="0"/>
      </w:pPr>
      <w:r>
        <w:separator/>
      </w:r>
    </w:p>
  </w:footnote>
  <w:footnote w:type="continuationSeparator" w:id="0">
    <w:p w14:paraId="2506CA0C" w14:textId="77777777" w:rsidR="007E6DF2" w:rsidRDefault="007E6DF2" w:rsidP="003D25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76"/>
    <w:rsid w:val="003D2566"/>
    <w:rsid w:val="006C0B77"/>
    <w:rsid w:val="007E6DF2"/>
    <w:rsid w:val="008242FF"/>
    <w:rsid w:val="00870751"/>
    <w:rsid w:val="00922C48"/>
    <w:rsid w:val="0098018B"/>
    <w:rsid w:val="00B915B7"/>
    <w:rsid w:val="00C60B33"/>
    <w:rsid w:val="00C87E76"/>
    <w:rsid w:val="00CC4890"/>
    <w:rsid w:val="00EA59DF"/>
    <w:rsid w:val="00EE4070"/>
    <w:rsid w:val="00F02AED"/>
    <w:rsid w:val="00F1108A"/>
    <w:rsid w:val="00F12C76"/>
    <w:rsid w:val="00F5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34B91"/>
  <w15:chartTrackingRefBased/>
  <w15:docId w15:val="{8DDFC2B2-20F7-4C8E-A93E-1189D78C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489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C4890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D2566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3D256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D2566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3D256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Angesie</dc:creator>
  <cp:keywords/>
  <dc:description/>
  <cp:lastModifiedBy>Angesie</cp:lastModifiedBy>
  <cp:revision>3</cp:revision>
  <dcterms:created xsi:type="dcterms:W3CDTF">2024-02-25T16:52:00Z</dcterms:created>
  <dcterms:modified xsi:type="dcterms:W3CDTF">2024-02-26T14:45:00Z</dcterms:modified>
</cp:coreProperties>
</file>