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2932D" w14:textId="77777777" w:rsidR="003F230C" w:rsidRPr="00194257" w:rsidRDefault="003F230C" w:rsidP="003F230C">
      <w:pPr>
        <w:pStyle w:val="Title"/>
        <w:jc w:val="center"/>
        <w:rPr>
          <w:rFonts w:ascii="Times New Roman" w:hAnsi="Times New Roman" w:cs="Times New Roman"/>
          <w:color w:val="000000" w:themeColor="text1"/>
        </w:rPr>
      </w:pPr>
      <w:r w:rsidRPr="00194257">
        <w:rPr>
          <w:rFonts w:ascii="Times New Roman" w:hAnsi="Times New Roman" w:cs="Times New Roman"/>
          <w:color w:val="000000" w:themeColor="text1"/>
        </w:rPr>
        <w:t>Assignment 2:</w:t>
      </w:r>
    </w:p>
    <w:p w14:paraId="53586C74" w14:textId="1D9B89CF" w:rsidR="003F230C" w:rsidRPr="00194257" w:rsidRDefault="003F230C" w:rsidP="003F230C">
      <w:pPr>
        <w:pStyle w:val="Title"/>
        <w:jc w:val="center"/>
        <w:rPr>
          <w:rFonts w:ascii="Times New Roman" w:hAnsi="Times New Roman" w:cs="Times New Roman"/>
          <w:color w:val="000000" w:themeColor="text1"/>
        </w:rPr>
      </w:pPr>
      <w:r w:rsidRPr="00194257">
        <w:rPr>
          <w:rFonts w:ascii="Times New Roman" w:hAnsi="Times New Roman" w:cs="Times New Roman"/>
          <w:color w:val="000000" w:themeColor="text1"/>
        </w:rPr>
        <w:t>ISA Simulator Implementation</w:t>
      </w:r>
    </w:p>
    <w:p w14:paraId="17F82E85" w14:textId="1B42B38C" w:rsidR="003F230C" w:rsidRPr="00194257" w:rsidRDefault="003F230C" w:rsidP="00194257">
      <w:pPr>
        <w:pStyle w:val="Subtitle"/>
        <w:jc w:val="center"/>
        <w:rPr>
          <w:rStyle w:val="Strong"/>
          <w:rFonts w:ascii="Times New Roman" w:hAnsi="Times New Roman" w:cs="Times New Roman"/>
          <w:b w:val="0"/>
          <w:bCs w:val="0"/>
          <w:i w:val="0"/>
          <w:iCs w:val="0"/>
        </w:rPr>
      </w:pPr>
      <w:r w:rsidRPr="00194257">
        <w:rPr>
          <w:rStyle w:val="Strong"/>
          <w:rFonts w:ascii="Times New Roman" w:hAnsi="Times New Roman" w:cs="Times New Roman"/>
          <w:b w:val="0"/>
          <w:bCs w:val="0"/>
          <w:i w:val="0"/>
          <w:iCs w:val="0"/>
        </w:rPr>
        <w:t>Introduction</w:t>
      </w:r>
    </w:p>
    <w:p w14:paraId="15C1EEB7" w14:textId="77777777" w:rsidR="009A4F04" w:rsidRDefault="003F230C">
      <w:pPr>
        <w:rPr>
          <w:rFonts w:ascii="Times New Roman" w:hAnsi="Times New Roman" w:cs="Times New Roman"/>
        </w:rPr>
      </w:pPr>
      <w:r>
        <w:rPr>
          <w:rFonts w:ascii="Times New Roman" w:hAnsi="Times New Roman" w:cs="Times New Roman"/>
        </w:rPr>
        <w:t>An instruction set architecture</w:t>
      </w:r>
      <w:r w:rsidR="009A4F04">
        <w:rPr>
          <w:rFonts w:ascii="Times New Roman" w:hAnsi="Times New Roman" w:cs="Times New Roman"/>
        </w:rPr>
        <w:t xml:space="preserve"> simulator is a software program that mimics how a real processor executes machine code. Our simulator reads programs written in assembly language and executes them instruction by instruction, keeping track of register values, memory contents, and the number of cycles elapsed. The processor we simulated has 16 registers (R0 to R15) 256 memory locations of data, and 256 memory locations for instructions. Each register and memory location stores an 8-bit unassigned integer, so values range from 0 to 255. Register R0 is special because it always contains 0 and cannot be changed. </w:t>
      </w:r>
    </w:p>
    <w:p w14:paraId="5F3E5D6F" w14:textId="77777777" w:rsidR="009A4F04" w:rsidRDefault="009A4F04">
      <w:pPr>
        <w:rPr>
          <w:rFonts w:ascii="Times New Roman" w:hAnsi="Times New Roman" w:cs="Times New Roman"/>
        </w:rPr>
      </w:pPr>
      <w:r>
        <w:rPr>
          <w:rFonts w:ascii="Times New Roman" w:hAnsi="Times New Roman" w:cs="Times New Roman"/>
        </w:rPr>
        <w:t>The simulator was implemented in Python using object-oriented programming. Three classes were provided to us: RegisterFile for managing the 16 registers, DataMemory for storing and retrieving data values, and InstructionMemory for holding the program. Our task was to write the main simulation loop that fetched instructions, decodes them, and executes them one cycle at a time.</w:t>
      </w:r>
    </w:p>
    <w:p w14:paraId="5649AEC3" w14:textId="77777777" w:rsidR="009A4F04" w:rsidRPr="00194257" w:rsidRDefault="009A4F04" w:rsidP="00194257">
      <w:pPr>
        <w:pStyle w:val="Subtitle"/>
        <w:jc w:val="center"/>
        <w:rPr>
          <w:rStyle w:val="Strong"/>
          <w:rFonts w:ascii="Times New Roman" w:hAnsi="Times New Roman" w:cs="Times New Roman"/>
          <w:b w:val="0"/>
          <w:bCs w:val="0"/>
          <w:i w:val="0"/>
          <w:iCs w:val="0"/>
        </w:rPr>
      </w:pPr>
      <w:r w:rsidRPr="00194257">
        <w:rPr>
          <w:rStyle w:val="Strong"/>
          <w:rFonts w:ascii="Times New Roman" w:hAnsi="Times New Roman" w:cs="Times New Roman"/>
          <w:b w:val="0"/>
          <w:bCs w:val="0"/>
          <w:i w:val="0"/>
          <w:iCs w:val="0"/>
        </w:rPr>
        <w:t>Architecture Overview</w:t>
      </w:r>
    </w:p>
    <w:p w14:paraId="4D288915" w14:textId="77777777" w:rsidR="00194257" w:rsidRDefault="00194257" w:rsidP="009A4F04">
      <w:pPr>
        <w:rPr>
          <w:rFonts w:ascii="Times New Roman" w:hAnsi="Times New Roman" w:cs="Times New Roman"/>
        </w:rPr>
      </w:pPr>
      <w:r w:rsidRPr="00194257">
        <w:rPr>
          <w:rFonts w:ascii="Times New Roman" w:hAnsi="Times New Roman" w:cs="Times New Roman"/>
        </w:rPr>
        <w:t xml:space="preserve">The simulator architecture </w:t>
      </w:r>
      <w:r>
        <w:rPr>
          <w:rFonts w:ascii="Times New Roman" w:hAnsi="Times New Roman" w:cs="Times New Roman"/>
        </w:rPr>
        <w:t xml:space="preserve">follows the classic fetch decode execute cycle that also real processors use. At the start of each cycle, the program counter (PC) points to the address of the next instruction to execute.  The simulator reads the instruction from that address, figures out what operation it represents, performs the operation, and then moves the program counter forward. </w:t>
      </w:r>
    </w:p>
    <w:p w14:paraId="2177E580" w14:textId="77777777" w:rsidR="00194257" w:rsidRDefault="00194257" w:rsidP="009A4F04">
      <w:pPr>
        <w:rPr>
          <w:rFonts w:ascii="Times New Roman" w:hAnsi="Times New Roman" w:cs="Times New Roman"/>
        </w:rPr>
      </w:pPr>
      <w:r>
        <w:rPr>
          <w:rFonts w:ascii="Times New Roman" w:hAnsi="Times New Roman" w:cs="Times New Roman"/>
        </w:rPr>
        <w:t>The RegisterFile class will give us methods to read and write register values. When we write a value to a register, the class automatically applies modulo 256 to keep values in the correct range. Register 10 is read only, so any attempt to write to it prints a waning and does absolutely nothing.</w:t>
      </w:r>
    </w:p>
    <w:p w14:paraId="00C3A9D5" w14:textId="7D78E1B5" w:rsidR="007D3EC3" w:rsidRPr="00194257" w:rsidRDefault="007D3EC3" w:rsidP="009A4F04">
      <w:pPr>
        <w:rPr>
          <w:rFonts w:ascii="Times New Roman" w:hAnsi="Times New Roman" w:cs="Times New Roman"/>
        </w:rPr>
      </w:pPr>
      <w:r w:rsidRPr="00194257">
        <w:rPr>
          <w:rFonts w:ascii="Times New Roman" w:hAnsi="Times New Roman" w:cs="Times New Roman"/>
        </w:rPr>
        <w:br w:type="page"/>
      </w:r>
    </w:p>
    <w:p w14:paraId="42FFF986" w14:textId="7114641E" w:rsidR="007D3EC3" w:rsidRDefault="007D3EC3">
      <w:pPr>
        <w:rPr>
          <w:rFonts w:ascii="Times New Roman" w:hAnsi="Times New Roman" w:cs="Times New Roman"/>
        </w:rPr>
      </w:pPr>
      <w:r>
        <w:rPr>
          <w:rFonts w:ascii="Times New Roman" w:hAnsi="Times New Roman" w:cs="Times New Roman"/>
        </w:rPr>
        <w:lastRenderedPageBreak/>
        <w:br w:type="page"/>
      </w:r>
    </w:p>
    <w:p w14:paraId="3651B5F4" w14:textId="77BE306C" w:rsidR="007D3EC3" w:rsidRDefault="007D3EC3">
      <w:pPr>
        <w:rPr>
          <w:rFonts w:ascii="Times New Roman" w:hAnsi="Times New Roman" w:cs="Times New Roman"/>
        </w:rPr>
      </w:pPr>
      <w:r>
        <w:rPr>
          <w:rFonts w:ascii="Times New Roman" w:hAnsi="Times New Roman" w:cs="Times New Roman"/>
        </w:rPr>
        <w:lastRenderedPageBreak/>
        <w:br w:type="page"/>
      </w:r>
    </w:p>
    <w:p w14:paraId="565496D2" w14:textId="062ACC3C" w:rsidR="007D3EC3" w:rsidRDefault="007D3EC3">
      <w:pPr>
        <w:rPr>
          <w:rFonts w:ascii="Times New Roman" w:hAnsi="Times New Roman" w:cs="Times New Roman"/>
        </w:rPr>
      </w:pPr>
      <w:r>
        <w:rPr>
          <w:rFonts w:ascii="Times New Roman" w:hAnsi="Times New Roman" w:cs="Times New Roman"/>
        </w:rPr>
        <w:lastRenderedPageBreak/>
        <w:br w:type="page"/>
      </w:r>
    </w:p>
    <w:p w14:paraId="32E9DA63" w14:textId="77777777" w:rsidR="001E731D" w:rsidRPr="00F37710" w:rsidRDefault="001E731D">
      <w:pPr>
        <w:rPr>
          <w:rFonts w:ascii="Times New Roman" w:hAnsi="Times New Roman" w:cs="Times New Roman"/>
        </w:rPr>
      </w:pPr>
    </w:p>
    <w:sectPr w:rsidR="001E731D" w:rsidRPr="00F3771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21998" w14:textId="77777777" w:rsidR="001479F4" w:rsidRDefault="001479F4" w:rsidP="00F37710">
      <w:pPr>
        <w:spacing w:after="0" w:line="240" w:lineRule="auto"/>
      </w:pPr>
      <w:r>
        <w:separator/>
      </w:r>
    </w:p>
  </w:endnote>
  <w:endnote w:type="continuationSeparator" w:id="0">
    <w:p w14:paraId="55E10E16" w14:textId="77777777" w:rsidR="001479F4" w:rsidRDefault="001479F4" w:rsidP="00F377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FE1CD" w14:textId="580C581A" w:rsidR="00F37710" w:rsidRDefault="00F37710" w:rsidP="00F37710">
    <w:pPr>
      <w:pStyle w:val="Footer"/>
      <w:tabs>
        <w:tab w:val="clear" w:pos="4680"/>
      </w:tabs>
    </w:pPr>
    <w:r w:rsidRPr="00F37710">
      <w:rPr>
        <w:rFonts w:ascii="Times New Roman" w:hAnsi="Times New Roman" w:cs="Times New Roman"/>
        <w:sz w:val="15"/>
        <w:szCs w:val="15"/>
      </w:rPr>
      <w:t>Group 17: Anastasios Tatarakis, Pooya Zargari, Adam Popov</w:t>
    </w:r>
    <w:r>
      <w:rPr>
        <w:rFonts w:ascii="Times New Roman" w:hAnsi="Times New Roman" w:cs="Times New Roman"/>
        <w:sz w:val="15"/>
        <w:szCs w:val="15"/>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4A643" w14:textId="77777777" w:rsidR="001479F4" w:rsidRDefault="001479F4" w:rsidP="00F37710">
      <w:pPr>
        <w:spacing w:after="0" w:line="240" w:lineRule="auto"/>
      </w:pPr>
      <w:r>
        <w:separator/>
      </w:r>
    </w:p>
  </w:footnote>
  <w:footnote w:type="continuationSeparator" w:id="0">
    <w:p w14:paraId="34C53FCB" w14:textId="77777777" w:rsidR="001479F4" w:rsidRDefault="001479F4" w:rsidP="00F377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5F5E2" w14:textId="13BC0E11" w:rsidR="00F37710" w:rsidRPr="003F230C" w:rsidRDefault="00F37710" w:rsidP="003F230C">
    <w:pPr>
      <w:pStyle w:val="Footer"/>
      <w:tabs>
        <w:tab w:val="clear" w:pos="4680"/>
      </w:tabs>
      <w:rPr>
        <w:color w:val="404040" w:themeColor="text1" w:themeTint="BF"/>
        <w:sz w:val="24"/>
        <w:szCs w:val="24"/>
      </w:rPr>
    </w:pPr>
    <w:r w:rsidRPr="00F37710">
      <w:rPr>
        <w:rFonts w:ascii="Times New Roman" w:hAnsi="Times New Roman" w:cs="Times New Roman"/>
        <w:sz w:val="15"/>
        <w:szCs w:val="15"/>
      </w:rPr>
      <w:t>Introduction to Cyber Systems</w:t>
    </w:r>
    <w:r>
      <w:rPr>
        <w:rFonts w:ascii="Times New Roman" w:hAnsi="Times New Roman" w:cs="Times New Roman"/>
        <w:sz w:val="15"/>
        <w:szCs w:val="15"/>
      </w:rPr>
      <w:t xml:space="preserve"> </w:t>
    </w:r>
    <w:r w:rsidRPr="00F37710">
      <w:rPr>
        <w:rFonts w:ascii="Times New Roman" w:hAnsi="Times New Roman" w:cs="Times New Roman"/>
        <w:sz w:val="15"/>
        <w:szCs w:val="15"/>
      </w:rPr>
      <w:t xml:space="preserve">02135 </w:t>
    </w:r>
    <w:r w:rsidRPr="003F230C">
      <w:rPr>
        <w:rFonts w:ascii="Times New Roman" w:hAnsi="Times New Roman" w:cs="Times New Roman"/>
        <w:sz w:val="15"/>
        <w:szCs w:val="15"/>
      </w:rPr>
      <w:ptab w:relativeTo="margin" w:alignment="center" w:leader="none"/>
    </w:r>
    <w:r w:rsidRPr="003F230C">
      <w:rPr>
        <w:rFonts w:ascii="Times New Roman" w:hAnsi="Times New Roman" w:cs="Times New Roman"/>
        <w:sz w:val="15"/>
        <w:szCs w:val="15"/>
      </w:rPr>
      <w:ptab w:relativeTo="margin" w:alignment="right" w:leader="none"/>
    </w:r>
    <w:r w:rsidR="003F230C" w:rsidRPr="003F230C">
      <w:rPr>
        <w:color w:val="0D0D0D" w:themeColor="text1" w:themeTint="F2"/>
      </w:rPr>
      <w:fldChar w:fldCharType="begin"/>
    </w:r>
    <w:r w:rsidR="003F230C" w:rsidRPr="003F230C">
      <w:rPr>
        <w:color w:val="0D0D0D" w:themeColor="text1" w:themeTint="F2"/>
      </w:rPr>
      <w:instrText>HYPERLINK "https://github.com/Anastasios3/Cyber_Systems_DTU.git"</w:instrText>
    </w:r>
    <w:r w:rsidR="003F230C" w:rsidRPr="003F230C">
      <w:rPr>
        <w:color w:val="0D0D0D" w:themeColor="text1" w:themeTint="F2"/>
      </w:rPr>
    </w:r>
    <w:r w:rsidR="003F230C" w:rsidRPr="003F230C">
      <w:rPr>
        <w:color w:val="0D0D0D" w:themeColor="text1" w:themeTint="F2"/>
      </w:rPr>
      <w:fldChar w:fldCharType="separate"/>
    </w:r>
    <w:r w:rsidR="003F230C" w:rsidRPr="003F230C">
      <w:rPr>
        <w:rStyle w:val="Hyperlink"/>
        <w:rFonts w:ascii="Times New Roman" w:hAnsi="Times New Roman" w:cs="Times New Roman"/>
        <w:color w:val="0D0D0D" w:themeColor="text1" w:themeTint="F2"/>
        <w:sz w:val="15"/>
        <w:szCs w:val="15"/>
      </w:rPr>
      <w:t>GitHub repository</w:t>
    </w:r>
    <w:r w:rsidR="003F230C" w:rsidRPr="003F230C">
      <w:rPr>
        <w:color w:val="0D0D0D" w:themeColor="text1" w:themeTint="F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354D8"/>
    <w:multiLevelType w:val="hybridMultilevel"/>
    <w:tmpl w:val="AEBE45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63716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F76"/>
    <w:rsid w:val="00065AF2"/>
    <w:rsid w:val="001479F4"/>
    <w:rsid w:val="00167551"/>
    <w:rsid w:val="00194257"/>
    <w:rsid w:val="001E731D"/>
    <w:rsid w:val="003F230C"/>
    <w:rsid w:val="004A38B5"/>
    <w:rsid w:val="004B2F76"/>
    <w:rsid w:val="005112AA"/>
    <w:rsid w:val="007D3EC3"/>
    <w:rsid w:val="009A4F04"/>
    <w:rsid w:val="00AB7878"/>
    <w:rsid w:val="00E319F8"/>
    <w:rsid w:val="00F37710"/>
    <w:rsid w:val="00FE4A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E6A57"/>
  <w15:chartTrackingRefBased/>
  <w15:docId w15:val="{501E2291-0474-6642-BD52-132814C17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30C"/>
  </w:style>
  <w:style w:type="paragraph" w:styleId="Heading1">
    <w:name w:val="heading 1"/>
    <w:basedOn w:val="Normal"/>
    <w:next w:val="Normal"/>
    <w:link w:val="Heading1Char"/>
    <w:uiPriority w:val="9"/>
    <w:qFormat/>
    <w:rsid w:val="003F230C"/>
    <w:pPr>
      <w:keepNext/>
      <w:keepLines/>
      <w:spacing w:before="480" w:after="0"/>
      <w:outlineLvl w:val="0"/>
    </w:pPr>
    <w:rPr>
      <w:rFonts w:asciiTheme="majorHAnsi" w:eastAsiaTheme="majorEastAsia" w:hAnsiTheme="majorHAnsi" w:cstheme="majorBidi"/>
      <w:b/>
      <w:bCs/>
      <w:color w:val="0B5294" w:themeColor="accent1" w:themeShade="BF"/>
      <w:sz w:val="28"/>
      <w:szCs w:val="28"/>
    </w:rPr>
  </w:style>
  <w:style w:type="paragraph" w:styleId="Heading2">
    <w:name w:val="heading 2"/>
    <w:basedOn w:val="Normal"/>
    <w:next w:val="Normal"/>
    <w:link w:val="Heading2Char"/>
    <w:uiPriority w:val="9"/>
    <w:semiHidden/>
    <w:unhideWhenUsed/>
    <w:qFormat/>
    <w:rsid w:val="003F230C"/>
    <w:pPr>
      <w:keepNext/>
      <w:keepLines/>
      <w:spacing w:before="200" w:after="0"/>
      <w:outlineLvl w:val="1"/>
    </w:pPr>
    <w:rPr>
      <w:rFonts w:asciiTheme="majorHAnsi" w:eastAsiaTheme="majorEastAsia" w:hAnsiTheme="majorHAnsi" w:cstheme="majorBidi"/>
      <w:b/>
      <w:bCs/>
      <w:color w:val="0F6FC6" w:themeColor="accent1"/>
      <w:sz w:val="26"/>
      <w:szCs w:val="26"/>
    </w:rPr>
  </w:style>
  <w:style w:type="paragraph" w:styleId="Heading3">
    <w:name w:val="heading 3"/>
    <w:basedOn w:val="Normal"/>
    <w:next w:val="Normal"/>
    <w:link w:val="Heading3Char"/>
    <w:uiPriority w:val="9"/>
    <w:semiHidden/>
    <w:unhideWhenUsed/>
    <w:qFormat/>
    <w:rsid w:val="003F230C"/>
    <w:pPr>
      <w:keepNext/>
      <w:keepLines/>
      <w:spacing w:before="200" w:after="0"/>
      <w:outlineLvl w:val="2"/>
    </w:pPr>
    <w:rPr>
      <w:rFonts w:asciiTheme="majorHAnsi" w:eastAsiaTheme="majorEastAsia" w:hAnsiTheme="majorHAnsi" w:cstheme="majorBidi"/>
      <w:b/>
      <w:bCs/>
      <w:color w:val="0F6FC6" w:themeColor="accent1"/>
    </w:rPr>
  </w:style>
  <w:style w:type="paragraph" w:styleId="Heading4">
    <w:name w:val="heading 4"/>
    <w:basedOn w:val="Normal"/>
    <w:next w:val="Normal"/>
    <w:link w:val="Heading4Char"/>
    <w:uiPriority w:val="9"/>
    <w:semiHidden/>
    <w:unhideWhenUsed/>
    <w:qFormat/>
    <w:rsid w:val="003F230C"/>
    <w:pPr>
      <w:keepNext/>
      <w:keepLines/>
      <w:spacing w:before="200" w:after="0"/>
      <w:outlineLvl w:val="3"/>
    </w:pPr>
    <w:rPr>
      <w:rFonts w:asciiTheme="majorHAnsi" w:eastAsiaTheme="majorEastAsia" w:hAnsiTheme="majorHAnsi" w:cstheme="majorBidi"/>
      <w:b/>
      <w:bCs/>
      <w:i/>
      <w:iCs/>
      <w:color w:val="0F6FC6" w:themeColor="accent1"/>
    </w:rPr>
  </w:style>
  <w:style w:type="paragraph" w:styleId="Heading5">
    <w:name w:val="heading 5"/>
    <w:basedOn w:val="Normal"/>
    <w:next w:val="Normal"/>
    <w:link w:val="Heading5Char"/>
    <w:uiPriority w:val="9"/>
    <w:semiHidden/>
    <w:unhideWhenUsed/>
    <w:qFormat/>
    <w:rsid w:val="003F230C"/>
    <w:pPr>
      <w:keepNext/>
      <w:keepLines/>
      <w:spacing w:before="200" w:after="0"/>
      <w:outlineLvl w:val="4"/>
    </w:pPr>
    <w:rPr>
      <w:rFonts w:asciiTheme="majorHAnsi" w:eastAsiaTheme="majorEastAsia" w:hAnsiTheme="majorHAnsi" w:cstheme="majorBidi"/>
      <w:color w:val="073662" w:themeColor="accent1" w:themeShade="7F"/>
    </w:rPr>
  </w:style>
  <w:style w:type="paragraph" w:styleId="Heading6">
    <w:name w:val="heading 6"/>
    <w:basedOn w:val="Normal"/>
    <w:next w:val="Normal"/>
    <w:link w:val="Heading6Char"/>
    <w:uiPriority w:val="9"/>
    <w:semiHidden/>
    <w:unhideWhenUsed/>
    <w:qFormat/>
    <w:rsid w:val="003F230C"/>
    <w:pPr>
      <w:keepNext/>
      <w:keepLines/>
      <w:spacing w:before="200" w:after="0"/>
      <w:outlineLvl w:val="5"/>
    </w:pPr>
    <w:rPr>
      <w:rFonts w:asciiTheme="majorHAnsi" w:eastAsiaTheme="majorEastAsia" w:hAnsiTheme="majorHAnsi" w:cstheme="majorBidi"/>
      <w:i/>
      <w:iCs/>
      <w:color w:val="073662" w:themeColor="accent1" w:themeShade="7F"/>
    </w:rPr>
  </w:style>
  <w:style w:type="paragraph" w:styleId="Heading7">
    <w:name w:val="heading 7"/>
    <w:basedOn w:val="Normal"/>
    <w:next w:val="Normal"/>
    <w:link w:val="Heading7Char"/>
    <w:uiPriority w:val="9"/>
    <w:semiHidden/>
    <w:unhideWhenUsed/>
    <w:qFormat/>
    <w:rsid w:val="003F230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F230C"/>
    <w:pPr>
      <w:keepNext/>
      <w:keepLines/>
      <w:spacing w:before="200" w:after="0"/>
      <w:outlineLvl w:val="7"/>
    </w:pPr>
    <w:rPr>
      <w:rFonts w:asciiTheme="majorHAnsi" w:eastAsiaTheme="majorEastAsia" w:hAnsiTheme="majorHAnsi" w:cstheme="majorBidi"/>
      <w:color w:val="0F6FC6" w:themeColor="accent1"/>
      <w:sz w:val="20"/>
      <w:szCs w:val="20"/>
    </w:rPr>
  </w:style>
  <w:style w:type="paragraph" w:styleId="Heading9">
    <w:name w:val="heading 9"/>
    <w:basedOn w:val="Normal"/>
    <w:next w:val="Normal"/>
    <w:link w:val="Heading9Char"/>
    <w:uiPriority w:val="9"/>
    <w:semiHidden/>
    <w:unhideWhenUsed/>
    <w:qFormat/>
    <w:rsid w:val="003F230C"/>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30C"/>
    <w:rPr>
      <w:rFonts w:asciiTheme="majorHAnsi" w:eastAsiaTheme="majorEastAsia" w:hAnsiTheme="majorHAnsi" w:cstheme="majorBidi"/>
      <w:b/>
      <w:bCs/>
      <w:color w:val="0B5294" w:themeColor="accent1" w:themeShade="BF"/>
      <w:sz w:val="28"/>
      <w:szCs w:val="28"/>
    </w:rPr>
  </w:style>
  <w:style w:type="character" w:customStyle="1" w:styleId="Heading2Char">
    <w:name w:val="Heading 2 Char"/>
    <w:basedOn w:val="DefaultParagraphFont"/>
    <w:link w:val="Heading2"/>
    <w:uiPriority w:val="9"/>
    <w:semiHidden/>
    <w:rsid w:val="003F230C"/>
    <w:rPr>
      <w:rFonts w:asciiTheme="majorHAnsi" w:eastAsiaTheme="majorEastAsia" w:hAnsiTheme="majorHAnsi" w:cstheme="majorBidi"/>
      <w:b/>
      <w:bCs/>
      <w:color w:val="0F6FC6" w:themeColor="accent1"/>
      <w:sz w:val="26"/>
      <w:szCs w:val="26"/>
    </w:rPr>
  </w:style>
  <w:style w:type="character" w:customStyle="1" w:styleId="Heading3Char">
    <w:name w:val="Heading 3 Char"/>
    <w:basedOn w:val="DefaultParagraphFont"/>
    <w:link w:val="Heading3"/>
    <w:uiPriority w:val="9"/>
    <w:semiHidden/>
    <w:rsid w:val="003F230C"/>
    <w:rPr>
      <w:rFonts w:asciiTheme="majorHAnsi" w:eastAsiaTheme="majorEastAsia" w:hAnsiTheme="majorHAnsi" w:cstheme="majorBidi"/>
      <w:b/>
      <w:bCs/>
      <w:color w:val="0F6FC6" w:themeColor="accent1"/>
    </w:rPr>
  </w:style>
  <w:style w:type="character" w:customStyle="1" w:styleId="Heading4Char">
    <w:name w:val="Heading 4 Char"/>
    <w:basedOn w:val="DefaultParagraphFont"/>
    <w:link w:val="Heading4"/>
    <w:uiPriority w:val="9"/>
    <w:semiHidden/>
    <w:rsid w:val="003F230C"/>
    <w:rPr>
      <w:rFonts w:asciiTheme="majorHAnsi" w:eastAsiaTheme="majorEastAsia" w:hAnsiTheme="majorHAnsi" w:cstheme="majorBidi"/>
      <w:b/>
      <w:bCs/>
      <w:i/>
      <w:iCs/>
      <w:color w:val="0F6FC6" w:themeColor="accent1"/>
    </w:rPr>
  </w:style>
  <w:style w:type="character" w:customStyle="1" w:styleId="Heading5Char">
    <w:name w:val="Heading 5 Char"/>
    <w:basedOn w:val="DefaultParagraphFont"/>
    <w:link w:val="Heading5"/>
    <w:uiPriority w:val="9"/>
    <w:semiHidden/>
    <w:rsid w:val="003F230C"/>
    <w:rPr>
      <w:rFonts w:asciiTheme="majorHAnsi" w:eastAsiaTheme="majorEastAsia" w:hAnsiTheme="majorHAnsi" w:cstheme="majorBidi"/>
      <w:color w:val="073662" w:themeColor="accent1" w:themeShade="7F"/>
    </w:rPr>
  </w:style>
  <w:style w:type="character" w:customStyle="1" w:styleId="Heading6Char">
    <w:name w:val="Heading 6 Char"/>
    <w:basedOn w:val="DefaultParagraphFont"/>
    <w:link w:val="Heading6"/>
    <w:uiPriority w:val="9"/>
    <w:semiHidden/>
    <w:rsid w:val="003F230C"/>
    <w:rPr>
      <w:rFonts w:asciiTheme="majorHAnsi" w:eastAsiaTheme="majorEastAsia" w:hAnsiTheme="majorHAnsi" w:cstheme="majorBidi"/>
      <w:i/>
      <w:iCs/>
      <w:color w:val="073662" w:themeColor="accent1" w:themeShade="7F"/>
    </w:rPr>
  </w:style>
  <w:style w:type="character" w:customStyle="1" w:styleId="Heading7Char">
    <w:name w:val="Heading 7 Char"/>
    <w:basedOn w:val="DefaultParagraphFont"/>
    <w:link w:val="Heading7"/>
    <w:uiPriority w:val="9"/>
    <w:semiHidden/>
    <w:rsid w:val="003F230C"/>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3F230C"/>
    <w:rPr>
      <w:rFonts w:asciiTheme="majorHAnsi" w:eastAsiaTheme="majorEastAsia" w:hAnsiTheme="majorHAnsi" w:cstheme="majorBidi"/>
      <w:color w:val="0F6FC6" w:themeColor="accent1"/>
      <w:sz w:val="20"/>
      <w:szCs w:val="20"/>
    </w:rPr>
  </w:style>
  <w:style w:type="character" w:customStyle="1" w:styleId="Heading9Char">
    <w:name w:val="Heading 9 Char"/>
    <w:basedOn w:val="DefaultParagraphFont"/>
    <w:link w:val="Heading9"/>
    <w:uiPriority w:val="9"/>
    <w:semiHidden/>
    <w:rsid w:val="003F230C"/>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F230C"/>
    <w:pPr>
      <w:pBdr>
        <w:bottom w:val="single" w:sz="8" w:space="4" w:color="0F6FC6" w:themeColor="accent1"/>
      </w:pBdr>
      <w:spacing w:after="300" w:line="240" w:lineRule="auto"/>
      <w:contextualSpacing/>
    </w:pPr>
    <w:rPr>
      <w:rFonts w:asciiTheme="majorHAnsi" w:eastAsiaTheme="majorEastAsia" w:hAnsiTheme="majorHAnsi" w:cstheme="majorBidi"/>
      <w:color w:val="112F51" w:themeColor="text2" w:themeShade="BF"/>
      <w:spacing w:val="5"/>
      <w:kern w:val="28"/>
      <w:sz w:val="52"/>
      <w:szCs w:val="52"/>
    </w:rPr>
  </w:style>
  <w:style w:type="character" w:customStyle="1" w:styleId="TitleChar">
    <w:name w:val="Title Char"/>
    <w:basedOn w:val="DefaultParagraphFont"/>
    <w:link w:val="Title"/>
    <w:uiPriority w:val="10"/>
    <w:rsid w:val="003F230C"/>
    <w:rPr>
      <w:rFonts w:asciiTheme="majorHAnsi" w:eastAsiaTheme="majorEastAsia" w:hAnsiTheme="majorHAnsi" w:cstheme="majorBidi"/>
      <w:color w:val="112F51" w:themeColor="text2" w:themeShade="BF"/>
      <w:spacing w:val="5"/>
      <w:kern w:val="28"/>
      <w:sz w:val="52"/>
      <w:szCs w:val="52"/>
    </w:rPr>
  </w:style>
  <w:style w:type="paragraph" w:styleId="Subtitle">
    <w:name w:val="Subtitle"/>
    <w:basedOn w:val="Normal"/>
    <w:next w:val="Normal"/>
    <w:link w:val="SubtitleChar"/>
    <w:uiPriority w:val="11"/>
    <w:qFormat/>
    <w:rsid w:val="003F230C"/>
    <w:pPr>
      <w:numPr>
        <w:ilvl w:val="1"/>
      </w:numPr>
    </w:pPr>
    <w:rPr>
      <w:rFonts w:asciiTheme="majorHAnsi" w:eastAsiaTheme="majorEastAsia" w:hAnsiTheme="majorHAnsi" w:cstheme="majorBidi"/>
      <w:i/>
      <w:iCs/>
      <w:color w:val="0F6FC6" w:themeColor="accent1"/>
      <w:spacing w:val="15"/>
      <w:sz w:val="24"/>
      <w:szCs w:val="24"/>
    </w:rPr>
  </w:style>
  <w:style w:type="character" w:customStyle="1" w:styleId="SubtitleChar">
    <w:name w:val="Subtitle Char"/>
    <w:basedOn w:val="DefaultParagraphFont"/>
    <w:link w:val="Subtitle"/>
    <w:uiPriority w:val="11"/>
    <w:rsid w:val="003F230C"/>
    <w:rPr>
      <w:rFonts w:asciiTheme="majorHAnsi" w:eastAsiaTheme="majorEastAsia" w:hAnsiTheme="majorHAnsi" w:cstheme="majorBidi"/>
      <w:i/>
      <w:iCs/>
      <w:color w:val="0F6FC6" w:themeColor="accent1"/>
      <w:spacing w:val="15"/>
      <w:sz w:val="24"/>
      <w:szCs w:val="24"/>
    </w:rPr>
  </w:style>
  <w:style w:type="paragraph" w:styleId="Quote">
    <w:name w:val="Quote"/>
    <w:basedOn w:val="Normal"/>
    <w:next w:val="Normal"/>
    <w:link w:val="QuoteChar"/>
    <w:uiPriority w:val="29"/>
    <w:qFormat/>
    <w:rsid w:val="003F230C"/>
    <w:rPr>
      <w:i/>
      <w:iCs/>
      <w:color w:val="000000" w:themeColor="text1"/>
    </w:rPr>
  </w:style>
  <w:style w:type="character" w:customStyle="1" w:styleId="QuoteChar">
    <w:name w:val="Quote Char"/>
    <w:basedOn w:val="DefaultParagraphFont"/>
    <w:link w:val="Quote"/>
    <w:uiPriority w:val="29"/>
    <w:rsid w:val="003F230C"/>
    <w:rPr>
      <w:i/>
      <w:iCs/>
      <w:color w:val="000000" w:themeColor="text1"/>
    </w:rPr>
  </w:style>
  <w:style w:type="paragraph" w:styleId="ListParagraph">
    <w:name w:val="List Paragraph"/>
    <w:basedOn w:val="Normal"/>
    <w:uiPriority w:val="34"/>
    <w:qFormat/>
    <w:rsid w:val="003F230C"/>
    <w:pPr>
      <w:ind w:left="720"/>
      <w:contextualSpacing/>
    </w:pPr>
  </w:style>
  <w:style w:type="character" w:styleId="IntenseEmphasis">
    <w:name w:val="Intense Emphasis"/>
    <w:basedOn w:val="DefaultParagraphFont"/>
    <w:uiPriority w:val="21"/>
    <w:qFormat/>
    <w:rsid w:val="003F230C"/>
    <w:rPr>
      <w:b/>
      <w:bCs/>
      <w:i/>
      <w:iCs/>
      <w:color w:val="0F6FC6" w:themeColor="accent1"/>
    </w:rPr>
  </w:style>
  <w:style w:type="paragraph" w:styleId="IntenseQuote">
    <w:name w:val="Intense Quote"/>
    <w:basedOn w:val="Normal"/>
    <w:next w:val="Normal"/>
    <w:link w:val="IntenseQuoteChar"/>
    <w:uiPriority w:val="30"/>
    <w:qFormat/>
    <w:rsid w:val="003F230C"/>
    <w:pPr>
      <w:pBdr>
        <w:bottom w:val="single" w:sz="4" w:space="4" w:color="0F6FC6" w:themeColor="accent1"/>
      </w:pBdr>
      <w:spacing w:before="200" w:after="280"/>
      <w:ind w:left="936" w:right="936"/>
    </w:pPr>
    <w:rPr>
      <w:b/>
      <w:bCs/>
      <w:i/>
      <w:iCs/>
      <w:color w:val="0F6FC6" w:themeColor="accent1"/>
    </w:rPr>
  </w:style>
  <w:style w:type="character" w:customStyle="1" w:styleId="IntenseQuoteChar">
    <w:name w:val="Intense Quote Char"/>
    <w:basedOn w:val="DefaultParagraphFont"/>
    <w:link w:val="IntenseQuote"/>
    <w:uiPriority w:val="30"/>
    <w:rsid w:val="003F230C"/>
    <w:rPr>
      <w:b/>
      <w:bCs/>
      <w:i/>
      <w:iCs/>
      <w:color w:val="0F6FC6" w:themeColor="accent1"/>
    </w:rPr>
  </w:style>
  <w:style w:type="character" w:styleId="IntenseReference">
    <w:name w:val="Intense Reference"/>
    <w:basedOn w:val="DefaultParagraphFont"/>
    <w:uiPriority w:val="32"/>
    <w:qFormat/>
    <w:rsid w:val="003F230C"/>
    <w:rPr>
      <w:b/>
      <w:bCs/>
      <w:smallCaps/>
      <w:color w:val="009DD9" w:themeColor="accent2"/>
      <w:spacing w:val="5"/>
      <w:u w:val="single"/>
    </w:rPr>
  </w:style>
  <w:style w:type="paragraph" w:styleId="Header">
    <w:name w:val="header"/>
    <w:basedOn w:val="Normal"/>
    <w:link w:val="HeaderChar"/>
    <w:uiPriority w:val="99"/>
    <w:unhideWhenUsed/>
    <w:rsid w:val="00F377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7710"/>
  </w:style>
  <w:style w:type="paragraph" w:styleId="Footer">
    <w:name w:val="footer"/>
    <w:basedOn w:val="Normal"/>
    <w:link w:val="FooterChar"/>
    <w:uiPriority w:val="99"/>
    <w:unhideWhenUsed/>
    <w:rsid w:val="00F377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7710"/>
  </w:style>
  <w:style w:type="character" w:styleId="Hyperlink">
    <w:name w:val="Hyperlink"/>
    <w:basedOn w:val="DefaultParagraphFont"/>
    <w:uiPriority w:val="99"/>
    <w:unhideWhenUsed/>
    <w:rsid w:val="00F37710"/>
    <w:rPr>
      <w:color w:val="F49100" w:themeColor="hyperlink"/>
      <w:u w:val="single"/>
    </w:rPr>
  </w:style>
  <w:style w:type="character" w:styleId="UnresolvedMention">
    <w:name w:val="Unresolved Mention"/>
    <w:basedOn w:val="DefaultParagraphFont"/>
    <w:uiPriority w:val="99"/>
    <w:semiHidden/>
    <w:unhideWhenUsed/>
    <w:rsid w:val="00F37710"/>
    <w:rPr>
      <w:color w:val="605E5C"/>
      <w:shd w:val="clear" w:color="auto" w:fill="E1DFDD"/>
    </w:rPr>
  </w:style>
  <w:style w:type="paragraph" w:styleId="Caption">
    <w:name w:val="caption"/>
    <w:basedOn w:val="Normal"/>
    <w:next w:val="Normal"/>
    <w:uiPriority w:val="35"/>
    <w:semiHidden/>
    <w:unhideWhenUsed/>
    <w:qFormat/>
    <w:rsid w:val="003F230C"/>
    <w:pPr>
      <w:spacing w:line="240" w:lineRule="auto"/>
    </w:pPr>
    <w:rPr>
      <w:b/>
      <w:bCs/>
      <w:color w:val="0F6FC6" w:themeColor="accent1"/>
      <w:sz w:val="18"/>
      <w:szCs w:val="18"/>
    </w:rPr>
  </w:style>
  <w:style w:type="character" w:styleId="Strong">
    <w:name w:val="Strong"/>
    <w:basedOn w:val="DefaultParagraphFont"/>
    <w:uiPriority w:val="22"/>
    <w:qFormat/>
    <w:rsid w:val="003F230C"/>
    <w:rPr>
      <w:b/>
      <w:bCs/>
    </w:rPr>
  </w:style>
  <w:style w:type="character" w:styleId="Emphasis">
    <w:name w:val="Emphasis"/>
    <w:basedOn w:val="DefaultParagraphFont"/>
    <w:uiPriority w:val="20"/>
    <w:qFormat/>
    <w:rsid w:val="003F230C"/>
    <w:rPr>
      <w:i/>
      <w:iCs/>
    </w:rPr>
  </w:style>
  <w:style w:type="paragraph" w:styleId="NoSpacing">
    <w:name w:val="No Spacing"/>
    <w:uiPriority w:val="1"/>
    <w:qFormat/>
    <w:rsid w:val="003F230C"/>
    <w:pPr>
      <w:spacing w:after="0" w:line="240" w:lineRule="auto"/>
    </w:pPr>
  </w:style>
  <w:style w:type="character" w:styleId="SubtleEmphasis">
    <w:name w:val="Subtle Emphasis"/>
    <w:basedOn w:val="DefaultParagraphFont"/>
    <w:uiPriority w:val="19"/>
    <w:qFormat/>
    <w:rsid w:val="003F230C"/>
    <w:rPr>
      <w:i/>
      <w:iCs/>
      <w:color w:val="808080" w:themeColor="text1" w:themeTint="7F"/>
    </w:rPr>
  </w:style>
  <w:style w:type="character" w:styleId="SubtleReference">
    <w:name w:val="Subtle Reference"/>
    <w:basedOn w:val="DefaultParagraphFont"/>
    <w:uiPriority w:val="31"/>
    <w:qFormat/>
    <w:rsid w:val="003F230C"/>
    <w:rPr>
      <w:smallCaps/>
      <w:color w:val="009DD9" w:themeColor="accent2"/>
      <w:u w:val="single"/>
    </w:rPr>
  </w:style>
  <w:style w:type="character" w:styleId="BookTitle">
    <w:name w:val="Book Title"/>
    <w:basedOn w:val="DefaultParagraphFont"/>
    <w:uiPriority w:val="33"/>
    <w:qFormat/>
    <w:rsid w:val="003F230C"/>
    <w:rPr>
      <w:b/>
      <w:bCs/>
      <w:smallCaps/>
      <w:spacing w:val="5"/>
    </w:rPr>
  </w:style>
  <w:style w:type="paragraph" w:styleId="TOCHeading">
    <w:name w:val="TOC Heading"/>
    <w:basedOn w:val="Heading1"/>
    <w:next w:val="Normal"/>
    <w:uiPriority w:val="39"/>
    <w:semiHidden/>
    <w:unhideWhenUsed/>
    <w:qFormat/>
    <w:rsid w:val="003F230C"/>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5</Pages>
  <Words>262</Words>
  <Characters>1499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Anastasios Tatarakis</dc:creator>
  <cp:keywords/>
  <dc:description/>
  <cp:lastModifiedBy>Anastasios Tatarakis</cp:lastModifiedBy>
  <cp:revision>6</cp:revision>
  <dcterms:created xsi:type="dcterms:W3CDTF">2026-03-16T14:55:00Z</dcterms:created>
  <dcterms:modified xsi:type="dcterms:W3CDTF">2026-03-19T05:31:00Z</dcterms:modified>
</cp:coreProperties>
</file>