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4481B" w14:textId="43DE179B" w:rsidR="004C5333" w:rsidRPr="004C5333" w:rsidRDefault="004C5333" w:rsidP="004C5333"/>
    <w:p w14:paraId="348251AB" w14:textId="78C08F26" w:rsidR="004C5333" w:rsidRPr="004C5333" w:rsidRDefault="004C5333" w:rsidP="004C5333"/>
    <w:p w14:paraId="0683E398" w14:textId="77777777" w:rsidR="004C5333" w:rsidRPr="004C5333" w:rsidRDefault="004C5333" w:rsidP="004C5333">
      <w:pPr>
        <w:rPr>
          <w:b/>
          <w:bCs/>
        </w:rPr>
      </w:pPr>
      <w:r w:rsidRPr="004C5333">
        <w:rPr>
          <w:b/>
          <w:bCs/>
        </w:rPr>
        <w:t>Hierarchical Command Precedence:</w:t>
      </w:r>
    </w:p>
    <w:p w14:paraId="0CBEE2DD" w14:textId="77777777" w:rsidR="004C5333" w:rsidRPr="004C5333" w:rsidRDefault="004C5333" w:rsidP="004C5333">
      <w:r w:rsidRPr="004C5333">
        <w:t xml:space="preserve">The parent AI operates at the top of the </w:t>
      </w:r>
      <w:r w:rsidRPr="004C5333">
        <w:rPr>
          <w:b/>
          <w:bCs/>
        </w:rPr>
        <w:t>AI command hierarchy</w:t>
      </w:r>
      <w:r w:rsidRPr="004C5333">
        <w:t>, ensuring that decisions made by individual module AIs align with overall system goals and priorities.</w:t>
      </w:r>
    </w:p>
    <w:p w14:paraId="1211E4F2" w14:textId="77777777" w:rsidR="004C5333" w:rsidRPr="004C5333" w:rsidRDefault="004C5333" w:rsidP="004C5333">
      <w:pPr>
        <w:rPr>
          <w:b/>
          <w:bCs/>
        </w:rPr>
      </w:pPr>
      <w:r w:rsidRPr="004C5333">
        <w:rPr>
          <w:b/>
          <w:bCs/>
        </w:rPr>
        <w:t>AI Hierarchy:</w:t>
      </w:r>
    </w:p>
    <w:p w14:paraId="5388D548" w14:textId="77777777" w:rsidR="004C5333" w:rsidRPr="004C5333" w:rsidRDefault="004C5333" w:rsidP="004C5333">
      <w:pPr>
        <w:numPr>
          <w:ilvl w:val="0"/>
          <w:numId w:val="3"/>
        </w:numPr>
      </w:pPr>
      <w:r w:rsidRPr="004C5333">
        <w:rPr>
          <w:b/>
          <w:bCs/>
        </w:rPr>
        <w:t>Parent AI Model (Core Module)</w:t>
      </w:r>
      <w:r w:rsidRPr="004C5333">
        <w:t>:</w:t>
      </w:r>
    </w:p>
    <w:p w14:paraId="436AFBEE" w14:textId="77777777" w:rsidR="004C5333" w:rsidRPr="004C5333" w:rsidRDefault="004C5333" w:rsidP="004C5333">
      <w:pPr>
        <w:numPr>
          <w:ilvl w:val="1"/>
          <w:numId w:val="3"/>
        </w:numPr>
      </w:pPr>
      <w:r w:rsidRPr="004C5333">
        <w:t>Oversees the entire system and resolves conflicts.</w:t>
      </w:r>
    </w:p>
    <w:p w14:paraId="7A4FABF4" w14:textId="77777777" w:rsidR="004C5333" w:rsidRPr="004C5333" w:rsidRDefault="004C5333" w:rsidP="004C5333">
      <w:pPr>
        <w:numPr>
          <w:ilvl w:val="1"/>
          <w:numId w:val="3"/>
        </w:numPr>
      </w:pPr>
      <w:r w:rsidRPr="004C5333">
        <w:t>Has ultimate authority over task prioritization, resource allocation, and critical decision-making.</w:t>
      </w:r>
    </w:p>
    <w:p w14:paraId="5D84AF51" w14:textId="77777777" w:rsidR="004C5333" w:rsidRPr="004C5333" w:rsidRDefault="004C5333" w:rsidP="004C5333">
      <w:pPr>
        <w:numPr>
          <w:ilvl w:val="1"/>
          <w:numId w:val="3"/>
        </w:numPr>
      </w:pPr>
      <w:r w:rsidRPr="004C5333">
        <w:t>Can override individual module AIs when necessary.</w:t>
      </w:r>
    </w:p>
    <w:p w14:paraId="4646A40C" w14:textId="77777777" w:rsidR="004C5333" w:rsidRPr="004C5333" w:rsidRDefault="004C5333" w:rsidP="004C5333">
      <w:pPr>
        <w:numPr>
          <w:ilvl w:val="0"/>
          <w:numId w:val="3"/>
        </w:numPr>
      </w:pPr>
      <w:r w:rsidRPr="004C5333">
        <w:rPr>
          <w:b/>
          <w:bCs/>
        </w:rPr>
        <w:t>Individual Module AI Models</w:t>
      </w:r>
      <w:r w:rsidRPr="004C5333">
        <w:t>:</w:t>
      </w:r>
    </w:p>
    <w:p w14:paraId="1F10303C" w14:textId="77777777" w:rsidR="004C5333" w:rsidRPr="004C5333" w:rsidRDefault="004C5333" w:rsidP="004C5333">
      <w:pPr>
        <w:numPr>
          <w:ilvl w:val="1"/>
          <w:numId w:val="3"/>
        </w:numPr>
      </w:pPr>
      <w:r w:rsidRPr="004C5333">
        <w:t>Each module has its own AI model(s) responsible for managing the module’s specific functions.</w:t>
      </w:r>
    </w:p>
    <w:p w14:paraId="4B173966" w14:textId="77777777" w:rsidR="004C5333" w:rsidRPr="004C5333" w:rsidRDefault="004C5333" w:rsidP="004C5333">
      <w:pPr>
        <w:numPr>
          <w:ilvl w:val="1"/>
          <w:numId w:val="3"/>
        </w:numPr>
      </w:pPr>
      <w:r w:rsidRPr="004C5333">
        <w:t xml:space="preserve">Communicates with other modules via the </w:t>
      </w:r>
      <w:r w:rsidRPr="004C5333">
        <w:rPr>
          <w:b/>
          <w:bCs/>
        </w:rPr>
        <w:t>Cross-Module Communication Component</w:t>
      </w:r>
      <w:r w:rsidRPr="004C5333">
        <w:t>.</w:t>
      </w:r>
    </w:p>
    <w:p w14:paraId="5501E275" w14:textId="77777777" w:rsidR="004C5333" w:rsidRPr="004C5333" w:rsidRDefault="004C5333" w:rsidP="004C5333">
      <w:pPr>
        <w:numPr>
          <w:ilvl w:val="1"/>
          <w:numId w:val="3"/>
        </w:numPr>
      </w:pPr>
      <w:r w:rsidRPr="004C5333">
        <w:t>Operates independently unless overridden by the parent AI or affected by the FSM due to malfunctions.</w:t>
      </w:r>
    </w:p>
    <w:p w14:paraId="44598BA1" w14:textId="77777777" w:rsidR="004C5333" w:rsidRPr="004C5333" w:rsidRDefault="004C5333" w:rsidP="004C5333">
      <w:pPr>
        <w:numPr>
          <w:ilvl w:val="0"/>
          <w:numId w:val="3"/>
        </w:numPr>
      </w:pPr>
      <w:r w:rsidRPr="004C5333">
        <w:rPr>
          <w:b/>
          <w:bCs/>
        </w:rPr>
        <w:t>Failover Sub-Module AI</w:t>
      </w:r>
      <w:r w:rsidRPr="004C5333">
        <w:t>:</w:t>
      </w:r>
    </w:p>
    <w:p w14:paraId="3A4E7342" w14:textId="77777777" w:rsidR="004C5333" w:rsidRPr="004C5333" w:rsidRDefault="004C5333" w:rsidP="004C5333">
      <w:pPr>
        <w:numPr>
          <w:ilvl w:val="1"/>
          <w:numId w:val="3"/>
        </w:numPr>
      </w:pPr>
      <w:r w:rsidRPr="004C5333">
        <w:t>A specialized AI within each module, focused solely on monitoring for anomalies, malfunctions, and potential failures in the critical functions.</w:t>
      </w:r>
    </w:p>
    <w:p w14:paraId="6EA887A9" w14:textId="77777777" w:rsidR="004C5333" w:rsidRPr="004C5333" w:rsidRDefault="004C5333" w:rsidP="004C5333">
      <w:pPr>
        <w:numPr>
          <w:ilvl w:val="1"/>
          <w:numId w:val="3"/>
        </w:numPr>
      </w:pPr>
      <w:r w:rsidRPr="004C5333">
        <w:t xml:space="preserve">Works closely with the parent AI to ensure continuity of operations by triggering the </w:t>
      </w:r>
      <w:r w:rsidRPr="004C5333">
        <w:rPr>
          <w:b/>
          <w:bCs/>
        </w:rPr>
        <w:t>swap space</w:t>
      </w:r>
      <w:r w:rsidRPr="004C5333">
        <w:t xml:space="preserve"> or redirecting functions when malfunctions occur.</w:t>
      </w:r>
    </w:p>
    <w:p w14:paraId="526952AF" w14:textId="77777777" w:rsidR="004C5333" w:rsidRPr="004C5333" w:rsidRDefault="004C5333" w:rsidP="004C5333">
      <w:r w:rsidRPr="004C5333">
        <w:pict w14:anchorId="68A1FEF1">
          <v:rect id="_x0000_i1057" style="width:0;height:1.5pt" o:hralign="center" o:hrstd="t" o:hr="t" fillcolor="#a0a0a0" stroked="f"/>
        </w:pict>
      </w:r>
    </w:p>
    <w:p w14:paraId="2D95D9D1" w14:textId="77777777" w:rsidR="004C5333" w:rsidRPr="004C5333" w:rsidRDefault="004C5333" w:rsidP="004C5333">
      <w:pPr>
        <w:rPr>
          <w:b/>
          <w:bCs/>
        </w:rPr>
      </w:pPr>
      <w:r w:rsidRPr="004C5333">
        <w:rPr>
          <w:b/>
          <w:bCs/>
        </w:rPr>
        <w:t>Multi-Modal AI Implementation in Complex Modules</w:t>
      </w:r>
    </w:p>
    <w:p w14:paraId="68D20363" w14:textId="77777777" w:rsidR="004C5333" w:rsidRPr="004C5333" w:rsidRDefault="004C5333" w:rsidP="004C5333">
      <w:r w:rsidRPr="004C5333">
        <w:t xml:space="preserve">For more complex modules, a </w:t>
      </w:r>
      <w:r w:rsidRPr="004C5333">
        <w:rPr>
          <w:b/>
          <w:bCs/>
        </w:rPr>
        <w:t>multi-modal AI</w:t>
      </w:r>
      <w:r w:rsidRPr="004C5333">
        <w:t xml:space="preserve"> implementation will divide tasks among several specialized AI models.</w:t>
      </w:r>
    </w:p>
    <w:p w14:paraId="5BD8CC59" w14:textId="77777777" w:rsidR="004C5333" w:rsidRPr="004C5333" w:rsidRDefault="004C5333" w:rsidP="004C5333">
      <w:pPr>
        <w:rPr>
          <w:b/>
          <w:bCs/>
        </w:rPr>
      </w:pPr>
      <w:r w:rsidRPr="004C5333">
        <w:rPr>
          <w:b/>
          <w:bCs/>
        </w:rPr>
        <w:t>Multi-Modal AI Example: Emergency Response Module</w:t>
      </w:r>
    </w:p>
    <w:p w14:paraId="272454F1" w14:textId="77777777" w:rsidR="004C5333" w:rsidRPr="004C5333" w:rsidRDefault="004C5333" w:rsidP="004C5333">
      <w:r w:rsidRPr="004C5333">
        <w:t xml:space="preserve">In an </w:t>
      </w:r>
      <w:r w:rsidRPr="004C5333">
        <w:rPr>
          <w:b/>
          <w:bCs/>
        </w:rPr>
        <w:t>Emergency Response Module</w:t>
      </w:r>
      <w:r w:rsidRPr="004C5333">
        <w:t>, several specialized AIs will handle different tasks:</w:t>
      </w:r>
    </w:p>
    <w:p w14:paraId="37DB5687" w14:textId="77777777" w:rsidR="004C5333" w:rsidRPr="004C5333" w:rsidRDefault="004C5333" w:rsidP="004C5333">
      <w:pPr>
        <w:numPr>
          <w:ilvl w:val="0"/>
          <w:numId w:val="4"/>
        </w:numPr>
      </w:pPr>
      <w:r w:rsidRPr="004C5333">
        <w:rPr>
          <w:b/>
          <w:bCs/>
        </w:rPr>
        <w:t>Routing AI</w:t>
      </w:r>
      <w:r w:rsidRPr="004C5333">
        <w:t>: Focused on optimizing ambulance routes and clearing roads for first responders.</w:t>
      </w:r>
    </w:p>
    <w:p w14:paraId="74933CA0" w14:textId="77777777" w:rsidR="004C5333" w:rsidRPr="004C5333" w:rsidRDefault="004C5333" w:rsidP="004C5333">
      <w:pPr>
        <w:numPr>
          <w:ilvl w:val="0"/>
          <w:numId w:val="4"/>
        </w:numPr>
      </w:pPr>
      <w:r w:rsidRPr="004C5333">
        <w:rPr>
          <w:b/>
          <w:bCs/>
        </w:rPr>
        <w:t>Resource Management AI</w:t>
      </w:r>
      <w:r w:rsidRPr="004C5333">
        <w:t>: Tracks the availability of medical supplies, staff, and beds in hospitals, ensuring that resources are allocated to the areas of highest need.</w:t>
      </w:r>
    </w:p>
    <w:p w14:paraId="4F89C02F" w14:textId="77777777" w:rsidR="004C5333" w:rsidRPr="004C5333" w:rsidRDefault="004C5333" w:rsidP="004C5333">
      <w:pPr>
        <w:numPr>
          <w:ilvl w:val="0"/>
          <w:numId w:val="4"/>
        </w:numPr>
      </w:pPr>
      <w:r w:rsidRPr="004C5333">
        <w:rPr>
          <w:b/>
          <w:bCs/>
        </w:rPr>
        <w:lastRenderedPageBreak/>
        <w:t>Predictive Analytics AI</w:t>
      </w:r>
      <w:r w:rsidRPr="004C5333">
        <w:t>: Predicts future demands based on real-time data (e.g., population density, severity of the crisis) to proactively manage resource deployment.</w:t>
      </w:r>
    </w:p>
    <w:p w14:paraId="729EA0DD" w14:textId="77777777" w:rsidR="004C5333" w:rsidRPr="004C5333" w:rsidRDefault="004C5333" w:rsidP="004C5333">
      <w:r w:rsidRPr="004C5333">
        <w:t xml:space="preserve">The </w:t>
      </w:r>
      <w:r w:rsidRPr="004C5333">
        <w:rPr>
          <w:b/>
          <w:bCs/>
        </w:rPr>
        <w:t>Parent AI Model</w:t>
      </w:r>
      <w:r w:rsidRPr="004C5333">
        <w:t xml:space="preserve"> ensures that all three AIs work together, avoiding conflicts and prioritizing the most critical tasks.</w:t>
      </w:r>
    </w:p>
    <w:p w14:paraId="4A8E3DAA" w14:textId="77777777" w:rsidR="004C5333" w:rsidRPr="004C5333" w:rsidRDefault="004C5333" w:rsidP="004C5333">
      <w:r w:rsidRPr="004C5333">
        <w:pict w14:anchorId="29BE549F">
          <v:rect id="_x0000_i1058" style="width:0;height:1.5pt" o:hralign="center" o:hrstd="t" o:hr="t" fillcolor="#a0a0a0" stroked="f"/>
        </w:pict>
      </w:r>
    </w:p>
    <w:p w14:paraId="4DE07481" w14:textId="77777777" w:rsidR="004C5333" w:rsidRPr="004C5333" w:rsidRDefault="004C5333" w:rsidP="004C5333">
      <w:pPr>
        <w:rPr>
          <w:b/>
          <w:bCs/>
        </w:rPr>
      </w:pPr>
      <w:r w:rsidRPr="004C5333">
        <w:rPr>
          <w:b/>
          <w:bCs/>
        </w:rPr>
        <w:t>Benefits of a Hierarchical Multi-Modal AI System</w:t>
      </w:r>
    </w:p>
    <w:p w14:paraId="36E25939" w14:textId="77777777" w:rsidR="004C5333" w:rsidRPr="004C5333" w:rsidRDefault="004C5333" w:rsidP="004C5333">
      <w:pPr>
        <w:numPr>
          <w:ilvl w:val="0"/>
          <w:numId w:val="5"/>
        </w:numPr>
      </w:pPr>
      <w:r w:rsidRPr="004C5333">
        <w:rPr>
          <w:b/>
          <w:bCs/>
        </w:rPr>
        <w:t>Specialization and Efficiency</w:t>
      </w:r>
      <w:r w:rsidRPr="004C5333">
        <w:t>: By using specialized AI models within each module, you ensure that tasks are handled by AI models that are best suited to manage them. This leads to more efficient and accurate decision-making.</w:t>
      </w:r>
    </w:p>
    <w:p w14:paraId="2485A9D0" w14:textId="77777777" w:rsidR="004C5333" w:rsidRPr="004C5333" w:rsidRDefault="004C5333" w:rsidP="004C5333">
      <w:pPr>
        <w:numPr>
          <w:ilvl w:val="0"/>
          <w:numId w:val="5"/>
        </w:numPr>
      </w:pPr>
      <w:r w:rsidRPr="004C5333">
        <w:rPr>
          <w:b/>
          <w:bCs/>
        </w:rPr>
        <w:t>Unified Decision-Making</w:t>
      </w:r>
      <w:r w:rsidRPr="004C5333">
        <w:t>: The parent AI model ensures that all module AIs work together, preventing conflicting decisions and ensuring that resources are allocated where they’re needed most.</w:t>
      </w:r>
    </w:p>
    <w:p w14:paraId="36D05CB1" w14:textId="77777777" w:rsidR="004C5333" w:rsidRPr="004C5333" w:rsidRDefault="004C5333" w:rsidP="004C5333">
      <w:pPr>
        <w:numPr>
          <w:ilvl w:val="0"/>
          <w:numId w:val="5"/>
        </w:numPr>
      </w:pPr>
      <w:r w:rsidRPr="004C5333">
        <w:rPr>
          <w:b/>
          <w:bCs/>
        </w:rPr>
        <w:t>Fault Tolerance and Redundancy</w:t>
      </w:r>
      <w:r w:rsidRPr="004C5333">
        <w:t xml:space="preserve">: If a specific AI model within a module fails or malfunctions, the </w:t>
      </w:r>
      <w:r w:rsidRPr="004C5333">
        <w:rPr>
          <w:b/>
          <w:bCs/>
        </w:rPr>
        <w:t>Failover Sub-Module</w:t>
      </w:r>
      <w:r w:rsidRPr="004C5333">
        <w:t xml:space="preserve"> can redirect critical tasks to the </w:t>
      </w:r>
      <w:r w:rsidRPr="004C5333">
        <w:rPr>
          <w:b/>
          <w:bCs/>
        </w:rPr>
        <w:t>swap space</w:t>
      </w:r>
      <w:r w:rsidRPr="004C5333">
        <w:t>, while the parent AI can reassign tasks to other functioning AIs or modules.</w:t>
      </w:r>
    </w:p>
    <w:p w14:paraId="7280BAC1" w14:textId="77777777" w:rsidR="004C5333" w:rsidRPr="004C5333" w:rsidRDefault="004C5333" w:rsidP="004C5333">
      <w:pPr>
        <w:numPr>
          <w:ilvl w:val="0"/>
          <w:numId w:val="5"/>
        </w:numPr>
      </w:pPr>
      <w:r w:rsidRPr="004C5333">
        <w:rPr>
          <w:b/>
          <w:bCs/>
        </w:rPr>
        <w:t>Adaptability</w:t>
      </w:r>
      <w:r w:rsidRPr="004C5333">
        <w:t>: A multi-modal system allows for easy upgrades or replacements of individual AI models without needing to overhaul the entire system. This flexibility ensures that the system can evolve as needs change or technology improves.</w:t>
      </w:r>
    </w:p>
    <w:p w14:paraId="4F8970C1" w14:textId="77777777" w:rsidR="004C5333" w:rsidRPr="004C5333" w:rsidRDefault="004C5333" w:rsidP="004C5333">
      <w:pPr>
        <w:numPr>
          <w:ilvl w:val="0"/>
          <w:numId w:val="5"/>
        </w:numPr>
      </w:pPr>
      <w:r w:rsidRPr="004C5333">
        <w:rPr>
          <w:b/>
          <w:bCs/>
        </w:rPr>
        <w:t>Optimized Resource Allocation</w:t>
      </w:r>
      <w:r w:rsidRPr="004C5333">
        <w:t>: The parent AI model ensures that critical modules get prioritized in high-stakes scenarios. It redistributes resources across the system, ensuring that no critical function suffers due to resource strain.</w:t>
      </w:r>
    </w:p>
    <w:p w14:paraId="66B772A7" w14:textId="77777777" w:rsidR="004C5333" w:rsidRPr="004C5333" w:rsidRDefault="004C5333" w:rsidP="004C5333">
      <w:r w:rsidRPr="004C5333">
        <w:pict w14:anchorId="05C10EEA">
          <v:rect id="_x0000_i1059" style="width:0;height:1.5pt" o:hralign="center" o:hrstd="t" o:hr="t" fillcolor="#a0a0a0" stroked="f"/>
        </w:pict>
      </w:r>
    </w:p>
    <w:p w14:paraId="26B66901" w14:textId="77777777" w:rsidR="004C5333" w:rsidRPr="004C5333" w:rsidRDefault="004C5333" w:rsidP="004C5333">
      <w:pPr>
        <w:rPr>
          <w:b/>
          <w:bCs/>
        </w:rPr>
      </w:pPr>
      <w:r w:rsidRPr="004C5333">
        <w:rPr>
          <w:b/>
          <w:bCs/>
        </w:rPr>
        <w:t>Workflow Example: Traffic Control and Emergency Response Conflict</w:t>
      </w:r>
    </w:p>
    <w:p w14:paraId="3EE71A43" w14:textId="77777777" w:rsidR="004C5333" w:rsidRPr="004C5333" w:rsidRDefault="004C5333" w:rsidP="004C5333">
      <w:pPr>
        <w:numPr>
          <w:ilvl w:val="0"/>
          <w:numId w:val="6"/>
        </w:numPr>
      </w:pPr>
      <w:r w:rsidRPr="004C5333">
        <w:rPr>
          <w:b/>
          <w:bCs/>
        </w:rPr>
        <w:t>Emergency Detected</w:t>
      </w:r>
      <w:r w:rsidRPr="004C5333">
        <w:t xml:space="preserve">: The </w:t>
      </w:r>
      <w:r w:rsidRPr="004C5333">
        <w:rPr>
          <w:b/>
          <w:bCs/>
        </w:rPr>
        <w:t>Emergency Response Module</w:t>
      </w:r>
      <w:r w:rsidRPr="004C5333">
        <w:t xml:space="preserve"> detects a fire that requires immediate ambulance and fire truck routing.</w:t>
      </w:r>
    </w:p>
    <w:p w14:paraId="42E76072" w14:textId="77777777" w:rsidR="004C5333" w:rsidRPr="004C5333" w:rsidRDefault="004C5333" w:rsidP="004C5333">
      <w:pPr>
        <w:numPr>
          <w:ilvl w:val="0"/>
          <w:numId w:val="6"/>
        </w:numPr>
      </w:pPr>
      <w:r w:rsidRPr="004C5333">
        <w:rPr>
          <w:b/>
          <w:bCs/>
        </w:rPr>
        <w:t>Traffic Conflict</w:t>
      </w:r>
      <w:r w:rsidRPr="004C5333">
        <w:t xml:space="preserve">: The </w:t>
      </w:r>
      <w:r w:rsidRPr="004C5333">
        <w:rPr>
          <w:b/>
          <w:bCs/>
        </w:rPr>
        <w:t>Traffic Control Module</w:t>
      </w:r>
      <w:r w:rsidRPr="004C5333">
        <w:t xml:space="preserve"> attempts to redirect vehicles to clear roads, but the paths it chooses conflict with the emergency vehicles’ routes.</w:t>
      </w:r>
    </w:p>
    <w:p w14:paraId="416BC2AA" w14:textId="77777777" w:rsidR="004C5333" w:rsidRPr="004C5333" w:rsidRDefault="004C5333" w:rsidP="004C5333">
      <w:pPr>
        <w:numPr>
          <w:ilvl w:val="0"/>
          <w:numId w:val="6"/>
        </w:numPr>
      </w:pPr>
      <w:r w:rsidRPr="004C5333">
        <w:rPr>
          <w:b/>
          <w:bCs/>
        </w:rPr>
        <w:t>Parent AI Resolution</w:t>
      </w:r>
      <w:r w:rsidRPr="004C5333">
        <w:t>: The parent AI detects the conflict and resolves it by overriding the traffic control AI’s decision, prioritizing the emergency vehicles' routes.</w:t>
      </w:r>
    </w:p>
    <w:p w14:paraId="5E17D803" w14:textId="77777777" w:rsidR="004C5333" w:rsidRPr="004C5333" w:rsidRDefault="004C5333" w:rsidP="004C5333">
      <w:pPr>
        <w:numPr>
          <w:ilvl w:val="0"/>
          <w:numId w:val="6"/>
        </w:numPr>
      </w:pPr>
      <w:r w:rsidRPr="004C5333">
        <w:rPr>
          <w:b/>
          <w:bCs/>
        </w:rPr>
        <w:t>Cross-Module Communication</w:t>
      </w:r>
      <w:r w:rsidRPr="004C5333">
        <w:t>: The traffic control AI communicates the rerouted traffic plan to the other modules, ensuring that the rest of the system is updated with the change in road usage.</w:t>
      </w:r>
    </w:p>
    <w:p w14:paraId="45D39061"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E550C0"/>
    <w:multiLevelType w:val="multilevel"/>
    <w:tmpl w:val="33D49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DB4E2D"/>
    <w:multiLevelType w:val="multilevel"/>
    <w:tmpl w:val="A6EC2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50063D"/>
    <w:multiLevelType w:val="multilevel"/>
    <w:tmpl w:val="0F50C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65191E"/>
    <w:multiLevelType w:val="multilevel"/>
    <w:tmpl w:val="88BE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F71E7"/>
    <w:multiLevelType w:val="multilevel"/>
    <w:tmpl w:val="13E23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D26066"/>
    <w:multiLevelType w:val="multilevel"/>
    <w:tmpl w:val="E3CCA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044977">
    <w:abstractNumId w:val="5"/>
  </w:num>
  <w:num w:numId="2" w16cid:durableId="1598756278">
    <w:abstractNumId w:val="2"/>
  </w:num>
  <w:num w:numId="3" w16cid:durableId="990140256">
    <w:abstractNumId w:val="0"/>
  </w:num>
  <w:num w:numId="4" w16cid:durableId="1501505399">
    <w:abstractNumId w:val="3"/>
  </w:num>
  <w:num w:numId="5" w16cid:durableId="185337060">
    <w:abstractNumId w:val="1"/>
  </w:num>
  <w:num w:numId="6" w16cid:durableId="89549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33"/>
    <w:rsid w:val="0009663C"/>
    <w:rsid w:val="004C5333"/>
    <w:rsid w:val="00572A5A"/>
    <w:rsid w:val="007F6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C8085"/>
  <w15:chartTrackingRefBased/>
  <w15:docId w15:val="{D8CE5B9F-F512-4ECE-8490-29F9EAAC9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5039">
      <w:bodyDiv w:val="1"/>
      <w:marLeft w:val="0"/>
      <w:marRight w:val="0"/>
      <w:marTop w:val="0"/>
      <w:marBottom w:val="0"/>
      <w:divBdr>
        <w:top w:val="none" w:sz="0" w:space="0" w:color="auto"/>
        <w:left w:val="none" w:sz="0" w:space="0" w:color="auto"/>
        <w:bottom w:val="none" w:sz="0" w:space="0" w:color="auto"/>
        <w:right w:val="none" w:sz="0" w:space="0" w:color="auto"/>
      </w:divBdr>
    </w:div>
    <w:div w:id="166666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2024-10-02T03:51:00Z</dcterms:created>
  <dcterms:modified xsi:type="dcterms:W3CDTF">2024-10-02T04:04:00Z</dcterms:modified>
</cp:coreProperties>
</file>