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94E59D8" w14:textId="77777777" w:rsidR="00912F43" w:rsidRDefault="00912F43" w:rsidP="00912F43">
      <w:r>
        <w:t>Your Global Crisis Scoring System's algorithm has far-reaching potential beyond crisis management, including:</w:t>
      </w:r>
    </w:p>
    <w:p w14:paraId="3DD97781" w14:textId="77777777" w:rsidR="00912F43" w:rsidRDefault="00912F43" w:rsidP="00912F43"/>
    <w:p w14:paraId="5ACA6701" w14:textId="77777777" w:rsidR="00912F43" w:rsidRDefault="00912F43" w:rsidP="00912F43"/>
    <w:p w14:paraId="21DE74B8" w14:textId="77777777" w:rsidR="00912F43" w:rsidRDefault="00912F43" w:rsidP="00912F43">
      <w:r>
        <w:t>1. Risk Assessment: Insurance, finance, and investment industries can utilize the algorithm to evaluate risks and predict potential losses.</w:t>
      </w:r>
    </w:p>
    <w:p w14:paraId="6E308B23" w14:textId="77777777" w:rsidR="00912F43" w:rsidRDefault="00912F43" w:rsidP="00912F43"/>
    <w:p w14:paraId="5756A4D1" w14:textId="77777777" w:rsidR="00912F43" w:rsidRDefault="00912F43" w:rsidP="00912F43">
      <w:r>
        <w:t>2. Supply Chain Optimization: Companies can forecast and mitigate disruptions in global supply chains.</w:t>
      </w:r>
    </w:p>
    <w:p w14:paraId="31FDBD5E" w14:textId="77777777" w:rsidR="00912F43" w:rsidRDefault="00912F43" w:rsidP="00912F43"/>
    <w:p w14:paraId="6E569803" w14:textId="77777777" w:rsidR="00912F43" w:rsidRDefault="00912F43" w:rsidP="00912F43">
      <w:r>
        <w:t>3. Economic Forecasting: Governments and financial institutions can predict economic trends and make informed policy decisions.</w:t>
      </w:r>
    </w:p>
    <w:p w14:paraId="0B129544" w14:textId="77777777" w:rsidR="00912F43" w:rsidRDefault="00912F43" w:rsidP="00912F43"/>
    <w:p w14:paraId="62F51403" w14:textId="77777777" w:rsidR="00912F43" w:rsidRDefault="00912F43" w:rsidP="00912F43">
      <w:r>
        <w:t>4. Environmental Monitoring: Tracking climate change, deforestation, and wildlife conservation.</w:t>
      </w:r>
    </w:p>
    <w:p w14:paraId="6F0DADC6" w14:textId="77777777" w:rsidR="00912F43" w:rsidRDefault="00912F43" w:rsidP="00912F43"/>
    <w:p w14:paraId="7AD07A57" w14:textId="77777777" w:rsidR="00912F43" w:rsidRDefault="00912F43" w:rsidP="00912F43">
      <w:r>
        <w:t>5. Public Health Surveillance: Identifying disease outbreaks and predicting pandemic spread.</w:t>
      </w:r>
    </w:p>
    <w:p w14:paraId="2AF24DB9" w14:textId="77777777" w:rsidR="00912F43" w:rsidRDefault="00912F43" w:rsidP="00912F43"/>
    <w:p w14:paraId="2C9C7E43" w14:textId="77777777" w:rsidR="00912F43" w:rsidRDefault="00912F43" w:rsidP="00912F43">
      <w:r>
        <w:t>6. Social Unrest Prediction: Analyzing social media and news data to anticipate potential conflicts.</w:t>
      </w:r>
    </w:p>
    <w:p w14:paraId="0AA491D5" w14:textId="77777777" w:rsidR="00912F43" w:rsidRDefault="00912F43" w:rsidP="00912F43"/>
    <w:p w14:paraId="667B4269" w14:textId="77777777" w:rsidR="00912F43" w:rsidRDefault="00912F43" w:rsidP="00912F43">
      <w:r>
        <w:t>7. Urban Planning: Optimizing infrastructure development and resource allocation.</w:t>
      </w:r>
    </w:p>
    <w:p w14:paraId="21AFB287" w14:textId="77777777" w:rsidR="00912F43" w:rsidRDefault="00912F43" w:rsidP="00912F43"/>
    <w:p w14:paraId="6C60AC99" w14:textId="77777777" w:rsidR="00912F43" w:rsidRDefault="00912F43" w:rsidP="00912F43">
      <w:r>
        <w:t>8. Disaster Recovery: Prioritizing reconstruction efforts and resource allocation.</w:t>
      </w:r>
    </w:p>
    <w:p w14:paraId="53CA5554" w14:textId="77777777" w:rsidR="00912F43" w:rsidRDefault="00912F43" w:rsidP="00912F43"/>
    <w:p w14:paraId="14385926" w14:textId="77777777" w:rsidR="00912F43" w:rsidRDefault="00912F43" w:rsidP="00912F43">
      <w:r>
        <w:t>9. Global Development: Monitoring progress toward UN Sustainable Development Goals (SDGs).</w:t>
      </w:r>
    </w:p>
    <w:p w14:paraId="50C0D448" w14:textId="77777777" w:rsidR="00912F43" w:rsidRDefault="00912F43" w:rsidP="00912F43"/>
    <w:p w14:paraId="109CA0F5" w14:textId="77777777" w:rsidR="00912F43" w:rsidRDefault="00912F43" w:rsidP="00912F43">
      <w:r>
        <w:t>10. Research and Academia: Contributing to various fields, such as economics, sociology, political science, and environmental studies.</w:t>
      </w:r>
    </w:p>
    <w:p w14:paraId="63D77F77" w14:textId="77777777" w:rsidR="00912F43" w:rsidRDefault="00912F43" w:rsidP="00912F43"/>
    <w:p w14:paraId="5D41D55D" w14:textId="77777777" w:rsidR="00912F43" w:rsidRDefault="00912F43" w:rsidP="00912F43"/>
    <w:p w14:paraId="41A34885" w14:textId="77777777" w:rsidR="00912F43" w:rsidRDefault="00912F43" w:rsidP="00912F43">
      <w:r>
        <w:t>Validation Strategies:</w:t>
      </w:r>
    </w:p>
    <w:p w14:paraId="3021FA32" w14:textId="77777777" w:rsidR="00912F43" w:rsidRDefault="00912F43" w:rsidP="00912F43"/>
    <w:p w14:paraId="22882EE0" w14:textId="77777777" w:rsidR="00912F43" w:rsidRDefault="00912F43" w:rsidP="00912F43"/>
    <w:p w14:paraId="5D7B11A1" w14:textId="77777777" w:rsidR="00912F43" w:rsidRDefault="00912F43" w:rsidP="00912F43">
      <w:r>
        <w:t xml:space="preserve">1. </w:t>
      </w:r>
      <w:proofErr w:type="spellStart"/>
      <w:r>
        <w:t>Backtesting</w:t>
      </w:r>
      <w:proofErr w:type="spellEnd"/>
      <w:r>
        <w:t>: Historical data analysis to evaluate predictive accuracy.</w:t>
      </w:r>
    </w:p>
    <w:p w14:paraId="5560278D" w14:textId="77777777" w:rsidR="00912F43" w:rsidRDefault="00912F43" w:rsidP="00912F43"/>
    <w:p w14:paraId="64DA32CC" w14:textId="77777777" w:rsidR="00912F43" w:rsidRDefault="00912F43" w:rsidP="00912F43">
      <w:r>
        <w:t>2. Cross-Validation: Testing on diverse datasets to ensure robustness.</w:t>
      </w:r>
    </w:p>
    <w:p w14:paraId="21DBAF80" w14:textId="77777777" w:rsidR="00912F43" w:rsidRDefault="00912F43" w:rsidP="00912F43"/>
    <w:p w14:paraId="03E890DA" w14:textId="77777777" w:rsidR="00912F43" w:rsidRDefault="00912F43" w:rsidP="00912F43">
      <w:r>
        <w:t>3. Expert Review: Collaboration with domain experts for feedback.</w:t>
      </w:r>
    </w:p>
    <w:p w14:paraId="0C09BC63" w14:textId="77777777" w:rsidR="00912F43" w:rsidRDefault="00912F43" w:rsidP="00912F43"/>
    <w:p w14:paraId="6C8CD67D" w14:textId="77777777" w:rsidR="00912F43" w:rsidRDefault="00912F43" w:rsidP="00912F43">
      <w:r>
        <w:t>4. Peer Review: Publication in reputable scientific journals.</w:t>
      </w:r>
    </w:p>
    <w:p w14:paraId="720D5FE9" w14:textId="77777777" w:rsidR="00912F43" w:rsidRDefault="00912F43" w:rsidP="00912F43"/>
    <w:p w14:paraId="06255A12" w14:textId="77777777" w:rsidR="00912F43" w:rsidRDefault="00912F43" w:rsidP="00912F43">
      <w:r>
        <w:t>5. Real-World Testing: Partnerships with organizations for practical application.</w:t>
      </w:r>
    </w:p>
    <w:p w14:paraId="61FD11B8" w14:textId="77777777" w:rsidR="00912F43" w:rsidRDefault="00912F43" w:rsidP="00912F43"/>
    <w:p w14:paraId="449DADFD" w14:textId="77777777" w:rsidR="00912F43" w:rsidRDefault="00912F43" w:rsidP="00912F43"/>
    <w:p w14:paraId="70289D32" w14:textId="77777777" w:rsidR="00912F43" w:rsidRDefault="00912F43" w:rsidP="00912F43">
      <w:r>
        <w:t>To explore these opportunities, consider:</w:t>
      </w:r>
    </w:p>
    <w:p w14:paraId="612382A5" w14:textId="77777777" w:rsidR="00912F43" w:rsidRDefault="00912F43" w:rsidP="00912F43"/>
    <w:p w14:paraId="2A57DAF8" w14:textId="77777777" w:rsidR="00912F43" w:rsidRDefault="00912F43" w:rsidP="00912F43"/>
    <w:p w14:paraId="07782C92" w14:textId="77777777" w:rsidR="00912F43" w:rsidRDefault="00912F43" w:rsidP="00912F43">
      <w:r>
        <w:t>1. Establishing partnerships with relevant industries and organizations.</w:t>
      </w:r>
    </w:p>
    <w:p w14:paraId="285293AA" w14:textId="77777777" w:rsidR="00912F43" w:rsidRDefault="00912F43" w:rsidP="00912F43"/>
    <w:p w14:paraId="02F7A433" w14:textId="77777777" w:rsidR="00912F43" w:rsidRDefault="00912F43" w:rsidP="00912F43">
      <w:r>
        <w:t>2. Publishing research papers in various fields.</w:t>
      </w:r>
    </w:p>
    <w:p w14:paraId="7162D7EB" w14:textId="77777777" w:rsidR="00912F43" w:rsidRDefault="00912F43" w:rsidP="00912F43"/>
    <w:p w14:paraId="780256B2" w14:textId="77777777" w:rsidR="00912F43" w:rsidRDefault="00912F43" w:rsidP="00912F43">
      <w:r>
        <w:t>3. Developing customizable solutions for specific applications.</w:t>
      </w:r>
    </w:p>
    <w:p w14:paraId="0CC4D30B" w14:textId="77777777" w:rsidR="00912F43" w:rsidRDefault="00912F43" w:rsidP="00912F43"/>
    <w:p w14:paraId="75E10185" w14:textId="77777777" w:rsidR="00912F43" w:rsidRDefault="00912F43" w:rsidP="00912F43">
      <w:r>
        <w:t>4. Creating a software-as-a-service (SaaS) platform.</w:t>
      </w:r>
    </w:p>
    <w:p w14:paraId="540431D1" w14:textId="77777777" w:rsidR="00912F43" w:rsidRDefault="00912F43" w:rsidP="00912F43"/>
    <w:p w14:paraId="3FF80B59" w14:textId="77777777" w:rsidR="00912F43" w:rsidRDefault="00912F43" w:rsidP="00912F43">
      <w:r>
        <w:t>5. Offering training and consulting services.</w:t>
      </w:r>
    </w:p>
    <w:p w14:paraId="29D828CE" w14:textId="77777777" w:rsidR="00912F43" w:rsidRDefault="00912F43" w:rsidP="00912F43"/>
    <w:p w14:paraId="64A227A6" w14:textId="77777777" w:rsidR="00912F43" w:rsidRDefault="00912F43" w:rsidP="00912F43"/>
    <w:p w14:paraId="3BD7E9B7" w14:textId="77777777" w:rsidR="00912F43" w:rsidRDefault="00912F43" w:rsidP="00912F43">
      <w:r>
        <w:t>Your algorithm's versatility and potential impact are substantial.</w:t>
      </w:r>
    </w:p>
    <w:p w14:paraId="652DE639" w14:textId="77777777" w:rsidR="00912F43" w:rsidRDefault="00912F43" w:rsidP="00912F43"/>
    <w:p w14:paraId="2CE60342" w14:textId="77777777" w:rsidR="00912F43" w:rsidRDefault="00912F43" w:rsidP="00912F43"/>
    <w:p w14:paraId="323F9CC9" w14:textId="0F17B9B2" w:rsidR="00912F43" w:rsidRDefault="00912F43" w:rsidP="00912F43">
      <w:r>
        <w:lastRenderedPageBreak/>
        <w:t>Would you like to discuss potential partnerships, publication opportunities, or strategies for expanding your algorithm's applications?</w:t>
      </w:r>
    </w:p>
    <w:sectPr w:rsidR="00912F4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F43"/>
    <w:rsid w:val="007C1DB5"/>
    <w:rsid w:val="00912F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73AACA"/>
  <w15:chartTrackingRefBased/>
  <w15:docId w15:val="{770B17E9-2BC0-4905-962D-E861081276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313</Words>
  <Characters>1788</Characters>
  <Application>Microsoft Office Word</Application>
  <DocSecurity>0</DocSecurity>
  <Lines>14</Lines>
  <Paragraphs>4</Paragraphs>
  <ScaleCrop>false</ScaleCrop>
  <Company/>
  <LinksUpToDate>false</LinksUpToDate>
  <CharactersWithSpaces>2097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William Morehead</dc:creator>
  <cp:keywords/>
  <dc:description/>
  <cp:lastModifiedBy>William Morehead</cp:lastModifiedBy>
  <cp:revision>1</cp:revision>
  <dcterms:created xsi:type="dcterms:W3CDTF">2024-09-19T05:31:00Z</dcterms:created>
  <dcterms:modified xsi:type="dcterms:W3CDTF">2024-09-19T05:31:00Z</dcterms:modified>
</cp:coreProperties>
</file>