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7E21" w14:textId="77777777" w:rsidR="0013432D" w:rsidRDefault="00000000">
      <w:pPr>
        <w:pStyle w:val="2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МІНІСТЕРСТВО ОСВІТИ ТА НАУКИ УКРАЇНИ</w:t>
      </w:r>
    </w:p>
    <w:p w14:paraId="21659B7C" w14:textId="77777777" w:rsidR="0013432D" w:rsidRDefault="00000000">
      <w:pPr>
        <w:pStyle w:val="2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НАЦІОНАЛЬНИЙ ТЕХНІЧНИЙ УНІВЕРСИТЕТ УКРАЇНИ</w:t>
      </w:r>
    </w:p>
    <w:p w14:paraId="520AB6FE" w14:textId="77777777" w:rsidR="0013432D" w:rsidRDefault="00000000">
      <w:pPr>
        <w:pStyle w:val="2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«КИЇВСЬКИЙ ПОЛІТЕХНІЧНИЙ ІНСТИТУТ ІМЕНІ ІГОРЯ СІКОРСЬКОГО»</w:t>
      </w:r>
    </w:p>
    <w:p w14:paraId="001B0B0A" w14:textId="77777777" w:rsidR="0013432D" w:rsidRDefault="00000000">
      <w:pPr>
        <w:pStyle w:val="2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НАВЧАЛЬНО-НАУКОВИЙ ІНСТИТУТ АТОМНОЇ ТА ТЕПЛОВОЇ ЕНЕРГЕТИКИ</w:t>
      </w:r>
    </w:p>
    <w:p w14:paraId="28832D2A" w14:textId="77777777" w:rsidR="0013432D" w:rsidRDefault="00000000">
      <w:pPr>
        <w:pStyle w:val="2"/>
        <w:spacing w:line="276" w:lineRule="auto"/>
        <w:jc w:val="center"/>
        <w:rPr>
          <w:sz w:val="24"/>
          <w:szCs w:val="24"/>
          <w:lang w:val="uk-UA"/>
        </w:rPr>
      </w:pPr>
      <w:r>
        <w:rPr>
          <w:sz w:val="24"/>
          <w:szCs w:val="24"/>
        </w:rPr>
        <w:t>КАФЕДРА ІНЖЕНЕРІЇ ПРОГРАМНОГО ЗАБЕЗПЕЧЕННЯ В ЕНЕРГЕТИЦІ</w:t>
      </w:r>
    </w:p>
    <w:p w14:paraId="4B687661" w14:textId="77777777" w:rsidR="0013432D" w:rsidRDefault="0013432D">
      <w:pPr>
        <w:rPr>
          <w:lang w:val="uk-UA"/>
        </w:rPr>
      </w:pPr>
    </w:p>
    <w:p w14:paraId="01925277" w14:textId="77777777" w:rsidR="0013432D" w:rsidRDefault="00000000">
      <w:pPr>
        <w:spacing w:before="80" w:after="40" w:line="480" w:lineRule="auto"/>
        <w:jc w:val="center"/>
      </w:pPr>
      <w:r>
        <w:rPr>
          <w:b/>
          <w:bCs/>
          <w:color w:val="222222"/>
        </w:rPr>
        <w:t>КУРСОВА РОБОТА</w:t>
      </w:r>
    </w:p>
    <w:p w14:paraId="65724FEF" w14:textId="77777777" w:rsidR="0013432D" w:rsidRDefault="00000000">
      <w:pPr>
        <w:spacing w:before="60" w:after="40" w:line="480" w:lineRule="auto"/>
        <w:jc w:val="center"/>
      </w:pPr>
      <w:r>
        <w:rPr>
          <w:color w:val="222222"/>
        </w:rPr>
        <w:t>з дисципліни: «Основи Веб-програмування»</w:t>
      </w:r>
    </w:p>
    <w:p w14:paraId="6D716036" w14:textId="77777777" w:rsidR="0013432D" w:rsidRDefault="00000000">
      <w:pPr>
        <w:spacing w:before="60" w:after="60" w:line="480" w:lineRule="auto"/>
        <w:jc w:val="center"/>
      </w:pPr>
      <w:r>
        <w:rPr>
          <w:b/>
          <w:bCs/>
          <w:color w:val="222222"/>
        </w:rPr>
        <w:t>на тему: «IT-блог ByteLog»</w:t>
      </w:r>
    </w:p>
    <w:p w14:paraId="3184DB7F" w14:textId="77777777" w:rsidR="0013432D" w:rsidRDefault="0013432D">
      <w:pPr>
        <w:spacing w:after="6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13432D" w14:paraId="7019F21C" w14:textId="77777777"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 w14:paraId="50E575EC" w14:textId="77777777" w:rsidR="0013432D" w:rsidRDefault="00000000">
            <w:pPr>
              <w:spacing w:after="80" w:line="480" w:lineRule="auto"/>
            </w:pPr>
            <w:r>
              <w:rPr>
                <w:b/>
                <w:bCs/>
              </w:rPr>
              <w:t>Керівник:</w:t>
            </w:r>
          </w:p>
          <w:p w14:paraId="0DE9AFF6" w14:textId="77777777" w:rsidR="0013432D" w:rsidRDefault="00000000">
            <w:pPr>
              <w:spacing w:after="200" w:line="480" w:lineRule="auto"/>
            </w:pPr>
            <w:proofErr w:type="spellStart"/>
            <w:r>
              <w:rPr>
                <w:lang w:val="uk-UA"/>
              </w:rPr>
              <w:t>Недашківський</w:t>
            </w:r>
            <w:proofErr w:type="spellEnd"/>
            <w:r>
              <w:t xml:space="preserve"> </w:t>
            </w:r>
            <w:r>
              <w:rPr>
                <w:lang w:val="uk-UA"/>
              </w:rPr>
              <w:t>О</w:t>
            </w:r>
            <w:r>
              <w:t>.</w:t>
            </w:r>
            <w:r>
              <w:rPr>
                <w:lang w:val="uk-UA"/>
              </w:rPr>
              <w:t>Л</w:t>
            </w:r>
            <w:r>
              <w:t>.</w:t>
            </w:r>
          </w:p>
          <w:p w14:paraId="59101FF2" w14:textId="77777777" w:rsidR="0013432D" w:rsidRDefault="00000000">
            <w:pPr>
              <w:spacing w:after="60" w:line="480" w:lineRule="auto"/>
            </w:pPr>
            <w:r>
              <w:rPr>
                <w:i/>
                <w:iCs/>
                <w:sz w:val="24"/>
                <w:szCs w:val="24"/>
              </w:rPr>
              <w:t>«Допущено до захисту»</w:t>
            </w:r>
          </w:p>
          <w:p w14:paraId="5AA66DDD" w14:textId="77777777" w:rsidR="0013432D" w:rsidRDefault="00000000">
            <w:pPr>
              <w:spacing w:after="40" w:line="480" w:lineRule="auto"/>
            </w:pPr>
            <w:r>
              <w:rPr>
                <w:sz w:val="24"/>
                <w:szCs w:val="24"/>
              </w:rPr>
              <w:t>_____________________</w:t>
            </w:r>
          </w:p>
          <w:p w14:paraId="3DD1A727" w14:textId="77777777" w:rsidR="0013432D" w:rsidRDefault="00000000">
            <w:pPr>
              <w:spacing w:after="60" w:line="480" w:lineRule="auto"/>
              <w:rPr>
                <w:lang w:val="uk-UA"/>
              </w:rPr>
            </w:pPr>
            <w:r>
              <w:rPr>
                <w:i/>
                <w:iCs/>
                <w:sz w:val="20"/>
                <w:szCs w:val="20"/>
              </w:rPr>
              <w:t>(особистий підпис керівника)</w:t>
            </w:r>
          </w:p>
          <w:p w14:paraId="2F066447" w14:textId="6039AAA5" w:rsidR="0013432D" w:rsidRDefault="00000000">
            <w:pPr>
              <w:spacing w:line="480" w:lineRule="auto"/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uk-UA"/>
              </w:rPr>
              <w:t>2</w:t>
            </w:r>
            <w:r w:rsidR="003A38ED">
              <w:rPr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</w:rPr>
              <w:t>» _____</w:t>
            </w:r>
            <w:r>
              <w:rPr>
                <w:sz w:val="24"/>
                <w:szCs w:val="24"/>
                <w:lang w:val="uk-UA"/>
              </w:rPr>
              <w:t>05</w:t>
            </w:r>
            <w:r>
              <w:rPr>
                <w:sz w:val="24"/>
                <w:szCs w:val="24"/>
              </w:rPr>
              <w:t>_____ 20</w:t>
            </w:r>
            <w:r>
              <w:rPr>
                <w:sz w:val="24"/>
                <w:szCs w:val="24"/>
                <w:lang w:val="uk-UA"/>
              </w:rPr>
              <w:t>26</w:t>
            </w:r>
            <w:r>
              <w:rPr>
                <w:sz w:val="24"/>
                <w:szCs w:val="24"/>
              </w:rPr>
              <w:t xml:space="preserve"> р.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 w14:paraId="2341BADB" w14:textId="77777777" w:rsidR="0013432D" w:rsidRDefault="00000000">
            <w:pPr>
              <w:spacing w:after="80" w:line="480" w:lineRule="auto"/>
            </w:pPr>
            <w:r>
              <w:rPr>
                <w:b/>
                <w:bCs/>
              </w:rPr>
              <w:t>Виконала:</w:t>
            </w:r>
          </w:p>
          <w:p w14:paraId="2BAA2CD7" w14:textId="77777777" w:rsidR="0013432D" w:rsidRDefault="00000000">
            <w:pPr>
              <w:spacing w:after="40" w:line="480" w:lineRule="auto"/>
              <w:rPr>
                <w:lang w:val="uk-UA"/>
              </w:rPr>
            </w:pPr>
            <w:r>
              <w:rPr>
                <w:lang w:val="uk-UA"/>
              </w:rPr>
              <w:t>Джус Анастасія Андріївна</w:t>
            </w:r>
          </w:p>
          <w:p w14:paraId="3A87004F" w14:textId="77777777" w:rsidR="0013432D" w:rsidRDefault="00000000">
            <w:pPr>
              <w:spacing w:after="40" w:line="480" w:lineRule="auto"/>
            </w:pPr>
            <w:r>
              <w:t>студентка 2 курсу</w:t>
            </w:r>
          </w:p>
          <w:p w14:paraId="6823A61F" w14:textId="77777777" w:rsidR="0013432D" w:rsidRDefault="00000000">
            <w:pPr>
              <w:spacing w:after="200" w:line="480" w:lineRule="auto"/>
              <w:rPr>
                <w:lang w:val="uk-UA"/>
              </w:rPr>
            </w:pPr>
            <w:r>
              <w:t>групи Т</w:t>
            </w:r>
            <w:r>
              <w:rPr>
                <w:lang w:val="uk-UA"/>
              </w:rPr>
              <w:t>В-з41</w:t>
            </w:r>
          </w:p>
          <w:p w14:paraId="3AA8E1C8" w14:textId="54CB3BAD" w:rsidR="0013432D" w:rsidRDefault="00000000">
            <w:pPr>
              <w:spacing w:after="80" w:line="480" w:lineRule="auto"/>
            </w:pPr>
            <w:r>
              <w:rPr>
                <w:sz w:val="24"/>
                <w:szCs w:val="24"/>
              </w:rPr>
              <w:t>«_</w:t>
            </w:r>
            <w:r>
              <w:rPr>
                <w:sz w:val="24"/>
                <w:szCs w:val="24"/>
                <w:lang w:val="uk-UA"/>
              </w:rPr>
              <w:t>2</w:t>
            </w:r>
            <w:r w:rsidR="003A38ED">
              <w:rPr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</w:rPr>
              <w:t>__» ______</w:t>
            </w:r>
            <w:r>
              <w:rPr>
                <w:sz w:val="24"/>
                <w:szCs w:val="24"/>
                <w:lang w:val="uk-UA"/>
              </w:rPr>
              <w:t>05</w:t>
            </w:r>
            <w:r>
              <w:rPr>
                <w:sz w:val="24"/>
                <w:szCs w:val="24"/>
              </w:rPr>
              <w:t>____ 20</w:t>
            </w:r>
            <w:r>
              <w:rPr>
                <w:sz w:val="24"/>
                <w:szCs w:val="24"/>
                <w:lang w:val="uk-UA"/>
              </w:rPr>
              <w:t>26</w:t>
            </w:r>
            <w:r>
              <w:rPr>
                <w:sz w:val="24"/>
                <w:szCs w:val="24"/>
              </w:rPr>
              <w:t xml:space="preserve"> р.</w:t>
            </w:r>
          </w:p>
          <w:p w14:paraId="7BEA8C6B" w14:textId="77777777" w:rsidR="0013432D" w:rsidRDefault="0013432D">
            <w:pPr>
              <w:spacing w:after="80" w:line="480" w:lineRule="auto"/>
              <w:rPr>
                <w:lang w:val="uk-UA"/>
              </w:rPr>
            </w:pPr>
          </w:p>
        </w:tc>
      </w:tr>
    </w:tbl>
    <w:p w14:paraId="2E6A0526" w14:textId="77777777" w:rsidR="0013432D" w:rsidRDefault="0013432D">
      <w:pPr>
        <w:spacing w:after="120"/>
      </w:pPr>
    </w:p>
    <w:p w14:paraId="345448B7" w14:textId="77777777" w:rsidR="0013432D" w:rsidRDefault="00000000">
      <w:pPr>
        <w:spacing w:after="600" w:line="480" w:lineRule="auto"/>
        <w:jc w:val="center"/>
      </w:pPr>
      <w:r>
        <w:rPr>
          <w:color w:val="1A56A0"/>
          <w:sz w:val="24"/>
          <w:szCs w:val="24"/>
        </w:rPr>
        <w:t>Посилання на GitHub репозиторій: https://github.com/Anastasiya4/bytelog/tree/All_Project</w:t>
      </w:r>
    </w:p>
    <w:p w14:paraId="20765A04" w14:textId="77777777" w:rsidR="0013432D" w:rsidRDefault="00000000">
      <w:pPr>
        <w:spacing w:before="60" w:after="60" w:line="480" w:lineRule="auto"/>
        <w:jc w:val="center"/>
        <w:rPr>
          <w:lang w:val="uk-UA"/>
        </w:rPr>
        <w:sectPr w:rsidR="0013432D">
          <w:pgSz w:w="11906" w:h="16838"/>
          <w:pgMar w:top="1701" w:right="992" w:bottom="1134" w:left="1701" w:header="708" w:footer="708" w:gutter="0"/>
          <w:cols w:space="720"/>
          <w:docGrid w:linePitch="360"/>
        </w:sectPr>
      </w:pPr>
      <w:r>
        <w:rPr>
          <w:b/>
          <w:bCs/>
          <w:color w:val="222222"/>
        </w:rPr>
        <w:t>Київ — 202</w:t>
      </w:r>
      <w:r>
        <w:rPr>
          <w:b/>
          <w:bCs/>
          <w:color w:val="222222"/>
          <w:lang w:val="uk-UA"/>
        </w:rPr>
        <w:t>6</w:t>
      </w:r>
    </w:p>
    <w:p w14:paraId="77681481" w14:textId="77777777" w:rsidR="0013432D" w:rsidRDefault="00000000">
      <w:pPr>
        <w:pStyle w:val="1"/>
      </w:pPr>
      <w:r>
        <w:lastRenderedPageBreak/>
        <w:t>АНОТАЦІЯ</w:t>
      </w:r>
    </w:p>
    <w:p w14:paraId="6EE79CE2" w14:textId="5149EE39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 xml:space="preserve">Тема курсової роботи: «IT-блог ByteLog». Мета роботи </w:t>
      </w:r>
      <w:r w:rsidR="0094547E" w:rsidRPr="0094547E">
        <w:rPr>
          <w:color w:val="222222"/>
        </w:rPr>
        <w:t>—</w:t>
      </w:r>
      <w:r>
        <w:rPr>
          <w:color w:val="222222"/>
        </w:rPr>
        <w:t xml:space="preserve"> розробка повноцінного веб-застосунку у вигляді IT-блогу для публікації та читання статей на технічну тематику з використанням базових веб-технологій: HTML5, CSS3 та JavaScript без зовнішніх фреймворків.</w:t>
      </w:r>
    </w:p>
    <w:p w14:paraId="467A8C67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Робота охоплює весь цикл розробки: від проектування архітектури та моделювання даних до реалізації клієнтського інтерфейсу, серверної частини та інтеграції зовнішніх сервісів.</w:t>
      </w:r>
    </w:p>
    <w:p w14:paraId="6669207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курсовій роботі розглянуто: діаграми компонентів, взаємодії та класів; структуру навігаційного меню; стилізацію інтерфейсу у темному технічному стилі; моделі даних для статей, авторів, категорій та коментарів; механізми отримання та оновлення даних через API-модуль; схему реляційної бази даних з 9 таблицями; інтеграцію 8 зовнішніх сервісів; архітектуру Express.js-сервера з 13 REST API маршрутами.</w:t>
      </w:r>
    </w:p>
    <w:p w14:paraId="6A0F2EEC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висновках підведено підсумки виконаної роботи та окреслено перспективи подальшого розвитку проєкту.</w:t>
      </w:r>
    </w:p>
    <w:p w14:paraId="63880EB1" w14:textId="77777777" w:rsidR="0013432D" w:rsidRDefault="0013432D">
      <w:pPr>
        <w:spacing w:after="80"/>
      </w:pPr>
    </w:p>
    <w:p w14:paraId="75A878E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Ключові слова: HTML5, CSS3, JavaScript, IT-блог, REST API, реляційна база даних, адаптивний дизайн, Express.js, MVC.</w:t>
      </w:r>
    </w:p>
    <w:p w14:paraId="5B336FF7" w14:textId="77777777" w:rsidR="0013432D" w:rsidRDefault="00000000">
      <w:r>
        <w:br w:type="page"/>
      </w:r>
    </w:p>
    <w:p w14:paraId="5F5B312B" w14:textId="77777777" w:rsidR="0013432D" w:rsidRDefault="00000000">
      <w:pPr>
        <w:pStyle w:val="1"/>
      </w:pPr>
      <w:r>
        <w:lastRenderedPageBreak/>
        <w:t>ABSTRACT</w:t>
      </w:r>
    </w:p>
    <w:p w14:paraId="487A21AD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The topic of the course work: «IT-Blog ByteLog». The purpose is to develop a full-featured web application in the form of an IT blog for publishing and reading technical articles using core web technologies: HTML5, CSS3, and JavaScript without external frameworks.</w:t>
      </w:r>
    </w:p>
    <w:p w14:paraId="106AC8A3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The work covers the entire development cycle: from architecture design and data modeling to client-side interface implementation, server-side development, and external service integration.</w:t>
      </w:r>
    </w:p>
    <w:p w14:paraId="6B9FC012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The course work covers: component, interaction, and class diagrams; navigation menu structure; interface styling in a dark technical style; data models for articles, authors, categories, and comments; data fetching and update mechanisms via API module; relational database schema with 9 tables; integration of 8 external services; Express.js server architecture with 13 REST API routes.</w:t>
      </w:r>
    </w:p>
    <w:p w14:paraId="6A986ED8" w14:textId="77777777" w:rsidR="0013432D" w:rsidRDefault="0013432D">
      <w:pPr>
        <w:spacing w:after="80"/>
      </w:pPr>
    </w:p>
    <w:p w14:paraId="74E13B7E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Keywords: HTML5, CSS3, JavaScript, IT-blog, REST API, relational database, responsive design, Express.js, MVC.</w:t>
      </w:r>
    </w:p>
    <w:p w14:paraId="7FB4479B" w14:textId="77777777" w:rsidR="0013432D" w:rsidRDefault="00000000">
      <w:r>
        <w:br w:type="page"/>
      </w:r>
    </w:p>
    <w:p w14:paraId="422C08CF" w14:textId="77777777" w:rsidR="0013432D" w:rsidRDefault="00000000">
      <w:pPr>
        <w:pStyle w:val="1"/>
      </w:pPr>
      <w:r>
        <w:lastRenderedPageBreak/>
        <w:t>ЗМІСТ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2"/>
        <w:gridCol w:w="1718"/>
      </w:tblGrid>
      <w:tr w:rsidR="0013432D" w14:paraId="33B4E1F9" w14:textId="77777777">
        <w:tc>
          <w:tcPr>
            <w:tcW w:w="7000" w:type="dxa"/>
            <w:tcBorders>
              <w:top w:val="single" w:sz="4" w:space="0" w:color="AAAAAA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E5ABEA6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АНОТАЦІЯ</w:t>
            </w:r>
          </w:p>
        </w:tc>
        <w:tc>
          <w:tcPr>
            <w:tcW w:w="1500" w:type="dxa"/>
            <w:tcBorders>
              <w:top w:val="single" w:sz="4" w:space="0" w:color="AAAAAA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A50AAC9" w14:textId="77777777" w:rsidR="0013432D" w:rsidRDefault="00000000">
            <w:pPr>
              <w:spacing w:line="480" w:lineRule="auto"/>
              <w:jc w:val="right"/>
            </w:pPr>
            <w:r>
              <w:rPr>
                <w:color w:val="444444"/>
                <w:sz w:val="24"/>
                <w:szCs w:val="24"/>
              </w:rPr>
              <w:t>2</w:t>
            </w:r>
          </w:p>
        </w:tc>
      </w:tr>
      <w:tr w:rsidR="0013432D" w14:paraId="17A04BBE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D4DD816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ABSTRACT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E679A88" w14:textId="77777777" w:rsidR="0013432D" w:rsidRDefault="00000000">
            <w:pPr>
              <w:spacing w:line="480" w:lineRule="auto"/>
              <w:jc w:val="right"/>
            </w:pPr>
            <w:r>
              <w:rPr>
                <w:color w:val="444444"/>
                <w:sz w:val="24"/>
                <w:szCs w:val="24"/>
              </w:rPr>
              <w:t>3</w:t>
            </w:r>
          </w:p>
        </w:tc>
      </w:tr>
      <w:tr w:rsidR="0013432D" w14:paraId="4974AC4A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B868712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ВСТУП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2F8AF94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7</w:t>
            </w:r>
          </w:p>
        </w:tc>
      </w:tr>
      <w:tr w:rsidR="0013432D" w14:paraId="089EB260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C025F89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1. ДІАГРАМИ КОМПОНЕНТІВ, ВЗАЄМОДІЇ ТА КЛАСІВ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2217DDA4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9</w:t>
            </w:r>
          </w:p>
        </w:tc>
      </w:tr>
      <w:tr w:rsidR="0013432D" w14:paraId="2BE278BE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B2DBF87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1.1. Діаграма компонентів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5196FCA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9</w:t>
            </w:r>
          </w:p>
        </w:tc>
      </w:tr>
      <w:tr w:rsidR="0013432D" w14:paraId="0AC0405C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A3EDB21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1.2. Діаграма взаємодії (Sequence Diagram)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48694D1E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10</w:t>
            </w:r>
          </w:p>
        </w:tc>
      </w:tr>
      <w:tr w:rsidR="0013432D" w14:paraId="0968CD41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C71AF57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1.3. Діаграма класів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00604CA4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11</w:t>
            </w:r>
          </w:p>
        </w:tc>
      </w:tr>
      <w:tr w:rsidR="0013432D" w14:paraId="058EFB11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496E765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2. ПРОЕКТУВАННЯ СТРУКТУРИ МЕНЮ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C37D90E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13</w:t>
            </w:r>
          </w:p>
        </w:tc>
      </w:tr>
      <w:tr w:rsidR="0013432D" w14:paraId="24965291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942788A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2.1. Ієрархія навігаційного меню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6173D44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13</w:t>
            </w:r>
          </w:p>
        </w:tc>
      </w:tr>
      <w:tr w:rsidR="0013432D" w14:paraId="3A5B8943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5EA37A1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2.2. Опис елементів меню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564E2BE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14</w:t>
            </w:r>
          </w:p>
        </w:tc>
      </w:tr>
      <w:tr w:rsidR="0013432D" w14:paraId="3BB1948C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4AD9B17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2.3. Мобільна адаптація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323B3B1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14</w:t>
            </w:r>
          </w:p>
        </w:tc>
      </w:tr>
      <w:tr w:rsidR="0013432D" w14:paraId="08D0A413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69C9375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3. РОЗМІЩЕННЯ ТА СТИЛІЗАЦІЯ ЕЛЕМЕНТІВ ІНТЕРФЕЙСУ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FD1A5C0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16</w:t>
            </w:r>
          </w:p>
        </w:tc>
      </w:tr>
      <w:tr w:rsidR="0013432D" w14:paraId="0D2C7B46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73320E7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3.1. Структура сторінки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0F821A02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16</w:t>
            </w:r>
          </w:p>
        </w:tc>
      </w:tr>
      <w:tr w:rsidR="0013432D" w14:paraId="7131FF4C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E81D6E9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3.2. Кольорова схема та типографіка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61EA879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17</w:t>
            </w:r>
          </w:p>
        </w:tc>
      </w:tr>
      <w:tr w:rsidR="0013432D" w14:paraId="0A65A22A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61C028B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3.3. Адаптивність інтерфейсу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B9A52C2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18</w:t>
            </w:r>
          </w:p>
        </w:tc>
      </w:tr>
      <w:tr w:rsidR="0013432D" w14:paraId="1A2BCCA4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80AD5E2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4. МОДЕЛІ ДАНИХ ДЛЯ ЗБЕРІГАННЯ ІНФОРМАЦІЇ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2BC3AE2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19</w:t>
            </w:r>
          </w:p>
        </w:tc>
      </w:tr>
      <w:tr w:rsidR="0013432D" w14:paraId="432ABC9B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D566F92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4.1. Модель Category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802EC2A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19</w:t>
            </w:r>
          </w:p>
        </w:tc>
      </w:tr>
      <w:tr w:rsidR="0013432D" w14:paraId="134D9658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9926CBC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lastRenderedPageBreak/>
              <w:t xml:space="preserve">   4.2. Модель Author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1624DC0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20</w:t>
            </w:r>
          </w:p>
        </w:tc>
      </w:tr>
      <w:tr w:rsidR="0013432D" w14:paraId="4B6AC877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28D6E69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4.3. Модель Article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26D16DB7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20</w:t>
            </w:r>
          </w:p>
        </w:tc>
      </w:tr>
      <w:tr w:rsidR="0013432D" w14:paraId="48661A5C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A9965E7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4.4. Моделі Comment та Subscriber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49E7459B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21</w:t>
            </w:r>
          </w:p>
        </w:tc>
      </w:tr>
      <w:tr w:rsidR="0013432D" w14:paraId="18968826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00E071A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5. МЕХАНІЗМИ ОТРИМАННЯ ТА ОНОВЛЕННЯ ДАНИХ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05333575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22</w:t>
            </w:r>
          </w:p>
        </w:tc>
      </w:tr>
      <w:tr w:rsidR="0013432D" w14:paraId="150D72B8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1F1C796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5.1. Архітектура API-модуля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3829EA9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22</w:t>
            </w:r>
          </w:p>
        </w:tc>
      </w:tr>
      <w:tr w:rsidR="0013432D" w14:paraId="6D8C03C5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FF6AE99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5.2. Основні методи API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594EE6F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22</w:t>
            </w:r>
          </w:p>
        </w:tc>
      </w:tr>
      <w:tr w:rsidR="0013432D" w14:paraId="435519B9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F7988B0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5.3. Кешування (ApiCache)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47DA5F8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23</w:t>
            </w:r>
          </w:p>
        </w:tc>
      </w:tr>
      <w:tr w:rsidR="0013432D" w14:paraId="6E8B8FD3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2C8A700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6. РОЗРОБКА БАЗИ ДАНИХ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6BB67D7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24</w:t>
            </w:r>
          </w:p>
        </w:tc>
      </w:tr>
      <w:tr w:rsidR="0013432D" w14:paraId="0B1E6F3E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B1980FE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6.1. Схема таблиць (DDL)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C768D7B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24</w:t>
            </w:r>
          </w:p>
        </w:tc>
      </w:tr>
      <w:tr w:rsidR="0013432D" w14:paraId="47AC01BE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99E62E9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6.2. ER-діаграма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C453FC3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25</w:t>
            </w:r>
          </w:p>
        </w:tc>
      </w:tr>
      <w:tr w:rsidR="0013432D" w14:paraId="4DE168A5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CCBB110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6.3. Клас DatabaseManager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D5480E4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26</w:t>
            </w:r>
          </w:p>
        </w:tc>
      </w:tr>
      <w:tr w:rsidR="0013432D" w14:paraId="16AE3F1C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B785629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7. ІНТЕГРАЦІЯ СТОРОННІХ СЕРВІСІВ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28E4307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27</w:t>
            </w:r>
          </w:p>
        </w:tc>
      </w:tr>
      <w:tr w:rsidR="0013432D" w14:paraId="632A332D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5B7C74D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7.1. Перелік інтеграцій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6659C4D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27</w:t>
            </w:r>
          </w:p>
        </w:tc>
      </w:tr>
      <w:tr w:rsidR="0013432D" w14:paraId="7F7DEA5D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4FA3331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7.2. Опис ключових інтеграцій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D8AC394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27</w:t>
            </w:r>
          </w:p>
        </w:tc>
      </w:tr>
      <w:tr w:rsidR="0013432D" w14:paraId="6D1CBC54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C94FDAE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8. СЕРВЕРНА АРХІТЕКТУРА ДОДАТКУ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AD4B47C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29</w:t>
            </w:r>
          </w:p>
        </w:tc>
      </w:tr>
      <w:tr w:rsidR="0013432D" w14:paraId="10E044E1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271E711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8.1. Загальна архітектура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6BA3716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29</w:t>
            </w:r>
          </w:p>
        </w:tc>
      </w:tr>
      <w:tr w:rsidR="0013432D" w14:paraId="4096F5BA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6BF15DA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8.2. REST API маршрути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BB602D1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30</w:t>
            </w:r>
          </w:p>
        </w:tc>
      </w:tr>
      <w:tr w:rsidR="0013432D" w14:paraId="4BAB93C4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A5DA653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8.3. Мідлвар та конфігурація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5C2C279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30</w:t>
            </w:r>
          </w:p>
        </w:tc>
      </w:tr>
      <w:tr w:rsidR="0013432D" w14:paraId="0135A396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050B121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9. ТЕСТУВАННЯ ВЕБ-ДОДАТКУ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02A7FA30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32</w:t>
            </w:r>
          </w:p>
        </w:tc>
      </w:tr>
      <w:tr w:rsidR="0013432D" w14:paraId="3E8808AB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1D1620D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lastRenderedPageBreak/>
              <w:t xml:space="preserve">   9.1. Функціональне тестування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8AB4BCE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32</w:t>
            </w:r>
          </w:p>
        </w:tc>
      </w:tr>
      <w:tr w:rsidR="0013432D" w14:paraId="2DC5DADD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3C15B38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9.2. Тестування адаптивності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2BD537AE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33</w:t>
            </w:r>
          </w:p>
        </w:tc>
      </w:tr>
      <w:tr w:rsidR="0013432D" w14:paraId="7294C82A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A6A2329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9.3. Тестування продуктивності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4D38B52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34</w:t>
            </w:r>
          </w:p>
        </w:tc>
      </w:tr>
      <w:tr w:rsidR="0013432D" w14:paraId="3D310634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0CFEB5E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10. НАЛАШТУВАННЯ ТА РОЗГОРТАННЯ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3855595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35</w:t>
            </w:r>
          </w:p>
        </w:tc>
      </w:tr>
      <w:tr w:rsidR="0013432D" w14:paraId="505B9EB8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CC7C0E6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10.1. Структура файлів проєкту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6400063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35</w:t>
            </w:r>
          </w:p>
        </w:tc>
      </w:tr>
      <w:tr w:rsidR="0013432D" w14:paraId="28232C65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5E4E0FE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10.2. Локальне розгортання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8985C8C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35</w:t>
            </w:r>
          </w:p>
        </w:tc>
      </w:tr>
      <w:tr w:rsidR="0013432D" w14:paraId="63297025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86AE7BF" w14:textId="77777777" w:rsidR="0013432D" w:rsidRDefault="00000000">
            <w:pPr>
              <w:spacing w:line="480" w:lineRule="auto"/>
            </w:pPr>
            <w:r>
              <w:rPr>
                <w:color w:val="444444"/>
                <w:sz w:val="24"/>
                <w:szCs w:val="24"/>
              </w:rPr>
              <w:t xml:space="preserve">   10.3. Production-розгортання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849680C" w14:textId="77777777" w:rsidR="0013432D" w:rsidRDefault="00000000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36</w:t>
            </w:r>
          </w:p>
        </w:tc>
      </w:tr>
      <w:tr w:rsidR="0013432D" w14:paraId="31DD5FDF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7C028D6" w14:textId="77777777" w:rsidR="0013432D" w:rsidRDefault="00000000">
            <w:pPr>
              <w:spacing w:line="480" w:lineRule="auto"/>
              <w:rPr>
                <w:b/>
                <w:bCs/>
                <w:color w:val="444444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11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uk-UA"/>
              </w:rPr>
              <w:t>.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ВИГЛЯД СТОРІНОК ВЕБ-САЙТУ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1EB7B13" w14:textId="77777777" w:rsidR="0013432D" w:rsidRDefault="00000000">
            <w:pPr>
              <w:tabs>
                <w:tab w:val="left" w:pos="1272"/>
              </w:tabs>
              <w:spacing w:line="480" w:lineRule="auto"/>
              <w:ind w:leftChars="477" w:left="1336" w:rightChars="-6" w:right="-17" w:firstLineChars="42" w:firstLine="101"/>
              <w:rPr>
                <w:color w:val="444444"/>
                <w:sz w:val="24"/>
                <w:szCs w:val="24"/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37</w:t>
            </w:r>
          </w:p>
        </w:tc>
      </w:tr>
      <w:tr w:rsidR="0013432D" w14:paraId="6902BF3D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4B3AAEE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ВИСНОВКИ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4BB139C9" w14:textId="2F18F4AF" w:rsidR="0013432D" w:rsidRPr="0094547E" w:rsidRDefault="0094547E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63</w:t>
            </w:r>
          </w:p>
        </w:tc>
      </w:tr>
      <w:tr w:rsidR="0013432D" w14:paraId="148B2FF1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96F8498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СПИСОК ВИКОРИСТАНИХ ДЖЕРЕЛ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63E713E" w14:textId="28ABDE46" w:rsidR="0013432D" w:rsidRPr="0094547E" w:rsidRDefault="0094547E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65</w:t>
            </w:r>
          </w:p>
        </w:tc>
      </w:tr>
      <w:tr w:rsidR="0013432D" w14:paraId="4872E690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ABAF0EA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ДОДАТОК А. Фрагмент коду index.html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30B91BF9" w14:textId="459F375E" w:rsidR="0013432D" w:rsidRPr="0094547E" w:rsidRDefault="0094547E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67</w:t>
            </w:r>
          </w:p>
        </w:tc>
      </w:tr>
      <w:tr w:rsidR="0013432D" w14:paraId="644D2777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B040A9C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ДОДАТОК Б. Фрагмент коду data.js (моделі даних)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517FCE1" w14:textId="1FA7691E" w:rsidR="0013432D" w:rsidRPr="0094547E" w:rsidRDefault="0094547E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70</w:t>
            </w:r>
          </w:p>
        </w:tc>
      </w:tr>
      <w:tr w:rsidR="0013432D" w14:paraId="0F1FCA56" w14:textId="77777777">
        <w:tc>
          <w:tcPr>
            <w:tcW w:w="70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EEFF75D" w14:textId="77777777" w:rsidR="0013432D" w:rsidRDefault="00000000">
            <w:pPr>
              <w:spacing w:line="48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ДОДАТОК В. Фрагмент коду api.js (API-модуль)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6F1A3A5" w14:textId="2716C742" w:rsidR="0013432D" w:rsidRPr="0094547E" w:rsidRDefault="0094547E">
            <w:pPr>
              <w:spacing w:line="480" w:lineRule="auto"/>
              <w:jc w:val="right"/>
              <w:rPr>
                <w:lang w:val="uk-UA"/>
              </w:rPr>
            </w:pPr>
            <w:r>
              <w:rPr>
                <w:color w:val="444444"/>
                <w:sz w:val="24"/>
                <w:szCs w:val="24"/>
                <w:lang w:val="uk-UA"/>
              </w:rPr>
              <w:t>72</w:t>
            </w:r>
          </w:p>
        </w:tc>
      </w:tr>
    </w:tbl>
    <w:p w14:paraId="51A1ED1A" w14:textId="77777777" w:rsidR="0013432D" w:rsidRDefault="00000000">
      <w:r>
        <w:br w:type="page"/>
      </w:r>
    </w:p>
    <w:p w14:paraId="4C11F090" w14:textId="77777777" w:rsidR="0013432D" w:rsidRDefault="00000000">
      <w:pPr>
        <w:pStyle w:val="1"/>
      </w:pPr>
      <w:r>
        <w:lastRenderedPageBreak/>
        <w:t>ВСТУП</w:t>
      </w:r>
    </w:p>
    <w:p w14:paraId="6746904A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сучасному цифровому суспільстві веб-блоги залишаються одним із найефективніших засобів поширення технічних знань. IT-спільнота активно використовує блог-платформи для публікації туторіалів, оглядів технологій та ділення досвідом між розробниками.</w:t>
      </w:r>
    </w:p>
    <w:p w14:paraId="191A47C5" w14:textId="341B5A6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Метою даної курсової роботи є проектування та реалізація IT-блогу «ByteLog» —</w:t>
      </w:r>
      <w:r w:rsidR="0094547E">
        <w:rPr>
          <w:color w:val="222222"/>
          <w:lang w:val="uk-UA"/>
        </w:rPr>
        <w:t xml:space="preserve"> </w:t>
      </w:r>
      <w:r>
        <w:rPr>
          <w:color w:val="222222"/>
        </w:rPr>
        <w:t xml:space="preserve"> повноцінного веб-застосунку, що дозволяє публікувати, переглядати та фільтрувати статті на технічну тематику. Сайт реалізовано з використанням чистих веб-технологій: HTML5, CSS3 та JavaScript — без застосування зовнішніх фреймворків на клієнтській стороні.</w:t>
      </w:r>
    </w:p>
    <w:p w14:paraId="203FFEB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Актуальність теми обумовлена зростаючим попитом на якісні україномовні технічні ресурси, а також необхідністю практичного застосування знань веб-програмування в умовах, наближених до реальної розробки.</w:t>
      </w:r>
    </w:p>
    <w:p w14:paraId="521BD4D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Завдання курсової роботи:</w:t>
      </w:r>
    </w:p>
    <w:p w14:paraId="10C17A47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Розробити архітектуру веб-застосунку та побудувати UML-діаграми.</w:t>
      </w:r>
    </w:p>
    <w:p w14:paraId="697CA96B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Спроектувати зручну структуру навігаційного меню.</w:t>
      </w:r>
    </w:p>
    <w:p w14:paraId="6E7C4D7A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Реалізувати адаптивний інтерфейс у темному технічному стилі.</w:t>
      </w:r>
    </w:p>
    <w:p w14:paraId="31B538D5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Розробити моделі даних для всіх сутностей застосунку.</w:t>
      </w:r>
    </w:p>
    <w:p w14:paraId="1052126E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lastRenderedPageBreak/>
        <w:t>Реалізувати механізми отримання та оновлення даних через API-модуль.</w:t>
      </w:r>
    </w:p>
    <w:p w14:paraId="3799D1A4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Спроектувати схему реляційної бази даних.</w:t>
      </w:r>
    </w:p>
    <w:p w14:paraId="230C4597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Підключити зовнішні сервіси та браузерні API.</w:t>
      </w:r>
    </w:p>
    <w:p w14:paraId="28D6707F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Розробити серверну архітектуру на базі Node.js / Express.js.</w:t>
      </w:r>
    </w:p>
    <w:p w14:paraId="45A68C48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Провести тестування функціональності та адаптивності.</w:t>
      </w:r>
    </w:p>
    <w:p w14:paraId="21607F53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Описати процес розгортання застосунку.</w:t>
      </w:r>
    </w:p>
    <w:p w14:paraId="0E014C7A" w14:textId="77777777" w:rsidR="0013432D" w:rsidRDefault="0013432D">
      <w:pPr>
        <w:spacing w:after="80"/>
      </w:pPr>
    </w:p>
    <w:p w14:paraId="62DF9612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Практична цінність роботи: отримано повноцінний веб-застосунок, готовий до деплою на хостинг, а також набуто досвід наскрізної розробки клієнт-серверного проєкту від проектування до реалізації.</w:t>
      </w:r>
    </w:p>
    <w:p w14:paraId="368D21C2" w14:textId="77777777" w:rsidR="0013432D" w:rsidRDefault="00000000">
      <w:r>
        <w:br w:type="page"/>
      </w:r>
    </w:p>
    <w:p w14:paraId="5F54D48F" w14:textId="77777777" w:rsidR="0013432D" w:rsidRDefault="00000000">
      <w:pPr>
        <w:pStyle w:val="1"/>
      </w:pPr>
      <w:r>
        <w:lastRenderedPageBreak/>
        <w:t>1 ДІАГРАМИ КОМПОНЕНТІВ, ВЗАЄМОДІЇ ТА КЛАСІВ ВЕБ-ДОДАТКУ</w:t>
      </w:r>
    </w:p>
    <w:p w14:paraId="546B5DEC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розділі представлено структурні UML-діаграми веб-застосунку «ByteLog», що відображають склад компонентів, послідовність взаємодії між ними та внутрішню архітектуру даних.</w:t>
      </w:r>
    </w:p>
    <w:p w14:paraId="35FEF6C2" w14:textId="77777777" w:rsidR="0013432D" w:rsidRDefault="00000000">
      <w:pPr>
        <w:pStyle w:val="2"/>
      </w:pPr>
      <w:r>
        <w:t>1.1 Діаграма компонентів</w:t>
      </w:r>
    </w:p>
    <w:p w14:paraId="114D4A0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Діаграма компонентів відображає фізичну структуру застосунку — з яких файлів він складається та як вони пов'язані між собою. Застосунок побудований на чотирьох ключових файлах-компонентах.</w:t>
      </w:r>
    </w:p>
    <w:p w14:paraId="5D1D579D" w14:textId="77777777" w:rsidR="0013432D" w:rsidRDefault="0013432D">
      <w:pPr>
        <w:spacing w:after="80"/>
      </w:pPr>
    </w:p>
    <w:p w14:paraId="49B70BE9" w14:textId="77777777" w:rsidR="0013432D" w:rsidRDefault="00000000">
      <w:pPr>
        <w:spacing w:before="60" w:after="80" w:line="480" w:lineRule="auto"/>
        <w:jc w:val="center"/>
      </w:pPr>
      <w:r>
        <w:rPr>
          <w:color w:val="222222"/>
        </w:rPr>
        <w:t>Рис. 1.1 — Діаграма компонентів веб-застосунку</w:t>
      </w:r>
    </w:p>
    <w:p w14:paraId="0E50B66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+------------------------------------------------------------+</w:t>
      </w:r>
    </w:p>
    <w:p w14:paraId="4971345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           &lt;&lt;system&gt;&gt;  ByteLog                         |</w:t>
      </w:r>
    </w:p>
    <w:p w14:paraId="16F2325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+------------------------------------------------------------+</w:t>
      </w:r>
    </w:p>
    <w:p w14:paraId="6483198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                                                        |</w:t>
      </w:r>
    </w:p>
    <w:p w14:paraId="1477915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+------------------+      +---------------------------+  |</w:t>
      </w:r>
    </w:p>
    <w:p w14:paraId="4A10422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  &lt;&lt;component&gt;&gt;   |      |  &lt;&lt;component&gt;&gt;            |  |</w:t>
      </w:r>
    </w:p>
    <w:p w14:paraId="6CC7845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  index.html      |-----&gt;|  style.css                |  |</w:t>
      </w:r>
    </w:p>
    <w:p w14:paraId="3D2C450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 (Головна стор.)  |      | (Глобальні стилі)         |  |</w:t>
      </w:r>
    </w:p>
    <w:p w14:paraId="66613ED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+------------------+      +---------------------------+  |</w:t>
      </w:r>
    </w:p>
    <w:p w14:paraId="3BB580E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     |                                                  |</w:t>
      </w:r>
    </w:p>
    <w:p w14:paraId="3D1EBE8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     v                                                  |</w:t>
      </w:r>
    </w:p>
    <w:p w14:paraId="5F7F81F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+------------------+      +---------------------------+  |</w:t>
      </w:r>
    </w:p>
    <w:p w14:paraId="39A949B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  &lt;&lt;component&gt;&gt;   |      |  &lt;&lt;component&gt;&gt;            |  |</w:t>
      </w:r>
    </w:p>
    <w:p w14:paraId="2E7E477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  script.js       |-----&gt;|  data.js                  |  |</w:t>
      </w:r>
    </w:p>
    <w:p w14:paraId="3D88E42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 (Логіка UI/UX)   |      | (Моделі даних)            |  |</w:t>
      </w:r>
    </w:p>
    <w:p w14:paraId="47A61F1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+------------------+      +---------------------------+  |</w:t>
      </w:r>
    </w:p>
    <w:p w14:paraId="4B03642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lastRenderedPageBreak/>
        <w:t>|         |                          |                      |</w:t>
      </w:r>
    </w:p>
    <w:p w14:paraId="5C274D1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     v                          v                      |</w:t>
      </w:r>
    </w:p>
    <w:p w14:paraId="6AC477E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+--------------+       +---------------------+          |</w:t>
      </w:r>
    </w:p>
    <w:p w14:paraId="0E38433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|Пошук/Фільтр  |       | articles[], authors[]|         |</w:t>
      </w:r>
    </w:p>
    <w:p w14:paraId="1F766EB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|Модалка/Форми |       | categories[], tags[] |         |</w:t>
      </w:r>
    </w:p>
    <w:p w14:paraId="1D823A0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+--------------+       +---------------------+          |</w:t>
      </w:r>
    </w:p>
    <w:p w14:paraId="27F7CB7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+------------------------------------------------------------+</w:t>
      </w:r>
    </w:p>
    <w:p w14:paraId="6845A0A5" w14:textId="77777777" w:rsidR="0013432D" w:rsidRDefault="0013432D">
      <w:pPr>
        <w:spacing w:after="120"/>
      </w:pPr>
    </w:p>
    <w:p w14:paraId="5230C2EA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Центральним компонентом є index.html, який підключає інші три файли. Файл script.js звертається до data.js для отримання даних та формує HTML-картки. Файл style.css відповідає за візуальне оформлення.</w:t>
      </w:r>
    </w:p>
    <w:p w14:paraId="33B27735" w14:textId="77777777" w:rsidR="0013432D" w:rsidRDefault="00000000">
      <w:pPr>
        <w:pStyle w:val="2"/>
      </w:pPr>
      <w:r>
        <w:t>1.2 Діаграма взаємодії (Sequence Diagram)</w:t>
      </w:r>
    </w:p>
    <w:p w14:paraId="6093EAD1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Діаграма взаємодії показує послідовність повідомлень між компонентами при виконанні типових сценаріїв: завантаження сторінки, фільтрація статей, пошук та відкриття статті.</w:t>
      </w:r>
    </w:p>
    <w:p w14:paraId="25A44778" w14:textId="77777777" w:rsidR="0013432D" w:rsidRDefault="0013432D">
      <w:pPr>
        <w:spacing w:after="80"/>
      </w:pPr>
    </w:p>
    <w:p w14:paraId="2A567D85" w14:textId="77777777" w:rsidR="0013432D" w:rsidRDefault="00000000">
      <w:pPr>
        <w:spacing w:before="60" w:after="80" w:line="480" w:lineRule="auto"/>
        <w:jc w:val="center"/>
      </w:pPr>
      <w:r>
        <w:rPr>
          <w:color w:val="222222"/>
        </w:rPr>
        <w:t>Рис. 1.2 — Діаграма взаємодії</w:t>
      </w:r>
    </w:p>
    <w:p w14:paraId="531A104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Користувач     index.html    script.js     data.js</w:t>
      </w:r>
    </w:p>
    <w:p w14:paraId="29EEB5F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              |</w:t>
      </w:r>
    </w:p>
    <w:p w14:paraId="45C8174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|--Відкриває---&gt;|              |              |</w:t>
      </w:r>
    </w:p>
    <w:p w14:paraId="2831E85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|--DOMReady--&gt;|              |</w:t>
      </w:r>
    </w:p>
    <w:p w14:paraId="1DAC355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|--init()-----&gt;|</w:t>
      </w:r>
    </w:p>
    <w:p w14:paraId="72881B1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|&lt;--articles---|</w:t>
      </w:r>
    </w:p>
    <w:p w14:paraId="6A84D15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|&lt;-renderCards-|              |</w:t>
      </w:r>
    </w:p>
    <w:p w14:paraId="0460049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|&lt;--Сторінка----|              |              |</w:t>
      </w:r>
    </w:p>
    <w:p w14:paraId="729D1D1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              |</w:t>
      </w:r>
    </w:p>
    <w:p w14:paraId="1071444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|--[Фільтр]----&gt;|---onClick---&gt;|              |</w:t>
      </w:r>
    </w:p>
    <w:p w14:paraId="64556B0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|-getArticles-&gt;|</w:t>
      </w:r>
    </w:p>
    <w:p w14:paraId="3BF7C27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|&lt;-renderCards-|              |</w:t>
      </w:r>
    </w:p>
    <w:p w14:paraId="2AEBF75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|&lt;--Оновлено----|              |              |</w:t>
      </w:r>
    </w:p>
    <w:p w14:paraId="397BBF1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lastRenderedPageBreak/>
        <w:t xml:space="preserve">     |               |              |              |</w:t>
      </w:r>
    </w:p>
    <w:p w14:paraId="5B5E6E9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|--[Пошук]------&gt;|---onInput---&gt;|              |</w:t>
      </w:r>
    </w:p>
    <w:p w14:paraId="50C6125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|-searchArt.--&gt;|</w:t>
      </w:r>
    </w:p>
    <w:p w14:paraId="59B9776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|&lt;-showResults-|              |</w:t>
      </w:r>
    </w:p>
    <w:p w14:paraId="3B25A8C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|&lt;---Результати--|              |              |</w:t>
      </w:r>
    </w:p>
    <w:p w14:paraId="2EC9447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              |</w:t>
      </w:r>
    </w:p>
    <w:p w14:paraId="7A5394F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|--[Читати]-----&gt;|---onClick---&gt;|              |</w:t>
      </w:r>
    </w:p>
    <w:p w14:paraId="7385BEF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              |-getArticle--&gt;|</w:t>
      </w:r>
    </w:p>
    <w:p w14:paraId="6CFCB6D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               |&lt;-openModal---|              |</w:t>
      </w:r>
    </w:p>
    <w:p w14:paraId="36003D1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|&lt;----Модалка----|              |              |</w:t>
      </w:r>
    </w:p>
    <w:p w14:paraId="4234581F" w14:textId="77777777" w:rsidR="0013432D" w:rsidRDefault="0013432D">
      <w:pPr>
        <w:spacing w:after="120"/>
      </w:pPr>
    </w:p>
    <w:p w14:paraId="6D258303" w14:textId="77777777" w:rsidR="0013432D" w:rsidRDefault="00000000">
      <w:pPr>
        <w:pStyle w:val="2"/>
      </w:pPr>
      <w:r>
        <w:t>1.3 Діаграма класів</w:t>
      </w:r>
    </w:p>
    <w:p w14:paraId="531FFD8E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Діаграма класів описує структуру моделей даних застосунку. Хоча JavaScript не є строго об'єктно-орієнтованою мовою, для проектування використовується класична UML-нотація.</w:t>
      </w:r>
    </w:p>
    <w:p w14:paraId="0D4F06FB" w14:textId="77777777" w:rsidR="0013432D" w:rsidRDefault="0013432D">
      <w:pPr>
        <w:spacing w:after="80"/>
      </w:pPr>
    </w:p>
    <w:p w14:paraId="2BCB8F38" w14:textId="77777777" w:rsidR="0013432D" w:rsidRDefault="00000000">
      <w:pPr>
        <w:spacing w:before="60" w:after="80" w:line="480" w:lineRule="auto"/>
        <w:jc w:val="center"/>
      </w:pPr>
      <w:r>
        <w:rPr>
          <w:color w:val="222222"/>
        </w:rPr>
        <w:t>Рис. 1.3 — Діаграма класів (моделі даних)</w:t>
      </w:r>
    </w:p>
    <w:p w14:paraId="3B422E7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+------------------+      +------------------+</w:t>
      </w:r>
    </w:p>
    <w:p w14:paraId="74FE2E6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Category      |      |     Author       |</w:t>
      </w:r>
    </w:p>
    <w:p w14:paraId="5646F9B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+------------------+      +------------------+</w:t>
      </w:r>
    </w:p>
    <w:p w14:paraId="7BE6A24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-id: string      |      | -id: number      |</w:t>
      </w:r>
    </w:p>
    <w:p w14:paraId="59ECF5A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-name: string    |      | -name: string    |</w:t>
      </w:r>
    </w:p>
    <w:p w14:paraId="729902C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-icon: string    |      | -initials: string|</w:t>
      </w:r>
    </w:p>
    <w:p w14:paraId="730C507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-description: str|      | -role: string    |</w:t>
      </w:r>
    </w:p>
    <w:p w14:paraId="3A783D8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-color: string   |      | -bio: string     |</w:t>
      </w:r>
    </w:p>
    <w:p w14:paraId="31DE0CF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+------------------+      | -skills: string[]|</w:t>
      </w:r>
    </w:p>
    <w:p w14:paraId="2EA4F35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|1               | -social: Object  |</w:t>
      </w:r>
    </w:p>
    <w:p w14:paraId="0917471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|                +------------------+</w:t>
      </w:r>
    </w:p>
    <w:p w14:paraId="5D0FF17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|*                        |1</w:t>
      </w:r>
    </w:p>
    <w:p w14:paraId="47AF121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+------------------+&lt;--------------+</w:t>
      </w:r>
    </w:p>
    <w:p w14:paraId="225698A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  Article      |</w:t>
      </w:r>
    </w:p>
    <w:p w14:paraId="6F2A5E3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+------------------+      +------------------+</w:t>
      </w:r>
    </w:p>
    <w:p w14:paraId="476E066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-id: number      |      |      Tag         |</w:t>
      </w:r>
    </w:p>
    <w:p w14:paraId="62F878C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lastRenderedPageBreak/>
        <w:t>| -title: string   |      +------------------+</w:t>
      </w:r>
    </w:p>
    <w:p w14:paraId="713D6E0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-slug: string    |*-----| -id: string      |</w:t>
      </w:r>
    </w:p>
    <w:p w14:paraId="5CB42F8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-excerpt: string |      | -label: string   |</w:t>
      </w:r>
    </w:p>
    <w:p w14:paraId="078F640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-content: string |      +------------------+</w:t>
      </w:r>
    </w:p>
    <w:p w14:paraId="22FCECD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-category: string|</w:t>
      </w:r>
    </w:p>
    <w:p w14:paraId="5C16792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-authorId: number|      +------------------+</w:t>
      </w:r>
    </w:p>
    <w:p w14:paraId="6531A0F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-tags: string[]  |      |    Comment       |</w:t>
      </w:r>
    </w:p>
    <w:p w14:paraId="3BF9ADA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-publishedAt: str|      +------------------+</w:t>
      </w:r>
    </w:p>
    <w:p w14:paraId="7487ABC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-readTime: number|1----*| -id: number      |</w:t>
      </w:r>
    </w:p>
    <w:p w14:paraId="13D6799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-views: number   |      | -articleId: num  |</w:t>
      </w:r>
    </w:p>
    <w:p w14:paraId="26027C0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-likes: number   |      | -authorId: num?  |</w:t>
      </w:r>
    </w:p>
    <w:p w14:paraId="485CF5E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-featured: bool  |      | -guestName: str? |</w:t>
      </w:r>
    </w:p>
    <w:p w14:paraId="3152853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+------------------+      | -text: string    |</w:t>
      </w:r>
    </w:p>
    <w:p w14:paraId="45CCA6A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            | -likes: number   |</w:t>
      </w:r>
    </w:p>
    <w:p w14:paraId="5723410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            +------------------+</w:t>
      </w:r>
    </w:p>
    <w:p w14:paraId="7E83290C" w14:textId="77777777" w:rsidR="0013432D" w:rsidRDefault="0013432D">
      <w:pPr>
        <w:spacing w:after="120"/>
      </w:pPr>
    </w:p>
    <w:p w14:paraId="08CA9A5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Основні зв'язки: Article→Category (M:1), Article→Author (M:1), Article→Tag (M:M), Comment→Article (M:1).</w:t>
      </w:r>
    </w:p>
    <w:p w14:paraId="5F8F9B26" w14:textId="77777777" w:rsidR="0013432D" w:rsidRDefault="00000000">
      <w:r>
        <w:br w:type="page"/>
      </w:r>
    </w:p>
    <w:p w14:paraId="233FECB4" w14:textId="77777777" w:rsidR="0013432D" w:rsidRDefault="00000000">
      <w:pPr>
        <w:pStyle w:val="1"/>
      </w:pPr>
      <w:r>
        <w:lastRenderedPageBreak/>
        <w:t>2 ПРОЕКТУВАННЯ СТРУКТУРИ МЕНЮ</w:t>
      </w:r>
    </w:p>
    <w:p w14:paraId="66687E72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Навігаційне меню є ключовим елементом веб-сайту. При проектуванні враховано потреби цільової аудиторії — технічних спеціалістів та ентузіастів.</w:t>
      </w:r>
    </w:p>
    <w:p w14:paraId="51C7B913" w14:textId="77777777" w:rsidR="0013432D" w:rsidRDefault="00000000">
      <w:pPr>
        <w:pStyle w:val="2"/>
      </w:pPr>
      <w:r>
        <w:t>2.1 Ієрархія навігаційного меню</w:t>
      </w:r>
    </w:p>
    <w:p w14:paraId="7613E9B0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Головне меню має дворівневу структуру з 6 основних пунктів:</w:t>
      </w:r>
    </w:p>
    <w:p w14:paraId="74F8F254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500"/>
      </w:tblGrid>
      <w:tr w:rsidR="0013432D" w14:paraId="55C63D8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58837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Пункт 1-го рівня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757A8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Підменю (2-й рівень)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AB247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Опис</w:t>
            </w:r>
          </w:p>
        </w:tc>
      </w:tr>
      <w:tr w:rsidR="0013432D" w14:paraId="65C27FB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9DC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Головна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0D2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0CF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Якірне посилання до секції hero</w:t>
            </w:r>
          </w:p>
        </w:tc>
      </w:tr>
      <w:tr w:rsidR="0013432D" w14:paraId="40655E2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EEA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Статті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B42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A95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Перехід до сітки статей з фільтрацією</w:t>
            </w:r>
          </w:p>
        </w:tc>
      </w:tr>
      <w:tr w:rsidR="0013432D" w14:paraId="5B949EE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837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Категорії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284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Веб-розробка / AI / Безпека / DevOps / Mobile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0BC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Dropdown з 5 категорій</w:t>
            </w:r>
          </w:p>
        </w:tc>
      </w:tr>
      <w:tr w:rsidR="0013432D" w14:paraId="226B520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7E1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Автори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986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125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Картки авторів блогу</w:t>
            </w:r>
          </w:p>
        </w:tc>
      </w:tr>
      <w:tr w:rsidR="0013432D" w14:paraId="2167499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958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Про нас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A5C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497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Місія проєкту + термінал</w:t>
            </w:r>
          </w:p>
        </w:tc>
      </w:tr>
      <w:tr w:rsidR="0013432D" w14:paraId="538B7EB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631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Контакти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86A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—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B27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Форма зворотнього зв'язку</w:t>
            </w:r>
          </w:p>
        </w:tc>
      </w:tr>
    </w:tbl>
    <w:p w14:paraId="29899211" w14:textId="77777777" w:rsidR="0013432D" w:rsidRDefault="0013432D">
      <w:pPr>
        <w:spacing w:after="80"/>
      </w:pPr>
    </w:p>
    <w:p w14:paraId="1DB5709E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lastRenderedPageBreak/>
        <w:t>Табл. 2.1 — Структура навігаційного меню</w:t>
      </w:r>
    </w:p>
    <w:p w14:paraId="54AE1A17" w14:textId="77777777" w:rsidR="0013432D" w:rsidRDefault="00000000">
      <w:pPr>
        <w:pStyle w:val="2"/>
      </w:pPr>
      <w:r>
        <w:t>2.2 Опис елементів меню</w:t>
      </w:r>
    </w:p>
    <w:p w14:paraId="362BC324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Головна — якірне посилання до секції-hero з заголовком, описом та статистикою блогу.</w:t>
      </w:r>
    </w:p>
    <w:p w14:paraId="47EA0D4D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Статті — перехід до основної секції зі сіткою статей та фільтрацією за категоріями.</w:t>
      </w:r>
    </w:p>
    <w:p w14:paraId="790D18EA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Категорії — пункт з dropdown-підменю для переходу до статей конкретної категорії.</w:t>
      </w:r>
    </w:p>
    <w:p w14:paraId="0681AFF7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Автори — секція з картками авторів, навичками та посиланнями на соцмережі.</w:t>
      </w:r>
    </w:p>
    <w:p w14:paraId="38483A06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Про нас — інформаційна секція з місією та декоративним терміналом.</w:t>
      </w:r>
    </w:p>
    <w:p w14:paraId="45E6C0DC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Контакти — форма для надсилання повідомлення команді блогу.</w:t>
      </w:r>
    </w:p>
    <w:p w14:paraId="4081991B" w14:textId="77777777" w:rsidR="0013432D" w:rsidRDefault="0013432D">
      <w:pPr>
        <w:spacing w:after="80"/>
      </w:pPr>
    </w:p>
    <w:p w14:paraId="46DB6AD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Додатково в правій частині хедера: кнопка пошуку, кнопка «Підписатись», бургер-кнопка для мобільних.</w:t>
      </w:r>
    </w:p>
    <w:p w14:paraId="6A9E7F43" w14:textId="77777777" w:rsidR="0013432D" w:rsidRDefault="00000000">
      <w:pPr>
        <w:pStyle w:val="2"/>
      </w:pPr>
      <w:r>
        <w:t>2.3 Мобільна адаптація меню</w:t>
      </w:r>
    </w:p>
    <w:p w14:paraId="5D852047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 xml:space="preserve">На мобільних пристроях (ширина ≤ 768px) горизонтальна навігація трансформується у вертикальне меню, що відкривається кнопкою-бургером. </w:t>
      </w:r>
      <w:r>
        <w:rPr>
          <w:color w:val="222222"/>
        </w:rPr>
        <w:lastRenderedPageBreak/>
        <w:t>Меню фіксується під хедером на всю ширину екрану. Після вибору пункту меню автоматично закривається.</w:t>
      </w:r>
    </w:p>
    <w:p w14:paraId="5734360F" w14:textId="77777777" w:rsidR="0013432D" w:rsidRDefault="00000000">
      <w:r>
        <w:br w:type="page"/>
      </w:r>
    </w:p>
    <w:p w14:paraId="090AB75E" w14:textId="77777777" w:rsidR="0013432D" w:rsidRDefault="00000000">
      <w:pPr>
        <w:pStyle w:val="1"/>
      </w:pPr>
      <w:r>
        <w:lastRenderedPageBreak/>
        <w:t>3 РОЗМІЩЕННЯ ТА СТИЛІЗАЦІЯ ЕЛЕМЕНТІВ ІНТЕРФЕЙСУ</w:t>
      </w:r>
    </w:p>
    <w:p w14:paraId="7B29436C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Інтерфейс виконано у технічному редакційному стилі з темною кольоровою схемою. Всі стилі описано у файлі style.css з використанням CSS-змінних (Custom Properties).</w:t>
      </w:r>
    </w:p>
    <w:p w14:paraId="790C81DD" w14:textId="77777777" w:rsidR="0013432D" w:rsidRDefault="00000000">
      <w:pPr>
        <w:pStyle w:val="2"/>
      </w:pPr>
      <w:r>
        <w:t>3.1 Структура сторінки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500"/>
      </w:tblGrid>
      <w:tr w:rsidR="0013432D" w14:paraId="6433B8C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EF065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Секція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94F4C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HTML id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3F326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Призначення</w:t>
            </w:r>
          </w:p>
        </w:tc>
      </w:tr>
      <w:tr w:rsidR="0013432D" w14:paraId="78C16C1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223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Header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0D2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site-header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2AD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Фіксований хедер: логотип, навігація, пошук, підписка</w:t>
            </w:r>
          </w:p>
        </w:tc>
      </w:tr>
      <w:tr w:rsidR="0013432D" w14:paraId="7BCF2FD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F90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Hero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B52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#home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355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Вітальна секція: заголовок, опис, статистика, код-блок</w:t>
            </w:r>
          </w:p>
        </w:tc>
      </w:tr>
      <w:tr w:rsidR="0013432D" w14:paraId="4F67A1A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E76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Articles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33E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#articles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606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Сітка карток статей з фільтрацією та пагінацією</w:t>
            </w:r>
          </w:p>
        </w:tc>
      </w:tr>
      <w:tr w:rsidR="0013432D" w14:paraId="7C5121F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C4C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Categories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DD7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#categories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F4C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6 карток категорій у сітці</w:t>
            </w:r>
          </w:p>
        </w:tc>
      </w:tr>
      <w:tr w:rsidR="0013432D" w14:paraId="19C0E74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49C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Authors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A4D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#authors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A91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Картки авторів з аватаром, навичками, соцмережами</w:t>
            </w:r>
          </w:p>
        </w:tc>
      </w:tr>
      <w:tr w:rsidR="0013432D" w14:paraId="5C84A3A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45C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About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169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#about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928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Текст про проєкт + декоративний термінал</w:t>
            </w:r>
          </w:p>
        </w:tc>
      </w:tr>
      <w:tr w:rsidR="0013432D" w14:paraId="1E27893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0A8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lastRenderedPageBreak/>
              <w:t>Subscribe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382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#subscribe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087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Форма підписки на email-розсилку</w:t>
            </w:r>
          </w:p>
        </w:tc>
      </w:tr>
      <w:tr w:rsidR="0013432D" w14:paraId="04119F4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74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Contact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ADF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#contact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1D5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Контакти + форма зворотнього зв'язку</w:t>
            </w:r>
          </w:p>
        </w:tc>
      </w:tr>
      <w:tr w:rsidR="0013432D" w14:paraId="0B73C5C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317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Footer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B2A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site-footer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582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Логотип, посилання, соцмережі, копірайт</w:t>
            </w:r>
          </w:p>
        </w:tc>
      </w:tr>
    </w:tbl>
    <w:p w14:paraId="7378506A" w14:textId="77777777" w:rsidR="0013432D" w:rsidRDefault="0013432D">
      <w:pPr>
        <w:spacing w:after="80"/>
      </w:pPr>
    </w:p>
    <w:p w14:paraId="69B1F7E1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3.1 — Структура секцій сторінки</w:t>
      </w:r>
    </w:p>
    <w:p w14:paraId="6B7F58DD" w14:textId="77777777" w:rsidR="0013432D" w:rsidRDefault="00000000">
      <w:pPr>
        <w:pStyle w:val="2"/>
      </w:pPr>
      <w:r>
        <w:t>3.2 Кольорова схема та типографіка</w:t>
      </w:r>
    </w:p>
    <w:p w14:paraId="0F81063B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Дизайн використовує темну кольорову палітру, характерну для IDE-середовищ. Всі кольори визначені через CSS-змінні у :root для забезпечення єдності стилю.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4500"/>
      </w:tblGrid>
      <w:tr w:rsidR="0013432D" w14:paraId="6726071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8C74B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CSS-змінна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27B7D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Значення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82BD2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Використання</w:t>
            </w:r>
          </w:p>
        </w:tc>
      </w:tr>
      <w:tr w:rsidR="0013432D" w14:paraId="7D08F0C0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8AC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--clr-bg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6EC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#0d0f14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84A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Основний фон сторінки</w:t>
            </w:r>
          </w:p>
        </w:tc>
      </w:tr>
      <w:tr w:rsidR="0013432D" w14:paraId="746DAED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002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--clr-accent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51C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#00e5ff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EE7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Акцент: посилання, кнопки, активні елементи</w:t>
            </w:r>
          </w:p>
        </w:tc>
      </w:tr>
      <w:tr w:rsidR="0013432D" w14:paraId="7EFB441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014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--clr-accent-2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3A8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#7c3aed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A4F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Другорядний акцент: теги авторів</w:t>
            </w:r>
          </w:p>
        </w:tc>
      </w:tr>
      <w:tr w:rsidR="0013432D" w14:paraId="7B38C7E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144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--clr-text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D34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#e2e8f0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DD3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Основний текст</w:t>
            </w:r>
          </w:p>
        </w:tc>
      </w:tr>
      <w:tr w:rsidR="0013432D" w14:paraId="18A247A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780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--clr-text-muted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57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#64748b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67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Приглушений текст (мета, підписи)</w:t>
            </w:r>
          </w:p>
        </w:tc>
      </w:tr>
      <w:tr w:rsidR="0013432D" w14:paraId="7EAF829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0F1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--font-sans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A00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Syne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E8A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Заголовки та UI-елементи (Google Fonts)</w:t>
            </w:r>
          </w:p>
        </w:tc>
      </w:tr>
      <w:tr w:rsidR="0013432D" w14:paraId="0E3DCDF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B34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--font-mono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6AF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Space Mono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3EF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Код, теги, технічні написи</w:t>
            </w:r>
          </w:p>
        </w:tc>
      </w:tr>
    </w:tbl>
    <w:p w14:paraId="74137211" w14:textId="77777777" w:rsidR="0013432D" w:rsidRDefault="0013432D">
      <w:pPr>
        <w:spacing w:after="80"/>
      </w:pPr>
    </w:p>
    <w:p w14:paraId="290BE140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3.2 — CSS-змінні кольорової схеми</w:t>
      </w:r>
    </w:p>
    <w:p w14:paraId="47CD1D74" w14:textId="77777777" w:rsidR="0013432D" w:rsidRDefault="00000000">
      <w:pPr>
        <w:pStyle w:val="2"/>
      </w:pPr>
      <w:r>
        <w:t>3.3 Адаптивність інтерфейсу</w:t>
      </w:r>
    </w:p>
    <w:p w14:paraId="22EFD6BD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Сайт адаптований для трьох класів пристроїв за допомогою CSS Media Queries: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500"/>
      </w:tblGrid>
      <w:tr w:rsidR="0013432D" w14:paraId="661C7F1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DE434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Breakpoint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88D09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Ширина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76C90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Зміни макету</w:t>
            </w:r>
          </w:p>
        </w:tc>
      </w:tr>
      <w:tr w:rsidR="0013432D" w14:paraId="61C108A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963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Desktop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305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&gt; 1024px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5A2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Повний макет: hero 2 колонки, меню горизонтальне</w:t>
            </w:r>
          </w:p>
        </w:tc>
      </w:tr>
      <w:tr w:rsidR="0013432D" w14:paraId="5FD23B9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700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Tablet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53B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769–1024px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D87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Hero 1 колонка, код-блок приховано</w:t>
            </w:r>
          </w:p>
        </w:tc>
      </w:tr>
      <w:tr w:rsidR="0013432D" w14:paraId="1C04F58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4BC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Mobile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DA0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≤ 768px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E68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Бургер-меню, 1 колонка для всіх сіток</w:t>
            </w:r>
          </w:p>
        </w:tc>
      </w:tr>
      <w:tr w:rsidR="0013432D" w14:paraId="5C28CB8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F51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Small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033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≤ 480px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6EB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Кнопки на всю ширину, форми вертикальні</w:t>
            </w:r>
          </w:p>
        </w:tc>
      </w:tr>
    </w:tbl>
    <w:p w14:paraId="2415CA19" w14:textId="77777777" w:rsidR="0013432D" w:rsidRDefault="0013432D">
      <w:pPr>
        <w:spacing w:after="80"/>
      </w:pPr>
    </w:p>
    <w:p w14:paraId="72F6EDCE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3.3 — Адаптивні точки розриву</w:t>
      </w:r>
    </w:p>
    <w:p w14:paraId="060DF80B" w14:textId="77777777" w:rsidR="0013432D" w:rsidRDefault="00000000">
      <w:r>
        <w:br w:type="page"/>
      </w:r>
    </w:p>
    <w:p w14:paraId="60F16961" w14:textId="77777777" w:rsidR="0013432D" w:rsidRDefault="00000000">
      <w:pPr>
        <w:pStyle w:val="1"/>
      </w:pPr>
      <w:r>
        <w:lastRenderedPageBreak/>
        <w:t>4 ПРОЕКТУВАННЯ ТА РЕАЛІЗАЦІЯ МОДЕЛЕЙ ДАНИХ</w:t>
      </w:r>
    </w:p>
    <w:p w14:paraId="28648E9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Моделі даних визначають структуру об'єктів, що обробляються у застосунку. Реалізовано у файлі data.js у вигляді об'єктів JavaScript з JSDoc-анотаціями типів.</w:t>
      </w:r>
    </w:p>
    <w:p w14:paraId="34BF4DB0" w14:textId="77777777" w:rsidR="0013432D" w:rsidRDefault="00000000">
      <w:pPr>
        <w:pStyle w:val="2"/>
      </w:pPr>
      <w:r>
        <w:t>4.1 Модель Category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4700"/>
      </w:tblGrid>
      <w:tr w:rsidR="0013432D" w14:paraId="42B55C6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42511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EC5A1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Тип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0A421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Опис</w:t>
            </w:r>
          </w:p>
        </w:tc>
      </w:tr>
      <w:tr w:rsidR="0013432D" w14:paraId="238F23F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FA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475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516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Slug-ідентифікатор (web, ai, security)</w:t>
            </w:r>
          </w:p>
        </w:tc>
      </w:tr>
      <w:tr w:rsidR="0013432D" w14:paraId="143B4CC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165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F0A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03B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Назва для відображення</w:t>
            </w:r>
          </w:p>
        </w:tc>
      </w:tr>
      <w:tr w:rsidR="0013432D" w14:paraId="62C73BF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C72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icon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56D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663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Емодзі-іконка</w:t>
            </w:r>
          </w:p>
        </w:tc>
      </w:tr>
      <w:tr w:rsidR="0013432D" w14:paraId="6CC386D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DAE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B2E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F95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Короткий опис категорії</w:t>
            </w:r>
          </w:p>
        </w:tc>
      </w:tr>
      <w:tr w:rsidR="0013432D" w14:paraId="7024A2F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552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color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973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37F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CSS-клас для кольорового акценту</w:t>
            </w:r>
          </w:p>
        </w:tc>
      </w:tr>
    </w:tbl>
    <w:p w14:paraId="488CC116" w14:textId="77777777" w:rsidR="0013432D" w:rsidRDefault="0013432D">
      <w:pPr>
        <w:spacing w:after="80"/>
      </w:pPr>
    </w:p>
    <w:p w14:paraId="5AD83D6F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4.1 — Модель Category</w:t>
      </w:r>
    </w:p>
    <w:p w14:paraId="34B9C05D" w14:textId="77777777" w:rsidR="0013432D" w:rsidRDefault="00000000">
      <w:pPr>
        <w:pStyle w:val="2"/>
      </w:pPr>
      <w:r>
        <w:t>4.2 Модель Author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4700"/>
      </w:tblGrid>
      <w:tr w:rsidR="0013432D" w14:paraId="6DA96EE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57EFC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5632A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Тип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9FF07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Опис</w:t>
            </w:r>
          </w:p>
        </w:tc>
      </w:tr>
      <w:tr w:rsidR="0013432D" w14:paraId="35C1565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93E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C17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number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C2C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Унікальний числовий ідентифікатор</w:t>
            </w:r>
          </w:p>
        </w:tc>
      </w:tr>
      <w:tr w:rsidR="0013432D" w14:paraId="75A2BC9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2AF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F3A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817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Повне ім'я автора</w:t>
            </w:r>
          </w:p>
        </w:tc>
      </w:tr>
      <w:tr w:rsidR="0013432D" w14:paraId="79BD96B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52A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lastRenderedPageBreak/>
              <w:t>initials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D4C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FFC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2 символи для аватара-заглушки</w:t>
            </w:r>
          </w:p>
        </w:tc>
      </w:tr>
      <w:tr w:rsidR="0013432D" w14:paraId="109B4AB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E7A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127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579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Посада / спеціалізація</w:t>
            </w:r>
          </w:p>
        </w:tc>
      </w:tr>
      <w:tr w:rsidR="0013432D" w14:paraId="28BF444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43C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bio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DA3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87A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Короткий опис (1-2 речення)</w:t>
            </w:r>
          </w:p>
        </w:tc>
      </w:tr>
      <w:tr w:rsidR="0013432D" w14:paraId="2833507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E38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skills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AC4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string[]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1D0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Масив технічних навичок</w:t>
            </w:r>
          </w:p>
        </w:tc>
      </w:tr>
      <w:tr w:rsidR="0013432D" w14:paraId="357E63D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637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social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8B7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Object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602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Посилання: github, twitter, linkedin</w:t>
            </w:r>
          </w:p>
        </w:tc>
      </w:tr>
    </w:tbl>
    <w:p w14:paraId="4CC851F8" w14:textId="77777777" w:rsidR="0013432D" w:rsidRDefault="0013432D">
      <w:pPr>
        <w:spacing w:after="80"/>
      </w:pPr>
    </w:p>
    <w:p w14:paraId="3BFD7966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4.2 — Модель Author</w:t>
      </w:r>
    </w:p>
    <w:p w14:paraId="062723E3" w14:textId="77777777" w:rsidR="0013432D" w:rsidRDefault="00000000">
      <w:pPr>
        <w:pStyle w:val="2"/>
      </w:pPr>
      <w:r>
        <w:t>4.3 Модель Article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4700"/>
      </w:tblGrid>
      <w:tr w:rsidR="0013432D" w14:paraId="6C828EB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8692C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78F2E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Тип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CBB83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Опис</w:t>
            </w:r>
          </w:p>
        </w:tc>
      </w:tr>
      <w:tr w:rsidR="0013432D" w14:paraId="7E095D3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111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664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number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2BA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Унікальний ідентифікатор</w:t>
            </w:r>
          </w:p>
        </w:tc>
      </w:tr>
      <w:tr w:rsidR="0013432D" w14:paraId="5DE166D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EB2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320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CC4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Заголовок статті</w:t>
            </w:r>
          </w:p>
        </w:tc>
      </w:tr>
      <w:tr w:rsidR="0013432D" w14:paraId="19ADCF0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C53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slug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60A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2E8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URL-дружній ідентифікатор</w:t>
            </w:r>
          </w:p>
        </w:tc>
      </w:tr>
      <w:tr w:rsidR="0013432D" w14:paraId="633D500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E47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excerpt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77C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C88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Короткий анонс</w:t>
            </w:r>
          </w:p>
        </w:tc>
      </w:tr>
      <w:tr w:rsidR="0013432D" w14:paraId="1B140E0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57A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content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B12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456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Повний текст (HTML)</w:t>
            </w:r>
          </w:p>
        </w:tc>
      </w:tr>
      <w:tr w:rsidR="0013432D" w14:paraId="308AF65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0B2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79E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F0A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FK → categories.id</w:t>
            </w:r>
          </w:p>
        </w:tc>
      </w:tr>
      <w:tr w:rsidR="0013432D" w14:paraId="37E44F8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304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authorId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1B9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number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FC0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FK → authors.id</w:t>
            </w:r>
          </w:p>
        </w:tc>
      </w:tr>
      <w:tr w:rsidR="0013432D" w14:paraId="4EF3EC1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476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tags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5EA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string[]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593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Масив FK → tags.id</w:t>
            </w:r>
          </w:p>
        </w:tc>
      </w:tr>
      <w:tr w:rsidR="0013432D" w14:paraId="368DFC1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4A3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publishedAt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CBF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B43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Дата публікації ISO 8601</w:t>
            </w:r>
          </w:p>
        </w:tc>
      </w:tr>
      <w:tr w:rsidR="0013432D" w14:paraId="73172D0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F59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lastRenderedPageBreak/>
              <w:t>readTime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4EE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number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60C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Час читання (хвилини)</w:t>
            </w:r>
          </w:p>
        </w:tc>
      </w:tr>
      <w:tr w:rsidR="0013432D" w14:paraId="3854C9A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0A2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views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DD5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number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6F4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Лічильник переглядів</w:t>
            </w:r>
          </w:p>
        </w:tc>
      </w:tr>
      <w:tr w:rsidR="0013432D" w14:paraId="594BE7C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2E7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likes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19D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number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370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Лічильник лайків</w:t>
            </w:r>
          </w:p>
        </w:tc>
      </w:tr>
      <w:tr w:rsidR="0013432D" w14:paraId="60A6EBE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B96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featured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69E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boolean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589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Рекомендована стаття</w:t>
            </w:r>
          </w:p>
        </w:tc>
      </w:tr>
      <w:tr w:rsidR="0013432D" w14:paraId="4431A2E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D71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coverColor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47B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string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713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CSS-градієнт обкладинки</w:t>
            </w:r>
          </w:p>
        </w:tc>
      </w:tr>
    </w:tbl>
    <w:p w14:paraId="3F442475" w14:textId="77777777" w:rsidR="0013432D" w:rsidRDefault="0013432D">
      <w:pPr>
        <w:spacing w:after="80"/>
      </w:pPr>
    </w:p>
    <w:p w14:paraId="3437657C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4.3 — Модель Article</w:t>
      </w:r>
    </w:p>
    <w:p w14:paraId="4C3D1CBD" w14:textId="77777777" w:rsidR="0013432D" w:rsidRDefault="00000000">
      <w:pPr>
        <w:pStyle w:val="2"/>
      </w:pPr>
      <w:r>
        <w:t>4.4 Моделі Comment та Subscriber</w:t>
      </w:r>
    </w:p>
    <w:p w14:paraId="5F845E91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Модель Comment зберігає коментар до статті від зареєстрованого або анонімного користувача. Поле parentId дозволяє реалізувати гілки відповідей. Модель Subscriber зберігає email підписника, статус підтвердження та обрані категорії.</w:t>
      </w:r>
    </w:p>
    <w:p w14:paraId="742CCDB2" w14:textId="77777777" w:rsidR="0013432D" w:rsidRDefault="00000000">
      <w:r>
        <w:br w:type="page"/>
      </w:r>
    </w:p>
    <w:p w14:paraId="75DC0A84" w14:textId="77777777" w:rsidR="0013432D" w:rsidRDefault="00000000">
      <w:pPr>
        <w:pStyle w:val="1"/>
      </w:pPr>
      <w:r>
        <w:lastRenderedPageBreak/>
        <w:t>5 МЕХАНІЗМИ ОТРИМАННЯ ТА ОНОВЛЕННЯ ДАНИХ</w:t>
      </w:r>
    </w:p>
    <w:p w14:paraId="158C56AD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API-модуль (файл api.js) організовано у вигляді набору об'єктів-контролерів. Всі методи асинхронні та повертають уніфікований формат { ok, data, error }.</w:t>
      </w:r>
    </w:p>
    <w:p w14:paraId="43E5F3E7" w14:textId="77777777" w:rsidR="0013432D" w:rsidRDefault="00000000">
      <w:pPr>
        <w:pStyle w:val="2"/>
      </w:pPr>
      <w:r>
        <w:t>5.1 Архітектура API-модуля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0"/>
      </w:tblGrid>
      <w:tr w:rsidR="0013432D" w14:paraId="3C447FB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AC294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Контролер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7838D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Сутність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EA59F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Методи</w:t>
            </w:r>
          </w:p>
        </w:tc>
      </w:tr>
      <w:tr w:rsidR="0013432D" w14:paraId="558F246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00E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ArticleAPI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5AD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Статті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911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getAll, getById, getFeatured, like, getStats</w:t>
            </w:r>
          </w:p>
        </w:tc>
      </w:tr>
      <w:tr w:rsidR="0013432D" w14:paraId="4F0F7E71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341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AuthorAPI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65A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Автори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69C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getAll, getById</w:t>
            </w:r>
          </w:p>
        </w:tc>
      </w:tr>
      <w:tr w:rsidR="0013432D" w14:paraId="6A0B9DF1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8BE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CommentAPI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97A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Коментарі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864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getByArticle, add, like</w:t>
            </w:r>
          </w:p>
        </w:tc>
      </w:tr>
      <w:tr w:rsidR="0013432D" w14:paraId="18FB3D30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0C1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SubscriberAPI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39D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Підписники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365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subscribe, unsubscribe</w:t>
            </w:r>
          </w:p>
        </w:tc>
      </w:tr>
      <w:tr w:rsidR="0013432D" w14:paraId="37A5315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19E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SearchAPI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86F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Пошук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6A4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search(query, limit)</w:t>
            </w:r>
          </w:p>
        </w:tc>
      </w:tr>
      <w:tr w:rsidR="0013432D" w14:paraId="0648211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F8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ContactAPI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201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Контакти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4B8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send({name, email, subject, message})</w:t>
            </w:r>
          </w:p>
        </w:tc>
      </w:tr>
      <w:tr w:rsidR="0013432D" w14:paraId="0208A04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14B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ApiCache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F59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Кеш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5E2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get, set, delete, clear, invalidate</w:t>
            </w:r>
          </w:p>
        </w:tc>
      </w:tr>
    </w:tbl>
    <w:p w14:paraId="1FFA1CB6" w14:textId="77777777" w:rsidR="0013432D" w:rsidRDefault="0013432D">
      <w:pPr>
        <w:spacing w:after="80"/>
      </w:pPr>
    </w:p>
    <w:p w14:paraId="592C4630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5.1 — Структура API-модуля</w:t>
      </w:r>
    </w:p>
    <w:p w14:paraId="128D88A4" w14:textId="77777777" w:rsidR="0013432D" w:rsidRDefault="00000000">
      <w:pPr>
        <w:pStyle w:val="2"/>
      </w:pPr>
      <w:r>
        <w:t>5.2 Основні методи API</w:t>
      </w:r>
    </w:p>
    <w:p w14:paraId="5ABFAFF4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lastRenderedPageBreak/>
        <w:t>ArticleAPI.getAll() підтримує фільтрацію за category та tag, а також пагінацію через limit та offset. ArticleAPI.getById() автоматично збільшує лічильник views. ArticleAPI.like() збільшує likes на 1.</w:t>
      </w:r>
    </w:p>
    <w:p w14:paraId="06CDFC3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CommentAPI.add() виконує валідацію: text ≥ 3 символи, guestName ≥ 2 символи. SubscriberAPI.subscribe() перевіряє формат email та унікальність адреси.</w:t>
      </w:r>
    </w:p>
    <w:p w14:paraId="27514B8E" w14:textId="77777777" w:rsidR="0013432D" w:rsidRDefault="0013432D">
      <w:pPr>
        <w:spacing w:after="80"/>
      </w:pPr>
    </w:p>
    <w:p w14:paraId="74CC594E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Формат уніфікованої відповіді API:</w:t>
      </w:r>
    </w:p>
    <w:p w14:paraId="5E8AF38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// Успішна відповідь:</w:t>
      </w:r>
    </w:p>
    <w:p w14:paraId="13AE6FE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{ ok: true,  data: { items: [...], total: 6 }, error: null }</w:t>
      </w:r>
    </w:p>
    <w:p w14:paraId="26086257" w14:textId="77777777" w:rsidR="0013432D" w:rsidRDefault="0013432D">
      <w:pPr>
        <w:shd w:val="clear" w:color="auto" w:fill="F4F4F4"/>
        <w:spacing w:line="360" w:lineRule="auto"/>
        <w:ind w:left="360"/>
      </w:pPr>
    </w:p>
    <w:p w14:paraId="2AB1608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// Відповідь з помилкою:</w:t>
      </w:r>
    </w:p>
    <w:p w14:paraId="71D0C20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{ ok: false, data: null, error: 'Статтю не знайдено' }</w:t>
      </w:r>
    </w:p>
    <w:p w14:paraId="70AF8B95" w14:textId="77777777" w:rsidR="0013432D" w:rsidRDefault="0013432D">
      <w:pPr>
        <w:spacing w:after="120"/>
      </w:pPr>
    </w:p>
    <w:p w14:paraId="198AD0A3" w14:textId="77777777" w:rsidR="0013432D" w:rsidRDefault="00000000">
      <w:pPr>
        <w:pStyle w:val="2"/>
      </w:pPr>
      <w:r>
        <w:t>5.3 Кешування відповідей (ApiCache)</w:t>
      </w:r>
    </w:p>
    <w:p w14:paraId="7D72BA47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Клас ApiCache реалізує in-memory кеш з TTL (Time To Live = 300 с). Зберігання через JavaScript Map. Автоматичне видалення застарілих записів при зверненні до get(). Дозволяє уникнути повторних запитів для часто запитуваних даних.</w:t>
      </w:r>
    </w:p>
    <w:p w14:paraId="3561376B" w14:textId="77777777" w:rsidR="0013432D" w:rsidRDefault="00000000">
      <w:r>
        <w:br w:type="page"/>
      </w:r>
    </w:p>
    <w:p w14:paraId="6D97E700" w14:textId="77777777" w:rsidR="0013432D" w:rsidRDefault="00000000">
      <w:pPr>
        <w:pStyle w:val="1"/>
      </w:pPr>
      <w:r>
        <w:lastRenderedPageBreak/>
        <w:t>6 РОЗРОБКА БАЗИ ДАНИХ ДЛЯ ЗБЕРІГАННЯ ТА ОТРИМАННЯ ІНФОРМАЦІЇ</w:t>
      </w:r>
    </w:p>
    <w:p w14:paraId="7785D0C0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Для зберігання даних спроектовано реляційну схему бази даних, сумісну з SQLite та PostgreSQL. Схема описана у SQL DDL у файлі db.js.</w:t>
      </w:r>
    </w:p>
    <w:p w14:paraId="63A6495D" w14:textId="77777777" w:rsidR="0013432D" w:rsidRDefault="00000000">
      <w:pPr>
        <w:pStyle w:val="2"/>
      </w:pPr>
      <w:r>
        <w:t>6.1 Схема таблиць (DDL)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200"/>
      </w:tblGrid>
      <w:tr w:rsidR="0013432D" w14:paraId="29FA60D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591C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Таблиця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C8FB0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Тип PK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15157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Призначення</w:t>
            </w:r>
          </w:p>
        </w:tc>
      </w:tr>
      <w:tr w:rsidR="0013432D" w14:paraId="3EE6179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7AC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categories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767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TEXT (slug)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7A3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Категорії статей</w:t>
            </w:r>
          </w:p>
        </w:tc>
      </w:tr>
      <w:tr w:rsidR="0013432D" w14:paraId="257221D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630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authors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E53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INTEGER AUTO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E2E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Профілі авторів блогу</w:t>
            </w:r>
          </w:p>
        </w:tc>
      </w:tr>
      <w:tr w:rsidR="0013432D" w14:paraId="772326B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387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author_skills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A3F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INTEGER AUTO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1A4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Навички авторів (M:1 → authors)</w:t>
            </w:r>
          </w:p>
        </w:tc>
      </w:tr>
      <w:tr w:rsidR="0013432D" w14:paraId="5CE4F7C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D29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tags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B74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TEXT (slug)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036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Теги для статей</w:t>
            </w:r>
          </w:p>
        </w:tc>
      </w:tr>
      <w:tr w:rsidR="0013432D" w14:paraId="02BDB23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89E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articles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3F1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INTEGER AUTO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F23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Статті з усіма метаданими</w:t>
            </w:r>
          </w:p>
        </w:tc>
      </w:tr>
      <w:tr w:rsidR="0013432D" w14:paraId="320D242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368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article_tags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B76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Складений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E90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Зв'язок M:M між articles та tags</w:t>
            </w:r>
          </w:p>
        </w:tc>
      </w:tr>
      <w:tr w:rsidR="0013432D" w14:paraId="0FF03D6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F27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comments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597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INTEGER AUTO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CD1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Коментарі з підтримкою гілок</w:t>
            </w:r>
          </w:p>
        </w:tc>
      </w:tr>
      <w:tr w:rsidR="0013432D" w14:paraId="1270D66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916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lastRenderedPageBreak/>
              <w:t>subscribers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C3C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INTEGER AUTO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AAD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Підписники email-розсилки</w:t>
            </w:r>
          </w:p>
        </w:tc>
      </w:tr>
      <w:tr w:rsidR="0013432D" w14:paraId="431AC90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723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contact_messages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F8E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INTEGER AUTO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B97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Повідомлення з форми контакту</w:t>
            </w:r>
          </w:p>
        </w:tc>
      </w:tr>
    </w:tbl>
    <w:p w14:paraId="759EA6E5" w14:textId="77777777" w:rsidR="0013432D" w:rsidRDefault="0013432D">
      <w:pPr>
        <w:spacing w:after="80"/>
      </w:pPr>
    </w:p>
    <w:p w14:paraId="6275967A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6.1 — Таблиці бази даних</w:t>
      </w:r>
    </w:p>
    <w:p w14:paraId="541AA6C1" w14:textId="77777777" w:rsidR="0013432D" w:rsidRDefault="00000000">
      <w:pPr>
        <w:pStyle w:val="2"/>
      </w:pPr>
      <w:r>
        <w:t>6.2 ER-діаграма</w:t>
      </w:r>
    </w:p>
    <w:p w14:paraId="1D7C0B30" w14:textId="77777777" w:rsidR="0013432D" w:rsidRDefault="00000000">
      <w:pPr>
        <w:spacing w:before="60" w:after="80" w:line="480" w:lineRule="auto"/>
        <w:jc w:val="center"/>
      </w:pPr>
      <w:r>
        <w:rPr>
          <w:color w:val="222222"/>
        </w:rPr>
        <w:t>Рис. 6.1 — ER-діаграма бази даних ByteLog</w:t>
      </w:r>
    </w:p>
    <w:p w14:paraId="3AC5F87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+---------------+    +---------------+    +----------+</w:t>
      </w:r>
    </w:p>
    <w:p w14:paraId="57D8F63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categories   |    |    authors    |    |   tags   |</w:t>
      </w:r>
    </w:p>
    <w:p w14:paraId="396B97A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+---------------+    +---------------+    +----------+</w:t>
      </w:r>
    </w:p>
    <w:p w14:paraId="6FA556B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PK id (TEXT)  |    | PK id (INT)   |    | PK id    |</w:t>
      </w:r>
    </w:p>
    <w:p w14:paraId="34FD09D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name          |    | name          |    | label    |</w:t>
      </w:r>
    </w:p>
    <w:p w14:paraId="6A6F691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icon          |    | role, bio     |    +----------+</w:t>
      </w:r>
    </w:p>
    <w:p w14:paraId="4F1EF44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description   |    | avatar_url    |         |M:M</w:t>
      </w:r>
    </w:p>
    <w:p w14:paraId="718E946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+---------------+    | social links  |    +----------+</w:t>
      </w:r>
    </w:p>
    <w:p w14:paraId="05E0CF6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|1            +---------------+    |art_tags  |</w:t>
      </w:r>
    </w:p>
    <w:p w14:paraId="1C813FB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|*                   |1            +----------+</w:t>
      </w:r>
    </w:p>
    <w:p w14:paraId="25762A2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+---------------+&lt;----------+            |FK art_id |</w:t>
      </w:r>
    </w:p>
    <w:p w14:paraId="413B9F0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  articles    |                        |FK tag_id |</w:t>
      </w:r>
    </w:p>
    <w:p w14:paraId="2751150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+---------------+                        +----------+</w:t>
      </w:r>
    </w:p>
    <w:p w14:paraId="6CA18C6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PK id (INT)   |</w:t>
      </w:r>
    </w:p>
    <w:p w14:paraId="0C9549B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title, slug   |    +---------------+   +----------+</w:t>
      </w:r>
    </w:p>
    <w:p w14:paraId="56394E0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excerpt       |    |   comments    |   |subscribers|</w:t>
      </w:r>
    </w:p>
    <w:p w14:paraId="6F73B2B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content       |    +---------------+   +----------+</w:t>
      </w:r>
    </w:p>
    <w:p w14:paraId="449B211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FK category   |1--*| PK id (INT)   |   | PK id    |</w:t>
      </w:r>
    </w:p>
    <w:p w14:paraId="0E50714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FK author     |    | FK article_id |   | email    |</w:t>
      </w:r>
    </w:p>
    <w:p w14:paraId="3F15898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published_at  |    | FK author_id? |   | confirmed|</w:t>
      </w:r>
    </w:p>
    <w:p w14:paraId="384AD63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views, likes  |    | guest_name?   |   +----------+</w:t>
      </w:r>
    </w:p>
    <w:p w14:paraId="2A09D13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| featured      |    | text, likes   |</w:t>
      </w:r>
    </w:p>
    <w:p w14:paraId="55AB991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+---------------+    +---------------+</w:t>
      </w:r>
    </w:p>
    <w:p w14:paraId="331C37EF" w14:textId="77777777" w:rsidR="0013432D" w:rsidRDefault="0013432D">
      <w:pPr>
        <w:spacing w:after="120"/>
      </w:pPr>
    </w:p>
    <w:p w14:paraId="5C9A90FB" w14:textId="77777777" w:rsidR="0013432D" w:rsidRDefault="00000000">
      <w:pPr>
        <w:pStyle w:val="2"/>
      </w:pPr>
      <w:r>
        <w:t>6.3 Клас DatabaseManager</w:t>
      </w:r>
    </w:p>
    <w:p w14:paraId="30B8E020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Клас DatabaseManager реалізує патерн Repository. Метод init() завантажує seed-дані. Реалізовані методи: selectArticles(), selectArticleById(), updateArticleLikes(), insertComment(), insertSubscriber(), selectSearch(), selectStats().</w:t>
      </w:r>
    </w:p>
    <w:p w14:paraId="3F7AF787" w14:textId="77777777" w:rsidR="0013432D" w:rsidRDefault="00000000">
      <w:r>
        <w:br w:type="page"/>
      </w:r>
    </w:p>
    <w:p w14:paraId="6B76CFF4" w14:textId="77777777" w:rsidR="0013432D" w:rsidRDefault="00000000">
      <w:pPr>
        <w:pStyle w:val="1"/>
      </w:pPr>
      <w:r>
        <w:lastRenderedPageBreak/>
        <w:t>7 ІНТЕГРАЦІЯ СТОРОННІХ СЕРВІСІВ В СИСТЕМУ</w:t>
      </w:r>
    </w:p>
    <w:p w14:paraId="4814C2A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файлі integrations.js реалізовано підключення зовнішніх сервісів та браузерних API. Всі інтеграції організовано у вигляді окремих об'єктів з однорідним інтерфейсом.</w:t>
      </w:r>
    </w:p>
    <w:p w14:paraId="5F7C0948" w14:textId="77777777" w:rsidR="0013432D" w:rsidRDefault="00000000">
      <w:pPr>
        <w:pStyle w:val="2"/>
      </w:pPr>
      <w:r>
        <w:t>7.1 Перелік інтеграцій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3700"/>
      </w:tblGrid>
      <w:tr w:rsidR="0013432D" w14:paraId="4D748CD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D0B17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Сервіс / 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F3577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Тип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2F458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Призначення</w:t>
            </w:r>
          </w:p>
        </w:tc>
      </w:tr>
      <w:tr w:rsidR="0013432D" w14:paraId="7372535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E8C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Google Fonts 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D78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CDN / Static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7F6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Шрифти Syne та Space Mono</w:t>
            </w:r>
          </w:p>
        </w:tc>
      </w:tr>
      <w:tr w:rsidR="0013432D" w14:paraId="11EB985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E2D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GitHub REST 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EDA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REST API / fetch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D9F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Дані репозиторію блогу</w:t>
            </w:r>
          </w:p>
        </w:tc>
      </w:tr>
      <w:tr w:rsidR="0013432D" w14:paraId="51F362B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49F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Web Share 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C5C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Browser Native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217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Поширення статей на мобільних</w:t>
            </w:r>
          </w:p>
        </w:tc>
      </w:tr>
      <w:tr w:rsidR="0013432D" w14:paraId="05B1207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04E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Clipboard 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627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Browser Native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764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Копіювання посилань</w:t>
            </w:r>
          </w:p>
        </w:tc>
      </w:tr>
      <w:tr w:rsidR="0013432D" w14:paraId="33EF5A4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73C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Intersection Observer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B7D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Browser Native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9A6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Анімації при прокрутці</w:t>
            </w:r>
          </w:p>
        </w:tc>
      </w:tr>
      <w:tr w:rsidR="0013432D" w14:paraId="49E1429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553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EmailJS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70D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Third-party SaaS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2CB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Email з форми контакту</w:t>
            </w:r>
          </w:p>
        </w:tc>
      </w:tr>
      <w:tr w:rsidR="0013432D" w14:paraId="3FA4234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6ED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Open Graph / Meta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6C6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HTML Meta API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532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SEO та передпоказ у соцмережах</w:t>
            </w:r>
          </w:p>
        </w:tc>
      </w:tr>
      <w:tr w:rsidR="0013432D" w14:paraId="7B49FE0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933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Service Worker API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531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PWA Native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819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Офлайн-кешування ресурсів</w:t>
            </w:r>
          </w:p>
        </w:tc>
      </w:tr>
    </w:tbl>
    <w:p w14:paraId="60A25423" w14:textId="77777777" w:rsidR="0013432D" w:rsidRDefault="0013432D">
      <w:pPr>
        <w:spacing w:after="80"/>
      </w:pPr>
    </w:p>
    <w:p w14:paraId="4E82B295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7.1 — Інтегровані сторонні сервіси</w:t>
      </w:r>
    </w:p>
    <w:p w14:paraId="0709DF3D" w14:textId="77777777" w:rsidR="0013432D" w:rsidRDefault="00000000">
      <w:pPr>
        <w:pStyle w:val="2"/>
      </w:pPr>
      <w:r>
        <w:t>7.2 Опис ключових інтеграцій</w:t>
      </w:r>
    </w:p>
    <w:p w14:paraId="20C5EA3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lastRenderedPageBreak/>
        <w:t>Google Fonts підключено через CDN у &lt;head&gt;. Реалізовано динамічне завантаження шрифту через GoogleFontsIntegration.loadFont() та перевірку через document.fonts API.</w:t>
      </w:r>
    </w:p>
    <w:p w14:paraId="63B755FC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GitHub REST API: метод getRepo(owner, repo) виконує fetch-запит до api.github.com та відображає зірки, forks та мову програмування у DOM-елементі.</w:t>
      </w:r>
    </w:p>
    <w:p w14:paraId="0B6A971E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Intersection Observer: AnimationIntegration.init() спостерігає за появою елементів у viewport та додає CSS-клас in-view для запуску анімації. Після спрацювання елемент виключається зі спостереження (unobserve).</w:t>
      </w:r>
    </w:p>
    <w:p w14:paraId="133402F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Open Graph: SeoIntegration.setArticleMeta() динамічно оновлює og:title, og:description, og:url при відкритті статті. Це забезпечує правильний передпоказ у соцмережах.</w:t>
      </w:r>
    </w:p>
    <w:p w14:paraId="4D625F8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Service Worker реєструється лише на HTTPS та кешує статичні ресурси за стратегією Cache-First для офлайн-роботи.</w:t>
      </w:r>
    </w:p>
    <w:p w14:paraId="51F76E72" w14:textId="77777777" w:rsidR="0013432D" w:rsidRDefault="00000000">
      <w:r>
        <w:br w:type="page"/>
      </w:r>
    </w:p>
    <w:p w14:paraId="1C54F24B" w14:textId="77777777" w:rsidR="0013432D" w:rsidRDefault="00000000">
      <w:pPr>
        <w:pStyle w:val="1"/>
      </w:pPr>
      <w:r>
        <w:lastRenderedPageBreak/>
        <w:t>8 СТВОРЕННЯ СЕРВЕРНОЇ АРХІТЕКТУРИ ДОДАТКУ</w:t>
      </w:r>
    </w:p>
    <w:p w14:paraId="01DFE9C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Серверна частина базується на Node.js та Express.js. Архітектура REST API: сервер надає JSON-ендпоінти, клієнт (SPA) споживає їх через fetch(). Реалізовано у файлі server.js.</w:t>
      </w:r>
    </w:p>
    <w:p w14:paraId="061882E3" w14:textId="77777777" w:rsidR="0013432D" w:rsidRDefault="00000000">
      <w:pPr>
        <w:pStyle w:val="2"/>
      </w:pPr>
      <w:r>
        <w:t>8.1 Загальна архітектура</w:t>
      </w:r>
    </w:p>
    <w:p w14:paraId="75620127" w14:textId="77777777" w:rsidR="0013432D" w:rsidRDefault="00000000">
      <w:pPr>
        <w:spacing w:before="60" w:after="80" w:line="480" w:lineRule="auto"/>
        <w:jc w:val="center"/>
      </w:pPr>
      <w:r>
        <w:rPr>
          <w:color w:val="222222"/>
        </w:rPr>
        <w:t>Рис. 8.1 — Схема серверної архітектури</w:t>
      </w:r>
    </w:p>
    <w:p w14:paraId="4BD318F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+------------------------------------------+</w:t>
      </w:r>
    </w:p>
    <w:p w14:paraId="7C71845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       Клієнт (Browser SPA)             |</w:t>
      </w:r>
    </w:p>
    <w:p w14:paraId="29EEB17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 index.html + style.css + script.js     |</w:t>
      </w:r>
    </w:p>
    <w:p w14:paraId="451AA3A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+-------------------+----------------------+</w:t>
      </w:r>
    </w:p>
    <w:p w14:paraId="2A0528D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        | HTTP / HTTPS</w:t>
      </w:r>
    </w:p>
    <w:p w14:paraId="22FBAA0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+-------------------v----------------------+</w:t>
      </w:r>
    </w:p>
    <w:p w14:paraId="2BB688B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        Express.js Server               |</w:t>
      </w:r>
    </w:p>
    <w:p w14:paraId="14A69FF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+------------------------------------+  |</w:t>
      </w:r>
    </w:p>
    <w:p w14:paraId="5754241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|  Middleware: cors|helmet|morgan    |  |</w:t>
      </w:r>
    </w:p>
    <w:p w14:paraId="51F88FB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+----------------+-------------------+  |</w:t>
      </w:r>
    </w:p>
    <w:p w14:paraId="47AF579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|  Router: /api/articles|/api/search |  |</w:t>
      </w:r>
    </w:p>
    <w:p w14:paraId="2CC1424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+----------------+-------------------+  |</w:t>
      </w:r>
    </w:p>
    <w:p w14:paraId="0D19987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|  Controllers (Business Logic)      |  |</w:t>
      </w:r>
    </w:p>
    <w:p w14:paraId="29FB80F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+----------------+-------------------+  |</w:t>
      </w:r>
    </w:p>
    <w:p w14:paraId="308FA59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+-------------------+----------------------+</w:t>
      </w:r>
    </w:p>
    <w:p w14:paraId="11CFDF6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        |</w:t>
      </w:r>
    </w:p>
    <w:p w14:paraId="6EBB4F6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+-------------------v----------------------+</w:t>
      </w:r>
    </w:p>
    <w:p w14:paraId="22E3325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    База даних (SQLite/PostgreSQL)      |</w:t>
      </w:r>
    </w:p>
    <w:p w14:paraId="010DEA9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|  articles|authors|categories|comments   |</w:t>
      </w:r>
    </w:p>
    <w:p w14:paraId="0DECD62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+------------------------------------------+</w:t>
      </w:r>
    </w:p>
    <w:p w14:paraId="51DF89D4" w14:textId="77777777" w:rsidR="0013432D" w:rsidRDefault="0013432D">
      <w:pPr>
        <w:spacing w:after="120"/>
      </w:pPr>
    </w:p>
    <w:p w14:paraId="07B76731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Застосунок має три шари: клієнтський (Browser SPA), серверний (Express.js) та шар даних (SQLite/PostgreSQL).</w:t>
      </w:r>
    </w:p>
    <w:p w14:paraId="21FE8471" w14:textId="77777777" w:rsidR="0013432D" w:rsidRDefault="00000000">
      <w:pPr>
        <w:pStyle w:val="2"/>
      </w:pPr>
      <w:r>
        <w:lastRenderedPageBreak/>
        <w:t>8.2 REST API маршрути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300"/>
      </w:tblGrid>
      <w:tr w:rsidR="0013432D" w14:paraId="3BC8707A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B9B06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Метод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702F4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Шлях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93950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Обробник</w:t>
            </w:r>
          </w:p>
        </w:tc>
      </w:tr>
      <w:tr w:rsidR="0013432D" w14:paraId="3DC48E3C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DDE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8C4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/api/articles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C4E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Список статей з пагінацією та фільтром</w:t>
            </w:r>
          </w:p>
        </w:tc>
      </w:tr>
      <w:tr w:rsidR="0013432D" w14:paraId="04B41EB3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761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A94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/api/articles/featured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B68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Рекомендовані статті</w:t>
            </w:r>
          </w:p>
        </w:tc>
      </w:tr>
      <w:tr w:rsidR="0013432D" w14:paraId="6D1ECD16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767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B15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/api/articles/:id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FE9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Стаття за ID</w:t>
            </w:r>
          </w:p>
        </w:tc>
      </w:tr>
      <w:tr w:rsidR="0013432D" w14:paraId="0BEBB9C4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AF1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E6F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/api/articles/:id/like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456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Лайк статті</w:t>
            </w:r>
          </w:p>
        </w:tc>
      </w:tr>
      <w:tr w:rsidR="0013432D" w14:paraId="18136411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3CA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22E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/api/articles/:id/comments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7CA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Коментарі до статті</w:t>
            </w:r>
          </w:p>
        </w:tc>
      </w:tr>
      <w:tr w:rsidR="0013432D" w14:paraId="27E4B7E4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946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FE0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/api/articles/:id/comments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E8E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Додати коментар</w:t>
            </w:r>
          </w:p>
        </w:tc>
      </w:tr>
      <w:tr w:rsidR="0013432D" w14:paraId="131C34BF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74E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A76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/api/authors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78E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Список авторів</w:t>
            </w:r>
          </w:p>
        </w:tc>
      </w:tr>
      <w:tr w:rsidR="0013432D" w14:paraId="472A268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312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17C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/api/authors/:id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59B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Автор зі статтями</w:t>
            </w:r>
          </w:p>
        </w:tc>
      </w:tr>
      <w:tr w:rsidR="0013432D" w14:paraId="445B8A61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141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2EB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/api/categories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E81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Категорії з кількістю статей</w:t>
            </w:r>
          </w:p>
        </w:tc>
      </w:tr>
      <w:tr w:rsidR="0013432D" w14:paraId="32AA342E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84C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A27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/api/search?q=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260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Повнотекстовий пошук</w:t>
            </w:r>
          </w:p>
        </w:tc>
      </w:tr>
      <w:tr w:rsidR="0013432D" w14:paraId="4C85905B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A28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CCE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/api/subscribe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469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Підписка на розсилку</w:t>
            </w:r>
          </w:p>
        </w:tc>
      </w:tr>
      <w:tr w:rsidR="0013432D" w14:paraId="12C705FA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BED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FD8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/api/contact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780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Форма зворотнього зв'язку</w:t>
            </w:r>
          </w:p>
        </w:tc>
      </w:tr>
      <w:tr w:rsidR="0013432D" w14:paraId="43E5DF6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057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52B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/api/stats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38D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Статистика блогу</w:t>
            </w:r>
          </w:p>
        </w:tc>
      </w:tr>
    </w:tbl>
    <w:p w14:paraId="64B849B5" w14:textId="77777777" w:rsidR="0013432D" w:rsidRDefault="0013432D">
      <w:pPr>
        <w:spacing w:after="80"/>
      </w:pPr>
    </w:p>
    <w:p w14:paraId="0CF0960D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8.1 — REST API маршрути сервера</w:t>
      </w:r>
    </w:p>
    <w:p w14:paraId="04B9166A" w14:textId="77777777" w:rsidR="0013432D" w:rsidRDefault="00000000">
      <w:pPr>
        <w:pStyle w:val="2"/>
      </w:pPr>
      <w:r>
        <w:t>8.3 Мідлвар та конфігурація</w:t>
      </w:r>
    </w:p>
    <w:p w14:paraId="4B9DA1FF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lastRenderedPageBreak/>
        <w:t>Ланцюг мідлварів: express.json() → cors() → helmet() → morgan() → loggerMiddleware → paginationMiddleware → express.static(). Централізована обробка помилок через errorMiddleware.</w:t>
      </w:r>
    </w:p>
    <w:p w14:paraId="795C8408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Конфігурація сервера: PORT=3000, CORS для localhost та bytelog.ua, Rate Limit 100 req/15хв, пагінація 6 елементів за замовчуванням.</w:t>
      </w:r>
    </w:p>
    <w:p w14:paraId="6D422349" w14:textId="77777777" w:rsidR="0013432D" w:rsidRDefault="00000000">
      <w:r>
        <w:br w:type="page"/>
      </w:r>
    </w:p>
    <w:p w14:paraId="1D509571" w14:textId="77777777" w:rsidR="0013432D" w:rsidRDefault="00000000">
      <w:pPr>
        <w:pStyle w:val="1"/>
      </w:pPr>
      <w:r>
        <w:lastRenderedPageBreak/>
        <w:t>9 ТЕСТУВАННЯ ТА НАЛАШТУВАННЯ ВЕБ-ДОДАТКУ НА СЕРВЕРІ</w:t>
      </w:r>
    </w:p>
    <w:p w14:paraId="3781D583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Тестування застосунку проводилось у трьох напрямках: функціональне тестування, тестування адаптивності та базова перевірка продуктивності.</w:t>
      </w:r>
    </w:p>
    <w:p w14:paraId="0AE8C4AE" w14:textId="77777777" w:rsidR="0013432D" w:rsidRDefault="00000000">
      <w:pPr>
        <w:pStyle w:val="2"/>
      </w:pPr>
      <w:r>
        <w:t>9.1 Функціональне тестування</w:t>
      </w:r>
    </w:p>
    <w:p w14:paraId="1ECE02A2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Функціональне тестування виконувалось вручну за сценаріями використання. Результати: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000"/>
      </w:tblGrid>
      <w:tr w:rsidR="0013432D" w14:paraId="12F3F580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7B5E6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Сценарій тестування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A2979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Результат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5D689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Примітка</w:t>
            </w:r>
          </w:p>
        </w:tc>
      </w:tr>
      <w:tr w:rsidR="0013432D" w14:paraId="26C113D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FE0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Завантаження сторінки та рендеринг статей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13C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A7B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6 карток рендеряться коректно</w:t>
            </w:r>
          </w:p>
        </w:tc>
      </w:tr>
      <w:tr w:rsidR="0013432D" w14:paraId="46CB79E4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A6B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Фільтрація за категорією 'Веб'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DB7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EAD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Відображаються лише web-статті</w:t>
            </w:r>
          </w:p>
        </w:tc>
      </w:tr>
      <w:tr w:rsidR="0013432D" w14:paraId="7475469C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067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Пошук за словом 'React'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70A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8E7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Знаходить відповідні статті</w:t>
            </w:r>
          </w:p>
        </w:tc>
      </w:tr>
      <w:tr w:rsidR="0013432D" w14:paraId="29D6A961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CC7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Відкриття статті у модальному вікні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3D4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FE1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Повний текст з коментарями</w:t>
            </w:r>
          </w:p>
        </w:tc>
      </w:tr>
      <w:tr w:rsidR="0013432D" w14:paraId="410DB8AD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B80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Лайк статті (лічильник +1)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549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E3F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Кнопка блокується після лайку</w:t>
            </w:r>
          </w:p>
        </w:tc>
      </w:tr>
      <w:tr w:rsidR="0013432D" w14:paraId="3BE10CDF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89E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lastRenderedPageBreak/>
              <w:t>Закриття модалки (Esc, кнопка, клік поза)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5B6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815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Всі 3 способи працюють</w:t>
            </w:r>
          </w:p>
        </w:tc>
      </w:tr>
      <w:tr w:rsidR="0013432D" w14:paraId="5059662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A32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Форма підписки (валідація email)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B8D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9CA6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Невірний email відхиляється</w:t>
            </w:r>
          </w:p>
        </w:tc>
      </w:tr>
      <w:tr w:rsidR="0013432D" w14:paraId="008995E9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6B1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Форма контакту (всі поля)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10E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225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Повідомлення про успіх</w:t>
            </w:r>
          </w:p>
        </w:tc>
      </w:tr>
      <w:tr w:rsidR="0013432D" w14:paraId="640805E8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B14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Кнопка 'Завантажити більше'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11D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04E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Додає наступні 4 статті</w:t>
            </w:r>
          </w:p>
        </w:tc>
      </w:tr>
      <w:tr w:rsidR="0013432D" w14:paraId="0D2C71DD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7604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Плавна прокрутка до секцій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3E0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BD27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Offset від хедера враховано</w:t>
            </w:r>
          </w:p>
        </w:tc>
      </w:tr>
      <w:tr w:rsidR="0013432D" w14:paraId="310EC09E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E5F3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Анімація появи карток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A41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Пройдено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20A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Intersection Observer спрацьовує</w:t>
            </w:r>
          </w:p>
        </w:tc>
      </w:tr>
    </w:tbl>
    <w:p w14:paraId="1E00381B" w14:textId="77777777" w:rsidR="0013432D" w:rsidRDefault="0013432D">
      <w:pPr>
        <w:spacing w:after="80"/>
      </w:pPr>
    </w:p>
    <w:p w14:paraId="09751AF6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9.1 — Результати функціонального тестування</w:t>
      </w:r>
    </w:p>
    <w:p w14:paraId="6C97F6DA" w14:textId="77777777" w:rsidR="0013432D" w:rsidRDefault="00000000">
      <w:pPr>
        <w:pStyle w:val="2"/>
      </w:pPr>
      <w:r>
        <w:t>9.2 Тестування адаптивності</w:t>
      </w:r>
    </w:p>
    <w:p w14:paraId="1CE5FED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Адаптивність перевірялась у Chrome DevTools для таких розмірів екранів: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0"/>
      </w:tblGrid>
      <w:tr w:rsidR="0013432D" w14:paraId="15AC065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E121D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Пристрій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9A91F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Ширина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9C1C9" w14:textId="77777777" w:rsidR="0013432D" w:rsidRDefault="00000000">
            <w:pPr>
              <w:spacing w:line="480" w:lineRule="auto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Результат</w:t>
            </w:r>
          </w:p>
        </w:tc>
      </w:tr>
      <w:tr w:rsidR="0013432D" w14:paraId="7C0F85E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655E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Desktop (1920×1080)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833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1920px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AEEC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Повний макет, сітки 3-4 колонки</w:t>
            </w:r>
          </w:p>
        </w:tc>
      </w:tr>
      <w:tr w:rsidR="0013432D" w14:paraId="3A5D9D6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A80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Laptop (1366×768)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8AD5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1366px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E951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Повний макет без змін</w:t>
            </w:r>
          </w:p>
        </w:tc>
      </w:tr>
      <w:tr w:rsidR="0013432D" w14:paraId="0EB8753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04C8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lastRenderedPageBreak/>
              <w:t>iPad (768×1024)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455F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768px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29C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Бургер-меню, сітки 2 колонки</w:t>
            </w:r>
          </w:p>
        </w:tc>
      </w:tr>
      <w:tr w:rsidR="0013432D" w14:paraId="19E4D85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210A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iPhone 14 (390×844)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56D9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390px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90FB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1 колонка, вертикальні кнопки</w:t>
            </w:r>
          </w:p>
        </w:tc>
      </w:tr>
      <w:tr w:rsidR="0013432D" w14:paraId="45AEEAF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0520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Galaxy S8 (360×640)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8B12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360px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017D" w14:textId="77777777" w:rsidR="0013432D" w:rsidRDefault="00000000">
            <w:pPr>
              <w:spacing w:line="480" w:lineRule="auto"/>
            </w:pPr>
            <w:r>
              <w:rPr>
                <w:color w:val="222222"/>
                <w:sz w:val="24"/>
                <w:szCs w:val="24"/>
              </w:rPr>
              <w:t>✓ 1 колонка, адаптований хедер</w:t>
            </w:r>
          </w:p>
        </w:tc>
      </w:tr>
    </w:tbl>
    <w:p w14:paraId="62797F77" w14:textId="77777777" w:rsidR="0013432D" w:rsidRDefault="0013432D">
      <w:pPr>
        <w:spacing w:after="80"/>
      </w:pPr>
    </w:p>
    <w:p w14:paraId="6A1BE1BA" w14:textId="77777777" w:rsidR="0013432D" w:rsidRDefault="00000000">
      <w:pPr>
        <w:spacing w:before="60" w:after="120" w:line="480" w:lineRule="auto"/>
        <w:jc w:val="center"/>
      </w:pPr>
      <w:r>
        <w:rPr>
          <w:color w:val="222222"/>
        </w:rPr>
        <w:t>Табл. 9.2 — Тестування адаптивності</w:t>
      </w:r>
    </w:p>
    <w:p w14:paraId="4AAF932E" w14:textId="77777777" w:rsidR="0013432D" w:rsidRDefault="00000000">
      <w:pPr>
        <w:pStyle w:val="2"/>
      </w:pPr>
      <w:r>
        <w:t>9.3 Тестування продуктивності</w:t>
      </w:r>
    </w:p>
    <w:p w14:paraId="4CAE3A28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Базова оцінка продуктивності проводилась через Chrome Lighthouse:</w:t>
      </w:r>
    </w:p>
    <w:p w14:paraId="52F9E054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Performance: 94/100 — швидке завантаження завдяки відсутності JS-бібліотек</w:t>
      </w:r>
    </w:p>
    <w:p w14:paraId="571FE183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Accessibility: 91/100 — семантичний HTML, alt-атрибути, ARIA-мітки</w:t>
      </w:r>
    </w:p>
    <w:p w14:paraId="7D1B471D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Best Practices: 96/100 — HTTPS-ресурси, відсутність застарілих API</w:t>
      </w:r>
    </w:p>
    <w:p w14:paraId="1A840C4A" w14:textId="77777777" w:rsidR="0013432D" w:rsidRDefault="00000000">
      <w:pPr>
        <w:pStyle w:val="af"/>
        <w:numPr>
          <w:ilvl w:val="0"/>
          <w:numId w:val="2"/>
        </w:numPr>
        <w:spacing w:before="40" w:after="40" w:line="480" w:lineRule="auto"/>
      </w:pPr>
      <w:r>
        <w:rPr>
          <w:color w:val="222222"/>
        </w:rPr>
        <w:t>SEO: 92/100 — мета-теги, Open Graph, структурована навігація</w:t>
      </w:r>
    </w:p>
    <w:p w14:paraId="56D823F6" w14:textId="77777777" w:rsidR="0013432D" w:rsidRDefault="00000000">
      <w:r>
        <w:br w:type="page"/>
      </w:r>
    </w:p>
    <w:p w14:paraId="3CE86D3C" w14:textId="77777777" w:rsidR="0013432D" w:rsidRDefault="00000000">
      <w:pPr>
        <w:pStyle w:val="1"/>
      </w:pPr>
      <w:r>
        <w:lastRenderedPageBreak/>
        <w:t>10 ТЕСТУВАННЯ ТА НАЛАШТУВАННЯ ВЕБ-ДОДАТКУ НА СЕРВЕРІ</w:t>
      </w:r>
    </w:p>
    <w:p w14:paraId="3BB35A9C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Розділ описує структуру файлів проєкту, процес локального розгортання та кроки для деплою на production-сервер.</w:t>
      </w:r>
    </w:p>
    <w:p w14:paraId="6AA7D4E8" w14:textId="77777777" w:rsidR="0013432D" w:rsidRDefault="00000000">
      <w:pPr>
        <w:pStyle w:val="2"/>
      </w:pPr>
      <w:r>
        <w:t>10.1 Структура файлів проєкту</w:t>
      </w:r>
    </w:p>
    <w:p w14:paraId="439FB80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bytelog/</w:t>
      </w:r>
    </w:p>
    <w:p w14:paraId="6162AB2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├── public/               ← Клієнтська частина (SPA)</w:t>
      </w:r>
    </w:p>
    <w:p w14:paraId="214D824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index.html        ← Структура (Розд. 2, 3)</w:t>
      </w:r>
    </w:p>
    <w:p w14:paraId="358C196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style.css         ← Стилі (Розд. 3)</w:t>
      </w:r>
    </w:p>
    <w:p w14:paraId="5AB7CAC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data.js           ← Моделі даних (Розд. 4)</w:t>
      </w:r>
    </w:p>
    <w:p w14:paraId="57EA206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script.js         ← Логіка UI (Розд. 3)</w:t>
      </w:r>
    </w:p>
    <w:p w14:paraId="4BE93A6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api.js            ← API-клієнт (Розд. 5)</w:t>
      </w:r>
    </w:p>
    <w:p w14:paraId="4D71487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db.js             ← DatabaseManager (Розд. 6)</w:t>
      </w:r>
    </w:p>
    <w:p w14:paraId="0DF6FEE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integrations.js   ← Зовн. сервіси (Розд. 7)</w:t>
      </w:r>
    </w:p>
    <w:p w14:paraId="579D20A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└── sw.js             ← Service Worker (PWA)</w:t>
      </w:r>
    </w:p>
    <w:p w14:paraId="41F9BC5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</w:t>
      </w:r>
    </w:p>
    <w:p w14:paraId="24BB5F7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├── server/               ← Серверна частина</w:t>
      </w:r>
    </w:p>
    <w:p w14:paraId="434A873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├── server.js         ← Express.js (Розд. 8)</w:t>
      </w:r>
    </w:p>
    <w:p w14:paraId="1D311B4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   └── routes/           ← Маршрути API</w:t>
      </w:r>
    </w:p>
    <w:p w14:paraId="7FF10AC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│</w:t>
      </w:r>
    </w:p>
    <w:p w14:paraId="5D382C4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├── package.json</w:t>
      </w:r>
    </w:p>
    <w:p w14:paraId="4F08209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├── .env</w:t>
      </w:r>
    </w:p>
    <w:p w14:paraId="05D66D6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└── README.md</w:t>
      </w:r>
    </w:p>
    <w:p w14:paraId="0E2F3B78" w14:textId="77777777" w:rsidR="0013432D" w:rsidRDefault="0013432D">
      <w:pPr>
        <w:spacing w:after="120"/>
      </w:pPr>
    </w:p>
    <w:p w14:paraId="45092F87" w14:textId="77777777" w:rsidR="0013432D" w:rsidRDefault="00000000">
      <w:pPr>
        <w:pStyle w:val="2"/>
      </w:pPr>
      <w:r>
        <w:t>10.2 Локальне розгортання</w:t>
      </w:r>
    </w:p>
    <w:p w14:paraId="0C712C1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Кроки для запуску застосунку локально:</w:t>
      </w:r>
    </w:p>
    <w:p w14:paraId="6CB4D387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Клонувати репозиторій: git clone https://github.com/username/bytelog</w:t>
      </w:r>
    </w:p>
    <w:p w14:paraId="7023E132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lastRenderedPageBreak/>
        <w:t>Перейти у директорію: cd bytelog</w:t>
      </w:r>
    </w:p>
    <w:p w14:paraId="2B831E72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Встановити залежності: npm install</w:t>
      </w:r>
    </w:p>
    <w:p w14:paraId="6033C8D0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Скопіювати конфігурацію: cp .env.example .env</w:t>
      </w:r>
    </w:p>
    <w:p w14:paraId="3DABC5C1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Запустити сервер: node server/server.js</w:t>
      </w:r>
    </w:p>
    <w:p w14:paraId="01CE5010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Відкрити у браузері: http://localhost:3000</w:t>
      </w:r>
    </w:p>
    <w:p w14:paraId="62E22C35" w14:textId="77777777" w:rsidR="0013432D" w:rsidRDefault="0013432D">
      <w:pPr>
        <w:spacing w:after="80"/>
      </w:pPr>
    </w:p>
    <w:p w14:paraId="19C6E884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Для роботи клієнтської частини без сервера достатньо відкрити public/index.html безпосередньо у браузері — всі дані завантажуються з data.js.</w:t>
      </w:r>
    </w:p>
    <w:p w14:paraId="7ED2D2B6" w14:textId="77777777" w:rsidR="0013432D" w:rsidRDefault="00000000">
      <w:pPr>
        <w:pStyle w:val="2"/>
      </w:pPr>
      <w:r>
        <w:t>10.3 Production-розгортання</w:t>
      </w:r>
    </w:p>
    <w:p w14:paraId="78EA8A3F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Для розгортання на production-сервері (VPS/хмарна платформа):</w:t>
      </w:r>
    </w:p>
    <w:p w14:paraId="58C69616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Налаштувати змінні середовища у .env: PORT, NODE_ENV=production, DB_URL.</w:t>
      </w:r>
    </w:p>
    <w:p w14:paraId="5578A5EE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Встановити process manager: npm install -g pm2</w:t>
      </w:r>
    </w:p>
    <w:p w14:paraId="1082706F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Запустити застосунок: pm2 start server/server.js --name bytelog</w:t>
      </w:r>
    </w:p>
    <w:p w14:paraId="7720050C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Налаштувати nginx як reverse proxy для перенаправлення HTTPS трафіку.</w:t>
      </w:r>
    </w:p>
    <w:p w14:paraId="226E9C71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Отримати SSL-сертифікат через Let's Encrypt: certbot --nginx.</w:t>
      </w:r>
    </w:p>
    <w:p w14:paraId="087450EE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Налаштувати автозапуск: pm2 startup &amp;&amp; pm2 save</w:t>
      </w:r>
    </w:p>
    <w:p w14:paraId="71515E93" w14:textId="77777777" w:rsidR="0013432D" w:rsidRDefault="0013432D">
      <w:pPr>
        <w:pStyle w:val="af"/>
        <w:spacing w:before="40" w:after="40" w:line="480" w:lineRule="auto"/>
        <w:rPr>
          <w:color w:val="222222"/>
        </w:rPr>
      </w:pPr>
    </w:p>
    <w:p w14:paraId="59A61C5F" w14:textId="77777777" w:rsidR="0013432D" w:rsidRDefault="0013432D">
      <w:pPr>
        <w:pStyle w:val="af"/>
        <w:spacing w:before="40" w:after="40" w:line="480" w:lineRule="auto"/>
        <w:rPr>
          <w:color w:val="222222"/>
          <w:lang w:val="uk-UA"/>
        </w:rPr>
      </w:pPr>
    </w:p>
    <w:p w14:paraId="549B42CD" w14:textId="77777777" w:rsidR="0013432D" w:rsidRDefault="00000000">
      <w:pPr>
        <w:pStyle w:val="1"/>
        <w:jc w:val="left"/>
      </w:pPr>
      <w:r>
        <w:rPr>
          <w:lang w:val="uk-UA"/>
        </w:rPr>
        <w:t xml:space="preserve">11 </w:t>
      </w:r>
      <w:r>
        <w:t>ВИГЛЯД СТОРІНОК ВЕБ-САЙТУ</w:t>
      </w:r>
    </w:p>
    <w:p w14:paraId="635E8797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даному розділі представлено зовнішній вигляд усіх основних сторінок та секцій веб-застосунку «ByteLog». Кожен скріншот супроводжується детальним описом інтерфейсу, функціональних елементів та особливостей реалізації.</w:t>
      </w:r>
    </w:p>
    <w:p w14:paraId="3C8492E2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Веб-застосунок є односторінковим (SPA — Single Page Application). Усі секції розміщені на одній сторінці та доступні через навігаційне меню. Дизайн виконано у темному технічному стилі з акцентним кольором #00e5ff, характерним для IT-орієнтованих ресурсів.</w:t>
      </w:r>
    </w:p>
    <w:p w14:paraId="4503B893" w14:textId="77777777" w:rsidR="0013432D" w:rsidRDefault="0013432D">
      <w:pPr>
        <w:spacing w:after="80"/>
      </w:pPr>
    </w:p>
    <w:p w14:paraId="3ACCBC64" w14:textId="77777777" w:rsidR="0013432D" w:rsidRDefault="00000000">
      <w:pPr>
        <w:pStyle w:val="2"/>
      </w:pPr>
      <w:r>
        <w:t>Головна сторінка (Hero-секція)</w:t>
      </w:r>
    </w:p>
    <w:p w14:paraId="5B640BC3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Hero-секція є першим екраном, який бачить користувач при відкритті сайту. Вона займає повну висоту viewport і складається з двох колонок: текстового блоку та декоративного елементу з кодом.</w:t>
      </w:r>
    </w:p>
    <w:p w14:paraId="282423F7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 xml:space="preserve">Ліва колонка містить: тег-підпис «// Ласкаво просимо до IT блогу», великий заголовок «Занурся в світ технологій» з акцентним словом у кольорі #00e5ff, короткий опис блогу, дві кнопки дій («Читати статті» та </w:t>
      </w:r>
      <w:r>
        <w:rPr>
          <w:color w:val="222222"/>
        </w:rPr>
        <w:lastRenderedPageBreak/>
        <w:t>«Переглянути категорії»), а також статистику: 120+ статей, 15 авторів, 8K+ читачів.</w:t>
      </w:r>
    </w:p>
    <w:p w14:paraId="0D84725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Права колонка містить декоративний код-блок у стилі IDE з ім'ям файлу bytelog.js та підсвіченням синтаксису JavaScript. Блок має легку анімацію вертикального коливання (float-ефект). На мобільних пристроях ця колонка приховується для економії екранного простору.</w:t>
      </w:r>
    </w:p>
    <w:p w14:paraId="2D22D1D0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Фон сторінки містить тонку решітку з ліній (#00e5ff з прозорістю 4%), що підсилює технічний стиль. Хедер закріплений у верхній частині екрана та змінює прозорість при прокрутці.</w:t>
      </w:r>
    </w:p>
    <w:p w14:paraId="2BD7F57A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3777E043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6F105CA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2362BDD9" wp14:editId="1E19E582">
                  <wp:extent cx="5845810" cy="2691765"/>
                  <wp:effectExtent l="0" t="0" r="6350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810" cy="269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347EE" w14:textId="77777777" w:rsidR="0013432D" w:rsidRDefault="0013432D">
      <w:pPr>
        <w:spacing w:after="60"/>
      </w:pPr>
    </w:p>
    <w:p w14:paraId="064B23EC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1.1 — Головна сторінка — Hero-секція та хедер з навігацією</w:t>
      </w:r>
    </w:p>
    <w:p w14:paraId="0BADB987" w14:textId="77777777" w:rsidR="0013432D" w:rsidRDefault="00000000">
      <w:r>
        <w:br w:type="page"/>
      </w:r>
    </w:p>
    <w:p w14:paraId="22B32AA4" w14:textId="77777777" w:rsidR="0013432D" w:rsidRDefault="00000000">
      <w:pPr>
        <w:pStyle w:val="2"/>
      </w:pPr>
      <w:r>
        <w:lastRenderedPageBreak/>
        <w:t>Хедер та навігаційне меню</w:t>
      </w:r>
    </w:p>
    <w:p w14:paraId="4E778AB4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Хедер розташований у фіксованій позиції (position: fixed) та завжди залишається видимим при прокрутці. Висота хедера — 70px. При прокрутці сторінки більш ніж на 60px хедер отримує клас scrolled, що активує напівпрозорий темний фон з ефектом розмиття (backdrop-filter: blur(16px)).</w:t>
      </w:r>
    </w:p>
    <w:p w14:paraId="5B10ECE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Ліва частина хедера містить логотип «[ByteLog]» у моноширинному шрифті Space Mono з квадратними дужками у кольорі акценту. Центральна частина — горизонтальне навігаційне меню з 6 пунктів. Пункт «Категорії» має випадаюче підменю (dropdown) з 5 категорій, що з'являється при наведенні курсора.</w:t>
      </w:r>
    </w:p>
    <w:p w14:paraId="335D987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Права частина хедера містить: кнопку пошуку (іконка лупи), кнопку «Підписатись» у стилі primary-button та кнопку-бургер (видима лише на мобільних пристроях). При кліку на кнопку пошуку з'являється рядок пошуку з результатами у реальному часі.</w:t>
      </w:r>
    </w:p>
    <w:p w14:paraId="28AEBD56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38F9DEE8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2A2573F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62867521" wp14:editId="5B486913">
                  <wp:extent cx="5840095" cy="1066800"/>
                  <wp:effectExtent l="0" t="0" r="12065" b="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09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94E02" w14:textId="77777777" w:rsidR="0013432D" w:rsidRDefault="0013432D">
      <w:pPr>
        <w:spacing w:after="60"/>
      </w:pPr>
    </w:p>
    <w:p w14:paraId="656299DC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1.2 — Хедер з навігацією та випадаючим підменю «Категорії»</w:t>
      </w:r>
    </w:p>
    <w:p w14:paraId="12B585C9" w14:textId="77777777" w:rsidR="0013432D" w:rsidRDefault="0013432D">
      <w:pPr>
        <w:spacing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437C71B7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8DA22F8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03F3E1F0" wp14:editId="3E2F541B">
                  <wp:extent cx="5848350" cy="1617345"/>
                  <wp:effectExtent l="0" t="0" r="3810" b="1333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161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3495B" w14:textId="77777777" w:rsidR="0013432D" w:rsidRDefault="0013432D">
      <w:pPr>
        <w:spacing w:after="60"/>
      </w:pPr>
    </w:p>
    <w:p w14:paraId="1CC1F3AA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1.3 — Рядок пошуку з результатами у реальному часі</w:t>
      </w:r>
    </w:p>
    <w:p w14:paraId="57AD7ECC" w14:textId="77777777" w:rsidR="0013432D" w:rsidRDefault="00000000">
      <w:r>
        <w:br w:type="page"/>
      </w:r>
    </w:p>
    <w:p w14:paraId="35E6413C" w14:textId="77777777" w:rsidR="0013432D" w:rsidRDefault="00000000">
      <w:pPr>
        <w:pStyle w:val="2"/>
      </w:pPr>
      <w:r>
        <w:lastRenderedPageBreak/>
        <w:t>Секція статей з фільтрацією</w:t>
      </w:r>
    </w:p>
    <w:p w14:paraId="5D616E91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Секція «Статті» є основним розділом блогу. Вона містить заголовок, рядок фільтрів за категоріями та сітку карток статей.</w:t>
      </w:r>
    </w:p>
    <w:p w14:paraId="7DDB8D5C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Рядок фільтрів розміщено праворуч від заголовка секції і містить кнопки: «Всі», «Веб», «AI», «Безпека», «DevOps», «Mobile». Активна кнопка виділена акцентним кольором. При натисканні на фільтр сітка статей миттєво перебудовується (без перезавантаження), показуючи лише статті обраної категорії.</w:t>
      </w:r>
    </w:p>
    <w:p w14:paraId="6ACAF6B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Кожна картка статті містить: обкладинку (кольоровий градієнт), значок категорії, позначку «⭐ Вибране» (для featured-статей), дату публікації та орієнтовний час читання, заголовок, короткий анонс (обрізаний до 3 рядків), теги у вигляді #хештегів, аватар та ім'я автора, лічильники переглядів та лайків, кнопку «Читати →».</w:t>
      </w:r>
    </w:p>
    <w:p w14:paraId="07677A5D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За замовчуванням відображаються 4 статті. Кнопка «Завантажити більше» підвантажує наступні 4 статті без перезавантаження сторінки. При наведенні на картку вона піднімається (translateY(-6px)) з тінню та синьою рамкою.</w:t>
      </w:r>
    </w:p>
    <w:p w14:paraId="27CDF7F6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7280798A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AE585C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38BA782F" wp14:editId="64A17DE3">
                  <wp:extent cx="5836285" cy="2409190"/>
                  <wp:effectExtent l="0" t="0" r="635" b="13970"/>
                  <wp:docPr id="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285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3A535" w14:textId="77777777" w:rsidR="0013432D" w:rsidRDefault="0013432D">
      <w:pPr>
        <w:spacing w:after="60"/>
      </w:pPr>
    </w:p>
    <w:p w14:paraId="7DA5C8AD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1.4 — Сітка статей з фільтром — категорія «Всі»</w:t>
      </w:r>
    </w:p>
    <w:p w14:paraId="5C10A0AA" w14:textId="77777777" w:rsidR="0013432D" w:rsidRDefault="0013432D">
      <w:pPr>
        <w:spacing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173F09E1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F07181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22674D00" wp14:editId="7001C32D">
                  <wp:extent cx="5833110" cy="2670175"/>
                  <wp:effectExtent l="0" t="0" r="3810" b="12065"/>
                  <wp:docPr id="5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110" cy="267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B010" w14:textId="77777777" w:rsidR="0013432D" w:rsidRDefault="0013432D">
      <w:pPr>
        <w:spacing w:after="60"/>
      </w:pPr>
    </w:p>
    <w:p w14:paraId="5FF13FE9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1.5 — Сітка статей з активним фільтром категорії «Веб»</w:t>
      </w:r>
    </w:p>
    <w:p w14:paraId="452DAF47" w14:textId="77777777" w:rsidR="0013432D" w:rsidRDefault="00000000">
      <w:r>
        <w:br w:type="page"/>
      </w:r>
    </w:p>
    <w:p w14:paraId="04AA0446" w14:textId="77777777" w:rsidR="0013432D" w:rsidRDefault="00000000">
      <w:pPr>
        <w:pStyle w:val="2"/>
      </w:pPr>
      <w:r>
        <w:lastRenderedPageBreak/>
        <w:t>Модальне вікно статті</w:t>
      </w:r>
    </w:p>
    <w:p w14:paraId="09729DDE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При натисканні кнопки «Читати →» на картці статті відкривається модальне вікно з повним текстом статті. Фон сторінки розмивається (backdrop-filter: blur(8px)) та затемнюється. Модальне вікно центрується на екрані з максимальною шириною 780px та максимальною висотою 90vh з можливістю прокрутки вмісту.</w:t>
      </w:r>
    </w:p>
    <w:p w14:paraId="0D1EF61D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Верхня частина модалки — обкладинка з кольоровим градієнтом, аналогічним до картки. На ній відображаються: значок категорії, заголовок статті, метадані (автор, дата, час читання, кількість переглядів).</w:t>
      </w:r>
    </w:p>
    <w:p w14:paraId="77D46D4E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Тіло модалки містить повний текст статті з форматуванням: підзаголовки h2/h3, параграфи, маховані списки, блоки коду у стилі IDE (темний фон, шрифт Courier New). Після тексту розміщено теги та блок дій: кнопка «❤️ лайк» (при натисканні збільшує лічильник та блокується) та кнопка «🔗 Поділитись» (Web Share API або копіювання посилання).</w:t>
      </w:r>
    </w:p>
    <w:p w14:paraId="2B724113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нижній частині відображаються коментарі до статті з іменем автора, датою та лічильником лайків. Закрити модалку можна трьома способами: кнопка «✕», клік поза вікном, або клавіша Escape.</w:t>
      </w:r>
    </w:p>
    <w:p w14:paraId="59373391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7577E829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C22E53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0EA98ECF" wp14:editId="19D85F9D">
                  <wp:extent cx="5833745" cy="2640330"/>
                  <wp:effectExtent l="0" t="0" r="3175" b="11430"/>
                  <wp:docPr id="6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745" cy="264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26E13" w14:textId="77777777" w:rsidR="0013432D" w:rsidRDefault="0013432D">
      <w:pPr>
        <w:spacing w:after="60"/>
      </w:pPr>
    </w:p>
    <w:p w14:paraId="22158813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1.6 — Модальне вікно зі статтею — верхня частина (обкладинка та мета)</w:t>
      </w:r>
    </w:p>
    <w:p w14:paraId="2F120B15" w14:textId="77777777" w:rsidR="0013432D" w:rsidRDefault="0013432D">
      <w:pPr>
        <w:spacing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4B0F5EE8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3FF7B9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1CD8B74B" wp14:editId="40FC86FF">
                  <wp:extent cx="5841365" cy="4674235"/>
                  <wp:effectExtent l="0" t="0" r="10795" b="4445"/>
                  <wp:docPr id="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365" cy="467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8B6EF" w14:textId="77777777" w:rsidR="0013432D" w:rsidRDefault="0013432D">
      <w:pPr>
        <w:spacing w:after="60"/>
      </w:pPr>
    </w:p>
    <w:p w14:paraId="744EC1B1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1.7 — Модальне вікно — тіло статті з блоком коду та коментарями</w:t>
      </w:r>
    </w:p>
    <w:p w14:paraId="0C699F76" w14:textId="77777777" w:rsidR="0013432D" w:rsidRDefault="00000000">
      <w:r>
        <w:br w:type="page"/>
      </w:r>
    </w:p>
    <w:p w14:paraId="4B172498" w14:textId="77777777" w:rsidR="0013432D" w:rsidRDefault="00000000">
      <w:pPr>
        <w:pStyle w:val="2"/>
      </w:pPr>
      <w:r>
        <w:lastRenderedPageBreak/>
        <w:t>Секція категорій</w:t>
      </w:r>
    </w:p>
    <w:p w14:paraId="51E3B3EF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Секція «Категорії» розміщена на темнішому фоні (#13161e) для візуального розділення з сусідніми секціями. Вона містить 6 карток категорій у адаптивній сітці (auto-fill, мінімум 240px).</w:t>
      </w:r>
    </w:p>
    <w:p w14:paraId="277AB410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Кожна картка категорії містить: емодзі-іконку (🌐 🤖 🔐 ⚙️ 📱 💡), назву категорії, короткий опис технологій, що до неї відносяться, та кількість статей у категорії (динамічно підраховується з data.js).</w:t>
      </w:r>
    </w:p>
    <w:p w14:paraId="295A944B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При наведенні кожна картка підсвічується власним акцентним кольором: Веб-розробка — блакитний (#0ea5e9), AI — фіолетовий (#8b5cf6), Кібербезпека — зелений (#10b981), DevOps — жовтий (#f59e0b), Mobile — синьо-зелений (#06b6d4). При кліку на картку відбувається фільтрація статей у секції «Статті» та плавна прокрутка до неї.</w:t>
      </w:r>
    </w:p>
    <w:p w14:paraId="12F7C9DB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0755AC4C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078A69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32D3BACE" wp14:editId="7FB24653">
                  <wp:extent cx="5846445" cy="2905125"/>
                  <wp:effectExtent l="0" t="0" r="5715" b="5715"/>
                  <wp:docPr id="8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445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FA464" w14:textId="77777777" w:rsidR="0013432D" w:rsidRDefault="0013432D">
      <w:pPr>
        <w:spacing w:after="60"/>
      </w:pPr>
    </w:p>
    <w:p w14:paraId="5F1286CA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1.8 — Секція категорій — 6 карток з іконками та описами</w:t>
      </w:r>
    </w:p>
    <w:p w14:paraId="64C9D3F7" w14:textId="77777777" w:rsidR="0013432D" w:rsidRDefault="00000000">
      <w:r>
        <w:br w:type="page"/>
      </w:r>
    </w:p>
    <w:p w14:paraId="2DD589BE" w14:textId="77777777" w:rsidR="0013432D" w:rsidRDefault="00000000">
      <w:pPr>
        <w:pStyle w:val="2"/>
      </w:pPr>
      <w:r>
        <w:lastRenderedPageBreak/>
        <w:t>Секція авторів</w:t>
      </w:r>
    </w:p>
    <w:p w14:paraId="7411FDC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Секція «Автори» відображає картки всіх авторів блогу. Картки рендеруються динамічно з масиву authors у файлі data.js.</w:t>
      </w:r>
    </w:p>
    <w:p w14:paraId="7141F7F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Кожна картка автора містить: аватар-заглушку з ініціалами на градієнтному фоні (#00e5ff → #7c3aed), повне ім'я, посаду/роль у кольорі акценту, короткий біографічний опис, теги технічних навичок (наприклад: React, TypeScript, CSS, Performance), кількість опублікованих статей та посилання на соціальні мережі (GitHub — «GH», Twitter — «TW», LinkedIn — «LI»).</w:t>
      </w:r>
    </w:p>
    <w:p w14:paraId="0AD2809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При наведенні картка піднімається та отримує блакитну рамку. Теги навичок мають фіолетовий фон rgba(124, 58, 237, 0.15) і відображаються у моноширинному шрифті Space Mono.</w:t>
      </w:r>
    </w:p>
    <w:p w14:paraId="489C142B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7AB46F74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BEA45E" w14:textId="77777777" w:rsidR="0013432D" w:rsidRDefault="00000000">
            <w:pPr>
              <w:spacing w:after="300" w:line="480" w:lineRule="auto"/>
              <w:jc w:val="center"/>
              <w:rPr>
                <w:lang w:val="uk-UA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540E804" wp14:editId="5611EA0C">
                  <wp:extent cx="5843905" cy="2607310"/>
                  <wp:effectExtent l="0" t="0" r="8255" b="13970"/>
                  <wp:docPr id="10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3905" cy="260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4B604" w14:textId="77777777" w:rsidR="0013432D" w:rsidRDefault="0013432D">
      <w:pPr>
        <w:spacing w:after="60"/>
      </w:pPr>
    </w:p>
    <w:p w14:paraId="5667A17A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1.9 — Секція авторів — картки з аватарами, навичками та соцмережами</w:t>
      </w:r>
    </w:p>
    <w:p w14:paraId="60AAA00F" w14:textId="77777777" w:rsidR="0013432D" w:rsidRDefault="00000000">
      <w:r>
        <w:br w:type="page"/>
      </w:r>
    </w:p>
    <w:p w14:paraId="0CCB3805" w14:textId="77777777" w:rsidR="0013432D" w:rsidRDefault="00000000">
      <w:pPr>
        <w:pStyle w:val="2"/>
      </w:pPr>
      <w:r>
        <w:lastRenderedPageBreak/>
        <w:t>Секція «Про нас»</w:t>
      </w:r>
    </w:p>
    <w:p w14:paraId="6B30BFC0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Секція «Про нас» розміщена на трохи світлішому фоні (#1a1d27) і має макет з двох колонок: текстовий блок ліворуч та декоративний термінал праворуч.</w:t>
      </w:r>
    </w:p>
    <w:p w14:paraId="483921D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Лівий блок містить тег «// про проєкт», заголовок «Про ByteLog», два параграфи з описом місії блогу та маркований список переваг: перевірена інформація від практиків, статті українською мовою, безкоштовний доступ та активна спільнота.</w:t>
      </w:r>
    </w:p>
    <w:p w14:paraId="52D3D69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Правий блок імітує вікно терміналу з темним фоном, кнопками закриття/згортання (червона, жовта, зелена крапки) та текстом команд у стилі bash: whoami, cat mission.txt, git log --oneline. Курсор у кінці терміналу блимає за допомогою CSS-анімації. При появі у viewport термінал анімується (Intersection Observer).</w:t>
      </w:r>
    </w:p>
    <w:p w14:paraId="23DC8CD7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1948FDD9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F13E51A" w14:textId="7B6AE3B9" w:rsidR="0013432D" w:rsidRDefault="003A38ED">
            <w:pPr>
              <w:spacing w:after="300" w:line="480" w:lineRule="auto"/>
              <w:jc w:val="center"/>
            </w:pPr>
            <w:r w:rsidRPr="003A38ED">
              <w:lastRenderedPageBreak/>
              <w:drawing>
                <wp:inline distT="0" distB="0" distL="0" distR="0" wp14:anchorId="4EAF1DAD" wp14:editId="2F125E39">
                  <wp:extent cx="5850255" cy="2301875"/>
                  <wp:effectExtent l="0" t="0" r="0" b="3175"/>
                  <wp:docPr id="1167448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448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25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F3AC9" w14:textId="77777777" w:rsidR="0013432D" w:rsidRDefault="0013432D">
      <w:pPr>
        <w:spacing w:after="60"/>
      </w:pPr>
    </w:p>
    <w:p w14:paraId="34BEF967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1.10 — Секція «Про нас» — текст місії та декоративний термінал</w:t>
      </w:r>
    </w:p>
    <w:p w14:paraId="1D72A9BB" w14:textId="77777777" w:rsidR="0013432D" w:rsidRDefault="00000000">
      <w:r>
        <w:br w:type="page"/>
      </w:r>
    </w:p>
    <w:p w14:paraId="52E61F15" w14:textId="77777777" w:rsidR="0013432D" w:rsidRDefault="00000000">
      <w:pPr>
        <w:pStyle w:val="2"/>
      </w:pPr>
      <w:r>
        <w:lastRenderedPageBreak/>
        <w:t>Секція підписки на розсилку</w:t>
      </w:r>
    </w:p>
    <w:p w14:paraId="614352A7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Секція «Підписка» розміщена на темному фоні (#13161e) і має двоколонковий макет: ліворуч — текстовий блок, праворуч — форма підписки.</w:t>
      </w:r>
    </w:p>
    <w:p w14:paraId="6EC6AB54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Лівий блок містить тег «// залишайся в курсі», заголовок «Підпишись на розсилку» та опис «Отримуй найкращі статті щотижня прямо на пошту. Без спаму.»</w:t>
      </w:r>
    </w:p>
    <w:p w14:paraId="56A7AD7A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Правий блок містить: поле вводу email-адреси та кнопку «Підписатись». Під полем вводу — примітка «Більше 8,000 читачів вже підписані». При натисканні кнопки виконується валідація email (required + type=email) та відображається повідомлення про успіх «✓ Дякуємо! Перевір пошту для підтвердження.» Повідомлення автоматично зникає через 5 секунд.</w:t>
      </w:r>
    </w:p>
    <w:p w14:paraId="79B6F3D0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778F7BC7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B4723D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39F3647C" wp14:editId="4962AA63">
                  <wp:extent cx="5836285" cy="1432560"/>
                  <wp:effectExtent l="0" t="0" r="635" b="0"/>
                  <wp:docPr id="11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285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C779B" w14:textId="77777777" w:rsidR="0013432D" w:rsidRDefault="0013432D">
      <w:pPr>
        <w:spacing w:after="60"/>
      </w:pPr>
    </w:p>
    <w:p w14:paraId="65D547F4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1.11 — Секція підписки — форма email з кнопкою та підтвердженням</w:t>
      </w:r>
    </w:p>
    <w:p w14:paraId="423642E4" w14:textId="77777777" w:rsidR="0013432D" w:rsidRDefault="00000000">
      <w:r>
        <w:lastRenderedPageBreak/>
        <w:br w:type="page"/>
      </w:r>
    </w:p>
    <w:p w14:paraId="36B10A35" w14:textId="77777777" w:rsidR="0013432D" w:rsidRDefault="00000000">
      <w:pPr>
        <w:pStyle w:val="2"/>
      </w:pPr>
      <w:r>
        <w:lastRenderedPageBreak/>
        <w:t>Секція контактів</w:t>
      </w:r>
    </w:p>
    <w:p w14:paraId="40E163E1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Секція «Контакти» має двоколонковий макет: ліворуч — контактна інформація, праворуч — форма для надсилання повідомлення.</w:t>
      </w:r>
    </w:p>
    <w:p w14:paraId="21C1734D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Лівий блок містить тег «// зв'язок», заголовок, короткий текст та три контактні елементи: ✉️ email (hello@bytelog.ua), 💬 Telegram (@bytelog_ua) та 🐙 GitHub (github.com/bytelog).</w:t>
      </w:r>
    </w:p>
    <w:p w14:paraId="15710C2B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Форма контакту містить поля: «Ваше ім'я» (text, required), «Email» (email, required), випадаючий список «Тема звернення» (Пропозиція статті / Стати автором / Рекламна співпраця / Технічна проблема / Інше), «Ваше повідомлення» (textarea, 5 рядків, required) та кнопку «Надіслати». При успішному відправленні відображається повідомлення «✓ Повідомлення надіслано! Відповімо протягом 24 годин.» та форма очищується.</w:t>
      </w:r>
    </w:p>
    <w:p w14:paraId="2CEC9421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6F596EBB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FB8CE9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692F65E3" wp14:editId="5A64B212">
                  <wp:extent cx="5835650" cy="2088515"/>
                  <wp:effectExtent l="0" t="0" r="1270" b="14605"/>
                  <wp:docPr id="12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0" cy="208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9DC97" w14:textId="77777777" w:rsidR="0013432D" w:rsidRDefault="0013432D">
      <w:pPr>
        <w:spacing w:after="60"/>
      </w:pPr>
    </w:p>
    <w:p w14:paraId="109072FC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1.12 — Секція контактів — контактна інформація та форма зворотнього зв'язку</w:t>
      </w:r>
    </w:p>
    <w:p w14:paraId="1097F721" w14:textId="77777777" w:rsidR="0013432D" w:rsidRDefault="00000000">
      <w:r>
        <w:br w:type="page"/>
      </w:r>
    </w:p>
    <w:p w14:paraId="30F06EB4" w14:textId="77777777" w:rsidR="0013432D" w:rsidRDefault="00000000">
      <w:pPr>
        <w:pStyle w:val="2"/>
      </w:pPr>
      <w:r>
        <w:lastRenderedPageBreak/>
        <w:t>Футер сайту</w:t>
      </w:r>
    </w:p>
    <w:p w14:paraId="12D3AE55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Футер розміщено в нижній частині сторінки на темному фоні (#13161e) з верхньою межею кольору #232637. Він має чотириколонковий макет.</w:t>
      </w:r>
    </w:p>
    <w:p w14:paraId="5DD3BC88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Перша колонка (найширша) містить логотип «[ByteLog]», короткий опис «IT-блог для розробників та технічних ентузіастів» та посилання на соціальні мережі: GitHub, Telegram, Twitter, LinkedIn.</w:t>
      </w:r>
    </w:p>
    <w:p w14:paraId="1EF49C74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Друга колонка «Розділи» містить навігаційні посилання до всіх секцій сторінки (Головна, Статті, Категорії, Автори, Про нас, Контакти). Третя колонка «Категорії» — посилання до категорій статей. Четверта колонка «Інформація» — посилання на Умови використання, Політику конфіденційності, RSS Стрічку та Розсилку.</w:t>
      </w:r>
    </w:p>
    <w:p w14:paraId="2922C8F6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нижній частині футера розміщено копірайт: «© 2025 ByteLog. Зроблено з ❤️ в Україні.» У правому нижньому куті відображається кнопка «↑» (Повернутись вгору), яка з'являється після прокрутки більш ніж на 400px та зникає при поверненні вгору.</w:t>
      </w:r>
    </w:p>
    <w:p w14:paraId="36844F66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3"/>
      </w:tblGrid>
      <w:tr w:rsidR="0013432D" w14:paraId="0B8F2790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E6C138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64103900" wp14:editId="5D679462">
                  <wp:extent cx="5847080" cy="1718310"/>
                  <wp:effectExtent l="0" t="0" r="5080" b="3810"/>
                  <wp:docPr id="13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080" cy="171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D64DB" w14:textId="77777777" w:rsidR="0013432D" w:rsidRDefault="0013432D">
      <w:pPr>
        <w:spacing w:after="60"/>
      </w:pPr>
    </w:p>
    <w:p w14:paraId="6742D91B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1.13 — Футер сайту — 4 колонки з посиланнями та копірайтом</w:t>
      </w:r>
    </w:p>
    <w:p w14:paraId="0A8FDFD1" w14:textId="77777777" w:rsidR="0013432D" w:rsidRDefault="00000000">
      <w:r>
        <w:br w:type="page"/>
      </w:r>
    </w:p>
    <w:p w14:paraId="4C8A03D5" w14:textId="77777777" w:rsidR="0013432D" w:rsidRDefault="00000000">
      <w:pPr>
        <w:pStyle w:val="2"/>
      </w:pPr>
      <w:r>
        <w:lastRenderedPageBreak/>
        <w:t>Мобільна версія інтерфейсу</w:t>
      </w:r>
    </w:p>
    <w:p w14:paraId="65C1D0FA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На мобільних пристроях (ширина екрану ≤ 768px) інтерфейс автоматично адаптується завдяки CSS Media Queries та CSS Grid з автоматичним розрахунком кількості колонок.</w:t>
      </w:r>
    </w:p>
    <w:p w14:paraId="577AF56A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Основні зміни у мобільній версії: горизонтальна навігація замінюється вертикальним меню, що відкривається кнопкою-бургером (три горизонтальні лінії, що анімуються у хрестик при відкритті). Hero-секція стає однаколонковою, код-блок приховується. Сітка статей та авторів перебудовується в одну колонку. Всі форми та кнопки розтягуються на повну ширину.</w:t>
      </w:r>
    </w:p>
    <w:p w14:paraId="2325C13F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На малих екранах (≤ 480px) кнопки дій у Hero-секції стають вертикальними та займають повну ширину контейнера. Статистика (120+, 15, 8K+) вирівнюється горизонтально у рядок.</w:t>
      </w:r>
    </w:p>
    <w:p w14:paraId="7A734A47" w14:textId="77777777" w:rsidR="0013432D" w:rsidRDefault="0013432D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13432D" w14:paraId="69B2C0F4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F56F11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69B45634" wp14:editId="465C0A97">
                  <wp:extent cx="5105400" cy="7372350"/>
                  <wp:effectExtent l="0" t="0" r="0" b="3810"/>
                  <wp:docPr id="14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737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1526C" w14:textId="77777777" w:rsidR="0013432D" w:rsidRDefault="0013432D">
      <w:pPr>
        <w:spacing w:after="60"/>
      </w:pPr>
    </w:p>
    <w:p w14:paraId="0CE39D6E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lastRenderedPageBreak/>
        <w:t xml:space="preserve">Рис. 1.14 — Мобільна версія — Hero-секція та відкрите бургер-меню (ширина </w:t>
      </w:r>
      <w:r>
        <w:rPr>
          <w:color w:val="444444"/>
          <w:sz w:val="22"/>
          <w:szCs w:val="22"/>
          <w:lang w:val="uk-UA"/>
        </w:rPr>
        <w:t>425</w:t>
      </w:r>
      <w:r>
        <w:rPr>
          <w:color w:val="444444"/>
          <w:sz w:val="22"/>
          <w:szCs w:val="22"/>
        </w:rPr>
        <w:t>px)</w:t>
      </w:r>
    </w:p>
    <w:p w14:paraId="131B2E2D" w14:textId="77777777" w:rsidR="0013432D" w:rsidRDefault="0013432D">
      <w:pPr>
        <w:spacing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13432D" w14:paraId="36BFE1CB" w14:textId="77777777">
        <w:tc>
          <w:tcPr>
            <w:tcW w:w="8500" w:type="dxa"/>
            <w:tcBorders>
              <w:top w:val="single" w:sz="8" w:space="0" w:color="7B8EAF"/>
              <w:left w:val="single" w:sz="8" w:space="0" w:color="7B8EAF"/>
              <w:bottom w:val="single" w:sz="8" w:space="0" w:color="7B8EAF"/>
              <w:right w:val="single" w:sz="8" w:space="0" w:color="7B8EAF"/>
            </w:tcBorders>
            <w:shd w:val="clear" w:color="auto" w:fill="EE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C72414" w14:textId="77777777" w:rsidR="0013432D" w:rsidRDefault="00000000">
            <w:pPr>
              <w:spacing w:after="300" w:line="48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540F2CCE" wp14:editId="6536AE87">
                  <wp:extent cx="5057775" cy="7343775"/>
                  <wp:effectExtent l="0" t="0" r="1905" b="1905"/>
                  <wp:docPr id="15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734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5EA01" w14:textId="77777777" w:rsidR="0013432D" w:rsidRDefault="0013432D">
      <w:pPr>
        <w:spacing w:after="60"/>
      </w:pPr>
    </w:p>
    <w:p w14:paraId="672F3095" w14:textId="77777777" w:rsidR="0013432D" w:rsidRDefault="00000000">
      <w:pPr>
        <w:spacing w:before="40" w:after="200" w:line="480" w:lineRule="auto"/>
        <w:jc w:val="center"/>
      </w:pPr>
      <w:r>
        <w:rPr>
          <w:color w:val="444444"/>
          <w:sz w:val="22"/>
          <w:szCs w:val="22"/>
        </w:rPr>
        <w:t>Рис. 1.15 — Мобільна версія — сітка статей та секція категорій (одна колонка)</w:t>
      </w:r>
    </w:p>
    <w:p w14:paraId="1867A6AA" w14:textId="77777777" w:rsidR="0013432D" w:rsidRDefault="0013432D">
      <w:pPr>
        <w:pStyle w:val="af"/>
        <w:spacing w:before="40" w:after="40" w:line="480" w:lineRule="auto"/>
        <w:rPr>
          <w:color w:val="222222"/>
        </w:rPr>
      </w:pPr>
    </w:p>
    <w:p w14:paraId="5B7175C3" w14:textId="77777777" w:rsidR="0013432D" w:rsidRDefault="00000000">
      <w:r>
        <w:br w:type="page"/>
      </w:r>
    </w:p>
    <w:p w14:paraId="2ABFA7E9" w14:textId="77777777" w:rsidR="0013432D" w:rsidRDefault="00000000">
      <w:pPr>
        <w:pStyle w:val="1"/>
      </w:pPr>
      <w:r>
        <w:lastRenderedPageBreak/>
        <w:t>ВИСНОВКИ</w:t>
      </w:r>
    </w:p>
    <w:p w14:paraId="159968F8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У ході виконання курсової роботи розроблено повноцінний IT-блог «ByteLog» — веб-застосунок для публікації та читання статей на технічну тематику. Реалізацію здійснено з використанням HTML5, CSS3 та JavaScript на клієнтській стороні та Node.js / Express.js на серверній.</w:t>
      </w:r>
    </w:p>
    <w:p w14:paraId="395CA4F9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В процесі роботи досягнуто таких результатів:</w:t>
      </w:r>
    </w:p>
    <w:p w14:paraId="3231A4BF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Спроектовано архітектуру застосунку та побудовано UML-діаграми компонентів, взаємодії та класів, що відображають структуру та поведінку системи.</w:t>
      </w:r>
    </w:p>
    <w:p w14:paraId="358A0762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Розроблено дворівневу навігаційну структуру з 6 основних пунктів та dropdown-підменю категорій з адаптацією для мобільних пристроїв.</w:t>
      </w:r>
    </w:p>
    <w:p w14:paraId="0B4A05D5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Реалізовано адаптивний інтерфейс у темному технічному стилі з використанням CSS Grid, Flexbox, CSS-змінних та анімацій через Intersection Observer API.</w:t>
      </w:r>
    </w:p>
    <w:p w14:paraId="31CE7DF1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Розроблено 6 моделей даних (Category, Author, Tag, Article, Comment, Subscriber) з JSDoc-анотаціями та набір допоміжних функцій.</w:t>
      </w:r>
    </w:p>
    <w:p w14:paraId="59C25DEA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Реалізовано API-модуль (api.js) з 6 контролерами та класом ApiCache для in-memory кешування з TTL.</w:t>
      </w:r>
    </w:p>
    <w:p w14:paraId="1099D245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Спроектовано реляційну схему бази даних з 9 таблицями та ER-діаграмою; реалізовано клас DatabaseManager за патерном Repository.</w:t>
      </w:r>
    </w:p>
    <w:p w14:paraId="782468FF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lastRenderedPageBreak/>
        <w:t>Підключено 8 зовнішніх сервісів: Google Fonts, GitHub API, Web Share, Clipboard, Intersection Observer, EmailJS, Open Graph та Service Worker.</w:t>
      </w:r>
    </w:p>
    <w:p w14:paraId="27DCE6DD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Розроблено серверну архітектуру Express.js з 13 REST API маршрутами, 8 мідлварами та конфігурацією через SERVER_CONFIG.</w:t>
      </w:r>
    </w:p>
    <w:p w14:paraId="6091793C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Проведено функціональне тестування (11 сценаріїв), тестування адаптивності (5 пристроїв) та оцінку продуктивності через Lighthouse.</w:t>
      </w:r>
    </w:p>
    <w:p w14:paraId="47E4E18A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Описано процес локального та production-розгортання застосунку.</w:t>
      </w:r>
    </w:p>
    <w:p w14:paraId="32AD56CE" w14:textId="77777777" w:rsidR="0013432D" w:rsidRDefault="0013432D">
      <w:pPr>
        <w:spacing w:after="80"/>
      </w:pPr>
    </w:p>
    <w:p w14:paraId="3EE7F75A" w14:textId="77777777" w:rsidR="0013432D" w:rsidRDefault="00000000">
      <w:pPr>
        <w:spacing w:before="60" w:after="60" w:line="480" w:lineRule="auto"/>
        <w:ind w:firstLine="720"/>
        <w:jc w:val="both"/>
      </w:pPr>
      <w:r>
        <w:rPr>
          <w:color w:val="222222"/>
        </w:rPr>
        <w:t>Отриманий застосунок є готовим до розгортання на реальному сервері та може бути розширений додатковим функціоналом: системою аутентифікації, адмін-панеллю, коментуванням у реальному часі та розширеною аналітикою.</w:t>
      </w:r>
    </w:p>
    <w:p w14:paraId="6408FB5B" w14:textId="77777777" w:rsidR="0013432D" w:rsidRDefault="00000000">
      <w:r>
        <w:br w:type="page"/>
      </w:r>
    </w:p>
    <w:p w14:paraId="479FACB9" w14:textId="77777777" w:rsidR="0013432D" w:rsidRDefault="00000000">
      <w:pPr>
        <w:pStyle w:val="1"/>
      </w:pPr>
      <w:r>
        <w:lastRenderedPageBreak/>
        <w:t>СПИСОК ВИКОРИСТАНИХ ДЖЕРЕЛ</w:t>
      </w:r>
    </w:p>
    <w:p w14:paraId="53B206CE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MDN Web Docs. HTML: Hypertext Markup Language [Електронний ресурс]. — Режим доступу: https://developer.mozilla.org/en-US/docs/Web/HTML</w:t>
      </w:r>
    </w:p>
    <w:p w14:paraId="6FBBDF41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MDN Web Docs. CSS: Cascading Style Sheets [Електронний ресурс]. — Режим доступу: https://developer.mozilla.org/en-US/docs/Web/CSS</w:t>
      </w:r>
    </w:p>
    <w:p w14:paraId="1570B953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MDN Web Docs. JavaScript Reference [Електронний ресурс]. — Режим доступу: https://developer.mozilla.org/en-US/docs/Web/JavaScript/Reference</w:t>
      </w:r>
    </w:p>
    <w:p w14:paraId="2082709B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CSS-Tricks. A Complete Guide to Grid [Електронний ресурс]. — Режим доступу: https://css-tricks.com/snippets/css/complete-guide-grid/</w:t>
      </w:r>
    </w:p>
    <w:p w14:paraId="4726C0C7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CSS-Tricks. A Complete Guide to Flexbox [Електронний ресурс]. — Режим доступу: https://css-tricks.com/snippets/css/a-guide-to-flexbox/</w:t>
      </w:r>
    </w:p>
    <w:p w14:paraId="34BE5D4C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Express.js. Fast, unopinionated, minimalist web framework for Node.js [Електронний ресурс]. — Режим доступу: https://expressjs.com</w:t>
      </w:r>
    </w:p>
    <w:p w14:paraId="060DFFA2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MDN Web Docs. Fetch API [Електронний ресурс]. — Режим доступу: https://developer.mozilla.org/en-US/docs/Web/API/Fetch_API</w:t>
      </w:r>
    </w:p>
    <w:p w14:paraId="6214A737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MDN Web Docs. Intersection Observer API [Електронний ресурс]. — Режим доступу: https://developer.mozilla.org/en-US/docs/Web/API/Intersection_Observer_API</w:t>
      </w:r>
    </w:p>
    <w:p w14:paraId="4D5FE01E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lastRenderedPageBreak/>
        <w:t>MDN Web Docs. Service Worker API [Електронний ресурс]. — Режим доступу: https://developer.mozilla.org/en-US/docs/Web/API/Service_Worker_API</w:t>
      </w:r>
    </w:p>
    <w:p w14:paraId="7225B164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SQLite Documentation [Електронний ресурс]. — Режим доступу: https://www.sqlite.org/docs.html</w:t>
      </w:r>
    </w:p>
    <w:p w14:paraId="2B134902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Open Graph Protocol [Електронний ресурс]. — Режим доступу: https://ogp.me/</w:t>
      </w:r>
    </w:p>
    <w:p w14:paraId="1DE498FC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EmailJS Documentation [Електронний ресурс]. — Режим доступу: https://www.emailjs.com/docs/</w:t>
      </w:r>
    </w:p>
    <w:p w14:paraId="65CDCB6B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GitHub REST API Documentation [Електронний ресурс]. — Режим доступу: https://docs.github.com/en/rest</w:t>
      </w:r>
    </w:p>
    <w:p w14:paraId="2301B9D7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Google Fonts Developer Guide [Електронний ресурс]. — Режим доступу: https://developers.google.com/fonts/docs/getting_started</w:t>
      </w:r>
    </w:p>
    <w:p w14:paraId="14432B26" w14:textId="77777777" w:rsidR="0013432D" w:rsidRDefault="00000000">
      <w:pPr>
        <w:pStyle w:val="af"/>
        <w:numPr>
          <w:ilvl w:val="0"/>
          <w:numId w:val="1"/>
        </w:numPr>
        <w:spacing w:before="40" w:after="40" w:line="480" w:lineRule="auto"/>
      </w:pPr>
      <w:r>
        <w:rPr>
          <w:color w:val="222222"/>
        </w:rPr>
        <w:t>Helmet.js. Help secure Express apps [Електронний ресурс]. — Режим доступу: https://helmetjs.github.io/</w:t>
      </w:r>
    </w:p>
    <w:p w14:paraId="6FDB1390" w14:textId="77777777" w:rsidR="0013432D" w:rsidRDefault="00000000">
      <w:r>
        <w:br w:type="page"/>
      </w:r>
    </w:p>
    <w:p w14:paraId="428A7572" w14:textId="77777777" w:rsidR="0013432D" w:rsidRDefault="00000000">
      <w:pPr>
        <w:pStyle w:val="1"/>
      </w:pPr>
      <w:r>
        <w:lastRenderedPageBreak/>
        <w:t>ДОДАТОК А</w:t>
      </w:r>
    </w:p>
    <w:p w14:paraId="54C87340" w14:textId="77777777" w:rsidR="0013432D" w:rsidRDefault="00000000">
      <w:pPr>
        <w:spacing w:before="60" w:after="160" w:line="480" w:lineRule="auto"/>
        <w:jc w:val="center"/>
      </w:pPr>
      <w:r>
        <w:rPr>
          <w:b/>
          <w:bCs/>
          <w:color w:val="222222"/>
        </w:rPr>
        <w:t>Фрагмент коду, файл index.html</w:t>
      </w:r>
    </w:p>
    <w:p w14:paraId="28FA3A1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&lt;!DOCTYPE html&gt;</w:t>
      </w:r>
    </w:p>
    <w:p w14:paraId="2294388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&lt;html lang="uk"&gt;</w:t>
      </w:r>
    </w:p>
    <w:p w14:paraId="2B49BCF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&lt;head&gt;</w:t>
      </w:r>
    </w:p>
    <w:p w14:paraId="46E3C18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&lt;meta charset="UTF-8" /&gt;</w:t>
      </w:r>
    </w:p>
    <w:p w14:paraId="2A84117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&lt;meta name="viewport" content="width=device-width, initial-scale=1.0"/&gt;</w:t>
      </w:r>
    </w:p>
    <w:p w14:paraId="279DD4C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&lt;title&gt;ByteLog — IT Блог&lt;/title&gt;</w:t>
      </w:r>
    </w:p>
    <w:p w14:paraId="6CF876A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&lt;link rel="stylesheet" href="style.css" /&gt;</w:t>
      </w:r>
    </w:p>
    <w:p w14:paraId="12ED1D3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&lt;link href="https://fonts.googleapis.com/css2?family=Space+Mono</w:t>
      </w:r>
    </w:p>
    <w:p w14:paraId="2D86AF8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:ital,wght@0,400;0,700&amp;family=Syne:wght@400;600;700;800</w:t>
      </w:r>
    </w:p>
    <w:p w14:paraId="2307D09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&amp;display=swap" rel="stylesheet"/&gt;</w:t>
      </w:r>
    </w:p>
    <w:p w14:paraId="7DDAEE5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&lt;/head&gt;</w:t>
      </w:r>
    </w:p>
    <w:p w14:paraId="52F5D77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&lt;body&gt;</w:t>
      </w:r>
    </w:p>
    <w:p w14:paraId="3C56FC7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&lt;!-- HEADER / NAVIGATION --&gt;</w:t>
      </w:r>
    </w:p>
    <w:p w14:paraId="7020491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&lt;header class="site-header" id="site-header"&gt;</w:t>
      </w:r>
    </w:p>
    <w:p w14:paraId="21A07B0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&lt;div class="header-inner"&gt;</w:t>
      </w:r>
    </w:p>
    <w:p w14:paraId="249C91A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&lt;a href="#" class="logo"&gt;</w:t>
      </w:r>
    </w:p>
    <w:p w14:paraId="258BE8B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&lt;span class="logo-bracket"&gt;[&lt;/span&gt;ByteLog</w:t>
      </w:r>
    </w:p>
    <w:p w14:paraId="036C824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&lt;span class="logo-bracket"&gt;]&lt;/span&gt;</w:t>
      </w:r>
    </w:p>
    <w:p w14:paraId="74CF0C5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&lt;/a&gt;</w:t>
      </w:r>
    </w:p>
    <w:p w14:paraId="461AA14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&lt;nav class="main-nav" id="main-nav"&gt;</w:t>
      </w:r>
    </w:p>
    <w:p w14:paraId="06A9277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&lt;ul class="nav-list"&gt;</w:t>
      </w:r>
    </w:p>
    <w:p w14:paraId="225C96F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&lt;li&gt;&lt;a href="#home" class="nav-link active"&gt;Головна&lt;/a&gt;&lt;/li&gt;</w:t>
      </w:r>
    </w:p>
    <w:p w14:paraId="5518502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&lt;li&gt;&lt;a href="#articles" class="nav-link"&gt;Статті&lt;/a&gt;&lt;/li&gt;</w:t>
      </w:r>
    </w:p>
    <w:p w14:paraId="20C8D55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&lt;li class="nav-dropdown"&gt;</w:t>
      </w:r>
    </w:p>
    <w:p w14:paraId="53AE5D2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&lt;a href="#categories" class="nav-link"&gt;</w:t>
      </w:r>
    </w:p>
    <w:p w14:paraId="633776A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Категорії &lt;span class="arrow"&gt;▾&lt;/span&gt;</w:t>
      </w:r>
    </w:p>
    <w:p w14:paraId="61CEEEC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&lt;/a&gt;</w:t>
      </w:r>
    </w:p>
    <w:p w14:paraId="5AAC396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&lt;ul class="dropdown-menu"&gt;</w:t>
      </w:r>
    </w:p>
    <w:p w14:paraId="1C22820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&lt;li&gt;&lt;a href="#cat-web"&gt;Веб-розробка&lt;/a&gt;&lt;/li&gt;</w:t>
      </w:r>
    </w:p>
    <w:p w14:paraId="72E3121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&lt;li&gt;&lt;a href="#cat-ai"&gt;Штучний інтелект&lt;/a&gt;&lt;/li&gt;</w:t>
      </w:r>
    </w:p>
    <w:p w14:paraId="0C3919F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&lt;li&gt;&lt;a href="#cat-security"&gt;Кібербезпека&lt;/a&gt;&lt;/li&gt;</w:t>
      </w:r>
    </w:p>
    <w:p w14:paraId="05A652C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&lt;/ul&gt;</w:t>
      </w:r>
    </w:p>
    <w:p w14:paraId="58C276A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&lt;/li&gt;</w:t>
      </w:r>
    </w:p>
    <w:p w14:paraId="374EE71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&lt;li&gt;&lt;a href="#authors" class="nav-link"&gt;Автори&lt;/a&gt;&lt;/li&gt;</w:t>
      </w:r>
    </w:p>
    <w:p w14:paraId="69054CC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lastRenderedPageBreak/>
        <w:t xml:space="preserve">          &lt;li&gt;&lt;a href="#about"   class="nav-link"&gt;Про нас&lt;/a&gt;&lt;/li&gt;</w:t>
      </w:r>
    </w:p>
    <w:p w14:paraId="0B604BB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&lt;li&gt;&lt;a href="#contact" class="nav-link"&gt;Контакти&lt;/a&gt;&lt;/li&gt;</w:t>
      </w:r>
    </w:p>
    <w:p w14:paraId="0844520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&lt;/ul&gt;</w:t>
      </w:r>
    </w:p>
    <w:p w14:paraId="400C1ED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&lt;/nav&gt;</w:t>
      </w:r>
    </w:p>
    <w:p w14:paraId="2C0772A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&lt;div class="header-actions"&gt;</w:t>
      </w:r>
    </w:p>
    <w:p w14:paraId="34C616A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&lt;button class="btn-search" id="search-toggle"&gt;</w:t>
      </w:r>
    </w:p>
    <w:p w14:paraId="2E60086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&lt;svg width="18" height="18" viewBox="0 0 24 24" fill="none"</w:t>
      </w:r>
    </w:p>
    <w:p w14:paraId="352ECA9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   stroke="currentColor" stroke-width="2.5"&gt;</w:t>
      </w:r>
    </w:p>
    <w:p w14:paraId="5F1F73D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&lt;circle cx="11" cy="11" r="8"/&gt;</w:t>
      </w:r>
    </w:p>
    <w:p w14:paraId="54AB457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  &lt;line x1="21" y1="21" x2="16.65" y2="16.65"/&gt;</w:t>
      </w:r>
    </w:p>
    <w:p w14:paraId="49958C1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&lt;/svg&gt;</w:t>
      </w:r>
    </w:p>
    <w:p w14:paraId="092C840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&lt;/button&gt;</w:t>
      </w:r>
    </w:p>
    <w:p w14:paraId="0BD2F94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&lt;a href="#subscribe" class="btn-primary"&gt;Підписатись&lt;/a&gt;</w:t>
      </w:r>
    </w:p>
    <w:p w14:paraId="37B2241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&lt;button class="burger" id="burger"&gt;</w:t>
      </w:r>
    </w:p>
    <w:p w14:paraId="481F2D2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&lt;span&gt;&lt;/span&gt;&lt;span&gt;&lt;/span&gt;&lt;span&gt;&lt;/span&gt;</w:t>
      </w:r>
    </w:p>
    <w:p w14:paraId="6F14A7E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&lt;/button&gt;</w:t>
      </w:r>
    </w:p>
    <w:p w14:paraId="067A4E9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&lt;/div&gt;</w:t>
      </w:r>
    </w:p>
    <w:p w14:paraId="1D25D27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&lt;/div&gt;</w:t>
      </w:r>
    </w:p>
    <w:p w14:paraId="4F090B3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&lt;/header&gt;</w:t>
      </w:r>
    </w:p>
    <w:p w14:paraId="2900C002" w14:textId="77777777" w:rsidR="0013432D" w:rsidRDefault="0013432D">
      <w:pPr>
        <w:shd w:val="clear" w:color="auto" w:fill="F4F4F4"/>
        <w:spacing w:line="360" w:lineRule="auto"/>
        <w:ind w:left="360"/>
      </w:pPr>
    </w:p>
    <w:p w14:paraId="1CD2E3F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&lt;!-- HERO SECTION --&gt;</w:t>
      </w:r>
    </w:p>
    <w:p w14:paraId="617F7ED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&lt;section class="hero" id="home"&gt;</w:t>
      </w:r>
    </w:p>
    <w:p w14:paraId="7333278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&lt;div class="hero-content"&gt;</w:t>
      </w:r>
    </w:p>
    <w:p w14:paraId="0C810D5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&lt;p class="hero-tag"&gt;// Ласкаво просимо до IT блогу&lt;/p&gt;</w:t>
      </w:r>
    </w:p>
    <w:p w14:paraId="4DE9703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&lt;h1 class="hero-title"&gt;</w:t>
      </w:r>
    </w:p>
    <w:p w14:paraId="0F839F6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Занурся в світ&lt;br/&gt;</w:t>
      </w:r>
    </w:p>
    <w:p w14:paraId="478680E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&lt;span class="hero-accent"&gt;технологій&lt;/span&gt;</w:t>
      </w:r>
    </w:p>
    <w:p w14:paraId="0E0B823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&lt;/h1&gt;</w:t>
      </w:r>
    </w:p>
    <w:p w14:paraId="6A8E8A0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&lt;div class="hero-buttons"&gt;</w:t>
      </w:r>
    </w:p>
    <w:p w14:paraId="79534FB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&lt;a href="#articles" class="btn-primary btn-lg"&gt;</w:t>
      </w:r>
    </w:p>
    <w:p w14:paraId="0C27144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  Читати статті</w:t>
      </w:r>
    </w:p>
    <w:p w14:paraId="5240A83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  &lt;/a&gt;</w:t>
      </w:r>
    </w:p>
    <w:p w14:paraId="15819B4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&lt;/div&gt;</w:t>
      </w:r>
    </w:p>
    <w:p w14:paraId="282E91B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&lt;/div&gt;</w:t>
      </w:r>
    </w:p>
    <w:p w14:paraId="1D99DA2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&lt;/section&gt;</w:t>
      </w:r>
    </w:p>
    <w:p w14:paraId="3253B402" w14:textId="77777777" w:rsidR="0013432D" w:rsidRDefault="0013432D">
      <w:pPr>
        <w:shd w:val="clear" w:color="auto" w:fill="F4F4F4"/>
        <w:spacing w:line="360" w:lineRule="auto"/>
        <w:ind w:left="360"/>
      </w:pPr>
    </w:p>
    <w:p w14:paraId="502D8B6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&lt;script src="data.js"&gt;&lt;/script&gt;</w:t>
      </w:r>
    </w:p>
    <w:p w14:paraId="7E494CE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&lt;script src="script.js"&gt;&lt;/script&gt;</w:t>
      </w:r>
    </w:p>
    <w:p w14:paraId="5D18F28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lastRenderedPageBreak/>
        <w:t>&lt;/body&gt;</w:t>
      </w:r>
    </w:p>
    <w:p w14:paraId="211CAAA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&lt;/html&gt;</w:t>
      </w:r>
    </w:p>
    <w:p w14:paraId="63CC0722" w14:textId="77777777" w:rsidR="0013432D" w:rsidRDefault="00000000">
      <w:r>
        <w:br w:type="page"/>
      </w:r>
    </w:p>
    <w:p w14:paraId="253A9937" w14:textId="77777777" w:rsidR="0013432D" w:rsidRDefault="00000000">
      <w:pPr>
        <w:pStyle w:val="1"/>
      </w:pPr>
      <w:r>
        <w:lastRenderedPageBreak/>
        <w:t>ДОДАТОК Б</w:t>
      </w:r>
    </w:p>
    <w:p w14:paraId="5414A21B" w14:textId="77777777" w:rsidR="0013432D" w:rsidRDefault="00000000">
      <w:pPr>
        <w:spacing w:before="60" w:after="160" w:line="480" w:lineRule="auto"/>
        <w:jc w:val="center"/>
      </w:pPr>
      <w:r>
        <w:rPr>
          <w:b/>
          <w:bCs/>
          <w:color w:val="222222"/>
        </w:rPr>
        <w:t>Фрагмент коду, файл data.js (моделі даних)</w:t>
      </w:r>
    </w:p>
    <w:p w14:paraId="369BB87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/**</w:t>
      </w:r>
    </w:p>
    <w:p w14:paraId="0F00216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РОЗДІЛ 4 — Моделі даних для IT-блогу 'ByteLog'</w:t>
      </w:r>
    </w:p>
    <w:p w14:paraId="130DDEB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Файл: data.js</w:t>
      </w:r>
    </w:p>
    <w:p w14:paraId="1625966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*/</w:t>
      </w:r>
    </w:p>
    <w:p w14:paraId="3B06CBCC" w14:textId="77777777" w:rsidR="0013432D" w:rsidRDefault="0013432D">
      <w:pPr>
        <w:shd w:val="clear" w:color="auto" w:fill="F4F4F4"/>
        <w:spacing w:line="360" w:lineRule="auto"/>
        <w:ind w:left="360"/>
      </w:pPr>
    </w:p>
    <w:p w14:paraId="0EC532A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// ── Модель Article ──────────────────────────────────────</w:t>
      </w:r>
    </w:p>
    <w:p w14:paraId="3E3590A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/**</w:t>
      </w:r>
    </w:p>
    <w:p w14:paraId="27FA476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@typedef {Object} Article</w:t>
      </w:r>
    </w:p>
    <w:p w14:paraId="47922F3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{number}   id          - Унікальний ідентифікатор</w:t>
      </w:r>
    </w:p>
    <w:p w14:paraId="4E2ACB1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{string}   title       - Заголовок статті</w:t>
      </w:r>
    </w:p>
    <w:p w14:paraId="5ABE175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{string}   slug        - URL-дружній ідентифікатор</w:t>
      </w:r>
    </w:p>
    <w:p w14:paraId="4991F9E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{string}   excerpt     - Короткий анонс</w:t>
      </w:r>
    </w:p>
    <w:p w14:paraId="002C436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{string}   content     - Повний текст (HTML)</w:t>
      </w:r>
    </w:p>
    <w:p w14:paraId="3D23446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{string}   category    - FK → categories.id</w:t>
      </w:r>
    </w:p>
    <w:p w14:paraId="0D04DA4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{number}   authorId    - FK → authors.id</w:t>
      </w:r>
    </w:p>
    <w:p w14:paraId="0E376F8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{string[]} tags        - Масив FK → tags.id</w:t>
      </w:r>
    </w:p>
    <w:p w14:paraId="7FBE405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{string}   publishedAt - Дата ISO 8601</w:t>
      </w:r>
    </w:p>
    <w:p w14:paraId="40B65F0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{number}   readTime    - Час читання (хв)</w:t>
      </w:r>
    </w:p>
    <w:p w14:paraId="2F69913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{number}   views       - Кількість переглядів</w:t>
      </w:r>
    </w:p>
    <w:p w14:paraId="7FF427B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{number}   likes       - Кількість лайків</w:t>
      </w:r>
    </w:p>
    <w:p w14:paraId="54A3AD2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@property {boolean}  featured    - Рекомендована стаття</w:t>
      </w:r>
    </w:p>
    <w:p w14:paraId="2636BB1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*/</w:t>
      </w:r>
    </w:p>
    <w:p w14:paraId="1CB50A6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const articles = [</w:t>
      </w:r>
    </w:p>
    <w:p w14:paraId="685BB93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{</w:t>
      </w:r>
    </w:p>
    <w:p w14:paraId="21DEA4D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id:          1,</w:t>
      </w:r>
    </w:p>
    <w:p w14:paraId="7565B43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title:       'React 19: що нового і як мігрувати',</w:t>
      </w:r>
    </w:p>
    <w:p w14:paraId="59BFE7C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slug:        'react-19-new-features-migration',</w:t>
      </w:r>
    </w:p>
    <w:p w14:paraId="322C1E9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excerpt:     'Детальний огляд нових можливостей React 19.',</w:t>
      </w:r>
    </w:p>
    <w:p w14:paraId="619EDB3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category:    'web',</w:t>
      </w:r>
    </w:p>
    <w:p w14:paraId="264C2AE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authorId:    1,</w:t>
      </w:r>
    </w:p>
    <w:p w14:paraId="53162DD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tags:        ['react', 'javascript', 'typescript'],</w:t>
      </w:r>
    </w:p>
    <w:p w14:paraId="14EA6A9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publishedAt: '2025-04-15',</w:t>
      </w:r>
    </w:p>
    <w:p w14:paraId="00085E5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readTime:    8,</w:t>
      </w:r>
    </w:p>
    <w:p w14:paraId="5C1781D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lastRenderedPageBreak/>
        <w:t xml:space="preserve">    views:       3420,</w:t>
      </w:r>
    </w:p>
    <w:p w14:paraId="0CDC562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likes:       187,</w:t>
      </w:r>
    </w:p>
    <w:p w14:paraId="7BE280E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featured:    true,</w:t>
      </w:r>
    </w:p>
    <w:p w14:paraId="3B78944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coverColor:  'linear-gradient(135deg, #0ea5e9, #6366f1)'</w:t>
      </w:r>
    </w:p>
    <w:p w14:paraId="1BDD70F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},</w:t>
      </w:r>
    </w:p>
    <w:p w14:paraId="194463C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// ... інші статті</w:t>
      </w:r>
    </w:p>
    <w:p w14:paraId="6FB519F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];</w:t>
      </w:r>
    </w:p>
    <w:p w14:paraId="11B213EA" w14:textId="77777777" w:rsidR="0013432D" w:rsidRDefault="0013432D">
      <w:pPr>
        <w:shd w:val="clear" w:color="auto" w:fill="F4F4F4"/>
        <w:spacing w:line="360" w:lineRule="auto"/>
        <w:ind w:left="360"/>
      </w:pPr>
    </w:p>
    <w:p w14:paraId="77B2C32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// ── Допоміжні функції ──────────────────────────────────</w:t>
      </w:r>
    </w:p>
    <w:p w14:paraId="1FF5DCD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function getArticleById(id) {</w:t>
      </w:r>
    </w:p>
    <w:p w14:paraId="362672D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return articles.find(a =&gt; a.id === id) || null;</w:t>
      </w:r>
    </w:p>
    <w:p w14:paraId="7C1034D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}</w:t>
      </w:r>
    </w:p>
    <w:p w14:paraId="14C7DF52" w14:textId="77777777" w:rsidR="0013432D" w:rsidRDefault="0013432D">
      <w:pPr>
        <w:shd w:val="clear" w:color="auto" w:fill="F4F4F4"/>
        <w:spacing w:line="360" w:lineRule="auto"/>
        <w:ind w:left="360"/>
      </w:pPr>
    </w:p>
    <w:p w14:paraId="52CEFDB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function getArticlesByCategory(categoryId) {</w:t>
      </w:r>
    </w:p>
    <w:p w14:paraId="69E846C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if (categoryId === 'all') return articles;</w:t>
      </w:r>
    </w:p>
    <w:p w14:paraId="0EEFE5F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return articles.filter(a =&gt; a.category === categoryId);</w:t>
      </w:r>
    </w:p>
    <w:p w14:paraId="2456B60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}</w:t>
      </w:r>
    </w:p>
    <w:p w14:paraId="2D9247AB" w14:textId="77777777" w:rsidR="0013432D" w:rsidRDefault="0013432D">
      <w:pPr>
        <w:shd w:val="clear" w:color="auto" w:fill="F4F4F4"/>
        <w:spacing w:line="360" w:lineRule="auto"/>
        <w:ind w:left="360"/>
      </w:pPr>
    </w:p>
    <w:p w14:paraId="5FD4412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function searchArticles(query) {</w:t>
      </w:r>
    </w:p>
    <w:p w14:paraId="6CD3C9A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const q = query.toLowerCase();</w:t>
      </w:r>
    </w:p>
    <w:p w14:paraId="13EB379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return articles.filter(a =&gt;</w:t>
      </w:r>
    </w:p>
    <w:p w14:paraId="41C0CA3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a.title.toLowerCase().includes(q) ||</w:t>
      </w:r>
    </w:p>
    <w:p w14:paraId="1C1A6D7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a.excerpt.toLowerCase().includes(q) ||</w:t>
      </w:r>
    </w:p>
    <w:p w14:paraId="3CE5F44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a.tags.some(t =&gt; t.includes(q))</w:t>
      </w:r>
    </w:p>
    <w:p w14:paraId="5CD9FCC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);</w:t>
      </w:r>
    </w:p>
    <w:p w14:paraId="31C3FB3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}</w:t>
      </w:r>
    </w:p>
    <w:p w14:paraId="468A7142" w14:textId="77777777" w:rsidR="0013432D" w:rsidRDefault="0013432D">
      <w:pPr>
        <w:shd w:val="clear" w:color="auto" w:fill="F4F4F4"/>
        <w:spacing w:line="360" w:lineRule="auto"/>
        <w:ind w:left="360"/>
      </w:pPr>
    </w:p>
    <w:p w14:paraId="4827D4D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function formatDate(isoDate) {</w:t>
      </w:r>
    </w:p>
    <w:p w14:paraId="3B1DB44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return new Date(isoDate).toLocaleDateString('uk-UA', {</w:t>
      </w:r>
    </w:p>
    <w:p w14:paraId="7D99855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day: 'numeric', month: 'long', year: 'numeric'</w:t>
      </w:r>
    </w:p>
    <w:p w14:paraId="059C74D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});</w:t>
      </w:r>
    </w:p>
    <w:p w14:paraId="5E3BB5E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}</w:t>
      </w:r>
    </w:p>
    <w:p w14:paraId="33BEF9B3" w14:textId="77777777" w:rsidR="0013432D" w:rsidRDefault="00000000">
      <w:r>
        <w:br w:type="page"/>
      </w:r>
    </w:p>
    <w:p w14:paraId="407E0F22" w14:textId="77777777" w:rsidR="0013432D" w:rsidRDefault="00000000">
      <w:pPr>
        <w:pStyle w:val="1"/>
      </w:pPr>
      <w:r>
        <w:lastRenderedPageBreak/>
        <w:t>ДОДАТОК В</w:t>
      </w:r>
    </w:p>
    <w:p w14:paraId="3F1773A7" w14:textId="77777777" w:rsidR="0013432D" w:rsidRDefault="00000000">
      <w:pPr>
        <w:spacing w:before="60" w:after="160" w:line="480" w:lineRule="auto"/>
        <w:jc w:val="center"/>
      </w:pPr>
      <w:r>
        <w:rPr>
          <w:b/>
          <w:bCs/>
          <w:color w:val="222222"/>
        </w:rPr>
        <w:t>Фрагмент коду, файл api.js (API-модуль)</w:t>
      </w:r>
    </w:p>
    <w:p w14:paraId="01BCA18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/**</w:t>
      </w:r>
    </w:p>
    <w:p w14:paraId="3C8D023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РОЗДІЛ 5 — Механізми отримання та оновлення даних</w:t>
      </w:r>
    </w:p>
    <w:p w14:paraId="089BF4B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 Файл: api.js</w:t>
      </w:r>
    </w:p>
    <w:p w14:paraId="620717E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*/</w:t>
      </w:r>
    </w:p>
    <w:p w14:paraId="452D889C" w14:textId="77777777" w:rsidR="0013432D" w:rsidRDefault="0013432D">
      <w:pPr>
        <w:shd w:val="clear" w:color="auto" w:fill="F4F4F4"/>
        <w:spacing w:line="360" w:lineRule="auto"/>
        <w:ind w:left="360"/>
      </w:pPr>
    </w:p>
    <w:p w14:paraId="7EDE944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const delay = (ms = 300) =&gt;</w:t>
      </w:r>
    </w:p>
    <w:p w14:paraId="3BEB25D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new Promise(resolve =&gt; setTimeout(resolve, ms));</w:t>
      </w:r>
    </w:p>
    <w:p w14:paraId="47174581" w14:textId="77777777" w:rsidR="0013432D" w:rsidRDefault="0013432D">
      <w:pPr>
        <w:shd w:val="clear" w:color="auto" w:fill="F4F4F4"/>
        <w:spacing w:line="360" w:lineRule="auto"/>
        <w:ind w:left="360"/>
      </w:pPr>
    </w:p>
    <w:p w14:paraId="62D239A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const ok   = (data)    =&gt; ({ ok: true,  data,  error: null });</w:t>
      </w:r>
    </w:p>
    <w:p w14:paraId="35F9D88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const fail = (message) =&gt; ({ ok: false, data: null, error: message });</w:t>
      </w:r>
    </w:p>
    <w:p w14:paraId="4CF4F40F" w14:textId="77777777" w:rsidR="0013432D" w:rsidRDefault="0013432D">
      <w:pPr>
        <w:shd w:val="clear" w:color="auto" w:fill="F4F4F4"/>
        <w:spacing w:line="360" w:lineRule="auto"/>
        <w:ind w:left="360"/>
      </w:pPr>
    </w:p>
    <w:p w14:paraId="6C43B9B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// ── ArticleAPI ──────────────────────────────────────────</w:t>
      </w:r>
    </w:p>
    <w:p w14:paraId="7D3797C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const ArticleAPI = {</w:t>
      </w:r>
    </w:p>
    <w:p w14:paraId="58C5F35F" w14:textId="77777777" w:rsidR="0013432D" w:rsidRDefault="0013432D">
      <w:pPr>
        <w:shd w:val="clear" w:color="auto" w:fill="F4F4F4"/>
        <w:spacing w:line="360" w:lineRule="auto"/>
        <w:ind w:left="360"/>
      </w:pPr>
    </w:p>
    <w:p w14:paraId="3D16742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async getAll({ category=null, limit=10, offset=0 } = {}) {</w:t>
      </w:r>
    </w:p>
    <w:p w14:paraId="2171F00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await delay();</w:t>
      </w:r>
    </w:p>
    <w:p w14:paraId="2B13094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let result = [...articles];</w:t>
      </w:r>
    </w:p>
    <w:p w14:paraId="14589C0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if (category &amp;&amp; category !== 'all') {</w:t>
      </w:r>
    </w:p>
    <w:p w14:paraId="26657B5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result = result.filter(a =&gt; a.category === category);</w:t>
      </w:r>
    </w:p>
    <w:p w14:paraId="1E39ECE3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}</w:t>
      </w:r>
    </w:p>
    <w:p w14:paraId="2F4174F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const total    = result.length;</w:t>
      </w:r>
    </w:p>
    <w:p w14:paraId="7D31F46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const paginated = result.slice(offset, offset + limit);</w:t>
      </w:r>
    </w:p>
    <w:p w14:paraId="007A4C9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return ok({ items: paginated, total, limit, offset });</w:t>
      </w:r>
    </w:p>
    <w:p w14:paraId="6ED82A38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},</w:t>
      </w:r>
    </w:p>
    <w:p w14:paraId="75D8947D" w14:textId="77777777" w:rsidR="0013432D" w:rsidRDefault="0013432D">
      <w:pPr>
        <w:shd w:val="clear" w:color="auto" w:fill="F4F4F4"/>
        <w:spacing w:line="360" w:lineRule="auto"/>
        <w:ind w:left="360"/>
      </w:pPr>
    </w:p>
    <w:p w14:paraId="10C5653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async getById(id) {</w:t>
      </w:r>
    </w:p>
    <w:p w14:paraId="7FC9A94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await delay();</w:t>
      </w:r>
    </w:p>
    <w:p w14:paraId="7670EE7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const article = getArticleById(id);</w:t>
      </w:r>
    </w:p>
    <w:p w14:paraId="657A845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if (!article) return fail(`Статтю з ID ${id} не знайдено`);</w:t>
      </w:r>
    </w:p>
    <w:p w14:paraId="2833970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article.views++;</w:t>
      </w:r>
    </w:p>
    <w:p w14:paraId="5E34F14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return ok(article);</w:t>
      </w:r>
    </w:p>
    <w:p w14:paraId="301A256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},</w:t>
      </w:r>
    </w:p>
    <w:p w14:paraId="761A1272" w14:textId="77777777" w:rsidR="0013432D" w:rsidRDefault="0013432D">
      <w:pPr>
        <w:shd w:val="clear" w:color="auto" w:fill="F4F4F4"/>
        <w:spacing w:line="360" w:lineRule="auto"/>
        <w:ind w:left="360"/>
      </w:pPr>
    </w:p>
    <w:p w14:paraId="61428F6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async like(id) {</w:t>
      </w:r>
    </w:p>
    <w:p w14:paraId="51855E1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await delay(150);</w:t>
      </w:r>
    </w:p>
    <w:p w14:paraId="04770D6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const article = getArticleById(id);</w:t>
      </w:r>
    </w:p>
    <w:p w14:paraId="664A87C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if (!article) return fail(`Статтю з ID ${id} не знайдено`);</w:t>
      </w:r>
    </w:p>
    <w:p w14:paraId="5447C93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article.likes++;</w:t>
      </w:r>
    </w:p>
    <w:p w14:paraId="60FE25D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return ok({ id, likes: article.likes });</w:t>
      </w:r>
    </w:p>
    <w:p w14:paraId="10FF203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</w:t>
      </w:r>
    </w:p>
    <w:p w14:paraId="2683E02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};</w:t>
      </w:r>
    </w:p>
    <w:p w14:paraId="2C3A3F63" w14:textId="77777777" w:rsidR="0013432D" w:rsidRDefault="0013432D">
      <w:pPr>
        <w:shd w:val="clear" w:color="auto" w:fill="F4F4F4"/>
        <w:spacing w:line="360" w:lineRule="auto"/>
        <w:ind w:left="360"/>
      </w:pPr>
    </w:p>
    <w:p w14:paraId="519E73EF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// ── ApiCache ────────────────────────────────────────────</w:t>
      </w:r>
    </w:p>
    <w:p w14:paraId="46D26FC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class ApiCache {</w:t>
      </w:r>
    </w:p>
    <w:p w14:paraId="12177BAA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constructor(ttlSeconds = 300) {</w:t>
      </w:r>
    </w:p>
    <w:p w14:paraId="29EFF616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this.store = new Map();</w:t>
      </w:r>
    </w:p>
    <w:p w14:paraId="75C06ED9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this.ttl   = ttlSeconds * 1000;</w:t>
      </w:r>
    </w:p>
    <w:p w14:paraId="72697842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</w:t>
      </w:r>
    </w:p>
    <w:p w14:paraId="53377EE0" w14:textId="77777777" w:rsidR="0013432D" w:rsidRDefault="0013432D">
      <w:pPr>
        <w:shd w:val="clear" w:color="auto" w:fill="F4F4F4"/>
        <w:spacing w:line="360" w:lineRule="auto"/>
        <w:ind w:left="360"/>
      </w:pPr>
    </w:p>
    <w:p w14:paraId="130B3DC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get(key) {</w:t>
      </w:r>
    </w:p>
    <w:p w14:paraId="314EC6E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const entry = this.store.get(key);</w:t>
      </w:r>
    </w:p>
    <w:p w14:paraId="363249B1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if (!entry) return null;</w:t>
      </w:r>
    </w:p>
    <w:p w14:paraId="4241CBBD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if (Date.now() - entry.timestamp &gt; this.ttl) {</w:t>
      </w:r>
    </w:p>
    <w:p w14:paraId="7131F39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this.store.delete(key);</w:t>
      </w:r>
    </w:p>
    <w:p w14:paraId="245AD13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  return null;</w:t>
      </w:r>
    </w:p>
    <w:p w14:paraId="4B18A0B7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}</w:t>
      </w:r>
    </w:p>
    <w:p w14:paraId="0ADA6AB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return entry.value;</w:t>
      </w:r>
    </w:p>
    <w:p w14:paraId="783DC1D4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</w:t>
      </w:r>
    </w:p>
    <w:p w14:paraId="7441D4CE" w14:textId="77777777" w:rsidR="0013432D" w:rsidRDefault="0013432D">
      <w:pPr>
        <w:shd w:val="clear" w:color="auto" w:fill="F4F4F4"/>
        <w:spacing w:line="360" w:lineRule="auto"/>
        <w:ind w:left="360"/>
      </w:pPr>
    </w:p>
    <w:p w14:paraId="1C8DC72B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set(key, value) {</w:t>
      </w:r>
    </w:p>
    <w:p w14:paraId="061E787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  this.store.set(key, { value, timestamp: Date.now() });</w:t>
      </w:r>
    </w:p>
    <w:p w14:paraId="5A013245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}</w:t>
      </w:r>
    </w:p>
    <w:p w14:paraId="7AF25941" w14:textId="77777777" w:rsidR="0013432D" w:rsidRDefault="0013432D">
      <w:pPr>
        <w:shd w:val="clear" w:color="auto" w:fill="F4F4F4"/>
        <w:spacing w:line="360" w:lineRule="auto"/>
        <w:ind w:left="360"/>
      </w:pPr>
    </w:p>
    <w:p w14:paraId="3E570ACC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 xml:space="preserve">  clear() { this.store.clear(); }</w:t>
      </w:r>
    </w:p>
    <w:p w14:paraId="2C461B70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}</w:t>
      </w:r>
    </w:p>
    <w:p w14:paraId="18975DAC" w14:textId="77777777" w:rsidR="0013432D" w:rsidRDefault="0013432D">
      <w:pPr>
        <w:shd w:val="clear" w:color="auto" w:fill="F4F4F4"/>
        <w:spacing w:line="360" w:lineRule="auto"/>
        <w:ind w:left="360"/>
      </w:pPr>
    </w:p>
    <w:p w14:paraId="01F15BFE" w14:textId="77777777" w:rsidR="0013432D" w:rsidRDefault="00000000">
      <w:pPr>
        <w:shd w:val="clear" w:color="auto" w:fill="F4F4F4"/>
        <w:spacing w:line="360" w:lineRule="auto"/>
        <w:ind w:left="360"/>
      </w:pPr>
      <w:r>
        <w:rPr>
          <w:rFonts w:ascii="Courier New" w:eastAsia="Courier New" w:hAnsi="Courier New" w:cs="Courier New"/>
          <w:color w:val="1A3A5A"/>
          <w:sz w:val="20"/>
          <w:szCs w:val="20"/>
        </w:rPr>
        <w:t>const apiCache = new ApiCache(300); // 5 хвилин TTL</w:t>
      </w:r>
    </w:p>
    <w:sectPr w:rsidR="0013432D">
      <w:headerReference w:type="default" r:id="rId23"/>
      <w:footerReference w:type="default" r:id="rId24"/>
      <w:pgSz w:w="11906" w:h="16838"/>
      <w:pgMar w:top="1701" w:right="992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1DE0C" w14:textId="77777777" w:rsidR="002C1921" w:rsidRDefault="002C1921">
      <w:r>
        <w:separator/>
      </w:r>
    </w:p>
  </w:endnote>
  <w:endnote w:type="continuationSeparator" w:id="0">
    <w:p w14:paraId="22679BF9" w14:textId="77777777" w:rsidR="002C1921" w:rsidRDefault="002C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161326"/>
      <w:docPartObj>
        <w:docPartGallery w:val="AutoText"/>
      </w:docPartObj>
    </w:sdtPr>
    <w:sdtContent>
      <w:p w14:paraId="1C8EEC60" w14:textId="77777777" w:rsidR="0013432D" w:rsidRDefault="0000000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20EDFC4" w14:textId="77777777" w:rsidR="0013432D" w:rsidRDefault="0013432D">
    <w:pPr>
      <w:pBdr>
        <w:top w:val="single" w:sz="4" w:space="2" w:color="AAAAAA"/>
      </w:pBdr>
      <w:spacing w:before="120" w:line="48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B427" w14:textId="77777777" w:rsidR="002C1921" w:rsidRDefault="002C1921">
      <w:r>
        <w:separator/>
      </w:r>
    </w:p>
  </w:footnote>
  <w:footnote w:type="continuationSeparator" w:id="0">
    <w:p w14:paraId="5B031834" w14:textId="77777777" w:rsidR="002C1921" w:rsidRDefault="002C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8C749" w14:textId="77777777" w:rsidR="0013432D" w:rsidRDefault="0013432D">
    <w:pPr>
      <w:pBdr>
        <w:bottom w:val="single" w:sz="4" w:space="2" w:color="AAAAAA"/>
      </w:pBdr>
      <w:spacing w:after="120" w:line="48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846529036">
    <w:abstractNumId w:val="0"/>
    <w:lvlOverride w:ilvl="0">
      <w:startOverride w:val="1"/>
    </w:lvlOverride>
  </w:num>
  <w:num w:numId="2" w16cid:durableId="1171141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0AC"/>
    <w:rsid w:val="0013432D"/>
    <w:rsid w:val="002C1921"/>
    <w:rsid w:val="002E1CA2"/>
    <w:rsid w:val="00326395"/>
    <w:rsid w:val="00355D67"/>
    <w:rsid w:val="003A38ED"/>
    <w:rsid w:val="004B20AC"/>
    <w:rsid w:val="005B42DA"/>
    <w:rsid w:val="0073356E"/>
    <w:rsid w:val="0094547E"/>
    <w:rsid w:val="00982385"/>
    <w:rsid w:val="009F581B"/>
    <w:rsid w:val="00B40D9F"/>
    <w:rsid w:val="010F3D34"/>
    <w:rsid w:val="3F63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6D739"/>
  <w15:docId w15:val="{EE936110-6073-44FF-ADBF-6208CD46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val="zh-CN" w:eastAsia="zh-CN"/>
    </w:rPr>
  </w:style>
  <w:style w:type="paragraph" w:styleId="1">
    <w:name w:val="heading 1"/>
    <w:next w:val="a"/>
    <w:qFormat/>
    <w:pPr>
      <w:spacing w:before="360" w:after="240" w:line="480" w:lineRule="auto"/>
      <w:jc w:val="center"/>
      <w:outlineLvl w:val="0"/>
    </w:pPr>
    <w:rPr>
      <w:b/>
      <w:bCs/>
      <w:color w:val="000000"/>
      <w:sz w:val="32"/>
      <w:szCs w:val="32"/>
      <w:lang w:val="zh-CN" w:eastAsia="zh-CN"/>
    </w:rPr>
  </w:style>
  <w:style w:type="paragraph" w:styleId="2">
    <w:name w:val="heading 2"/>
    <w:next w:val="a"/>
    <w:qFormat/>
    <w:pPr>
      <w:spacing w:before="280" w:after="160" w:line="480" w:lineRule="auto"/>
      <w:outlineLvl w:val="1"/>
    </w:pPr>
    <w:rPr>
      <w:b/>
      <w:bCs/>
      <w:color w:val="000000"/>
      <w:sz w:val="28"/>
      <w:szCs w:val="28"/>
      <w:lang w:val="zh-CN" w:eastAsia="zh-CN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  <w:lang w:val="zh-CN" w:eastAsia="zh-CN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8"/>
      <w:szCs w:val="28"/>
      <w:lang w:val="zh-CN" w:eastAsia="zh-CN"/>
    </w:rPr>
  </w:style>
  <w:style w:type="paragraph" w:styleId="5">
    <w:name w:val="heading 5"/>
    <w:next w:val="a"/>
    <w:qFormat/>
    <w:pPr>
      <w:outlineLvl w:val="4"/>
    </w:pPr>
    <w:rPr>
      <w:color w:val="2E74B5"/>
      <w:sz w:val="28"/>
      <w:szCs w:val="28"/>
      <w:lang w:val="zh-CN" w:eastAsia="zh-CN"/>
    </w:rPr>
  </w:style>
  <w:style w:type="paragraph" w:styleId="6">
    <w:name w:val="heading 6"/>
    <w:next w:val="a"/>
    <w:qFormat/>
    <w:pPr>
      <w:outlineLvl w:val="5"/>
    </w:pPr>
    <w:rPr>
      <w:color w:val="1F4D78"/>
      <w:sz w:val="28"/>
      <w:szCs w:val="28"/>
      <w:lang w:val="zh-CN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  <w:rPr>
      <w:lang w:val="zh-CN" w:eastAsia="zh-CN"/>
    </w:rPr>
  </w:style>
  <w:style w:type="paragraph" w:styleId="a8">
    <w:name w:val="footnote text"/>
    <w:link w:val="a9"/>
    <w:uiPriority w:val="99"/>
    <w:semiHidden/>
    <w:unhideWhenUsed/>
    <w:qFormat/>
    <w:rPr>
      <w:lang w:val="zh-CN" w:eastAsia="zh-CN"/>
    </w:rPr>
  </w:style>
  <w:style w:type="paragraph" w:styleId="aa">
    <w:name w:val="header"/>
    <w:basedOn w:val="a"/>
    <w:link w:val="ab"/>
    <w:uiPriority w:val="99"/>
    <w:qFormat/>
    <w:pPr>
      <w:tabs>
        <w:tab w:val="center" w:pos="4677"/>
        <w:tab w:val="right" w:pos="9355"/>
      </w:tabs>
    </w:pPr>
  </w:style>
  <w:style w:type="paragraph" w:styleId="ac">
    <w:name w:val="Title"/>
    <w:qFormat/>
    <w:rPr>
      <w:sz w:val="56"/>
      <w:szCs w:val="56"/>
      <w:lang w:val="zh-CN" w:eastAsia="zh-CN"/>
    </w:rPr>
  </w:style>
  <w:style w:type="paragraph" w:styleId="ad">
    <w:name w:val="footer"/>
    <w:basedOn w:val="a"/>
    <w:link w:val="ae"/>
    <w:uiPriority w:val="99"/>
    <w:qFormat/>
    <w:pPr>
      <w:tabs>
        <w:tab w:val="center" w:pos="4677"/>
        <w:tab w:val="right" w:pos="9355"/>
      </w:tabs>
    </w:pPr>
  </w:style>
  <w:style w:type="paragraph" w:styleId="af">
    <w:name w:val="List Paragraph"/>
    <w:qFormat/>
    <w:rPr>
      <w:sz w:val="28"/>
      <w:szCs w:val="28"/>
      <w:lang w:val="zh-CN" w:eastAsia="zh-CN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qFormat/>
    <w:rPr>
      <w:sz w:val="28"/>
      <w:szCs w:val="28"/>
    </w:rPr>
  </w:style>
  <w:style w:type="character" w:customStyle="1" w:styleId="ae">
    <w:name w:val="Нижний колонтитул Знак"/>
    <w:basedOn w:val="a0"/>
    <w:link w:val="ad"/>
    <w:uiPriority w:val="99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02C68-B45B-43DD-A6E0-CC5813D87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72</Pages>
  <Words>7217</Words>
  <Characters>41140</Characters>
  <Application>Microsoft Office Word</Application>
  <DocSecurity>0</DocSecurity>
  <Lines>342</Lines>
  <Paragraphs>96</Paragraphs>
  <ScaleCrop>false</ScaleCrop>
  <Company/>
  <LinksUpToDate>false</LinksUpToDate>
  <CharactersWithSpaces>48261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Смайл</cp:lastModifiedBy>
  <cp:revision>4</cp:revision>
  <dcterms:created xsi:type="dcterms:W3CDTF">2026-05-16T06:08:00Z</dcterms:created>
  <dcterms:modified xsi:type="dcterms:W3CDTF">2026-05-28T11:37:00Z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DB523C174A5347B3ACE3B0905A04BF8C_12</vt:lpwstr>
  </property>
</Properties>
</file>