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95" w:rsidRDefault="0060769A" w:rsidP="0060769A">
      <w:pPr>
        <w:jc w:val="center"/>
        <w:rPr>
          <w:rFonts w:ascii="Courier New" w:hAnsi="Courier New" w:cs="Courier New"/>
          <w:sz w:val="28"/>
          <w:lang w:val="en-US"/>
        </w:rPr>
      </w:pPr>
      <w:proofErr w:type="spellStart"/>
      <w:r w:rsidRPr="0060769A">
        <w:rPr>
          <w:rFonts w:ascii="Courier New" w:hAnsi="Courier New" w:cs="Courier New"/>
          <w:sz w:val="28"/>
          <w:lang w:val="en-US"/>
        </w:rPr>
        <w:t>Hiper</w:t>
      </w:r>
      <w:proofErr w:type="spellEnd"/>
      <w:r w:rsidRPr="0060769A">
        <w:rPr>
          <w:rFonts w:ascii="Courier New" w:hAnsi="Courier New" w:cs="Courier New"/>
          <w:sz w:val="28"/>
          <w:lang w:val="en-US"/>
        </w:rPr>
        <w:t xml:space="preserve"> Cinema</w:t>
      </w:r>
    </w:p>
    <w:p w:rsidR="0060769A" w:rsidRPr="0060769A" w:rsidRDefault="0060769A" w:rsidP="0060769A">
      <w:pPr>
        <w:jc w:val="center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Group project</w:t>
      </w:r>
      <w:bookmarkStart w:id="0" w:name="_GoBack"/>
      <w:bookmarkEnd w:id="0"/>
    </w:p>
    <w:sectPr w:rsidR="0060769A" w:rsidRPr="006076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3"/>
    <w:rsid w:val="00396A03"/>
    <w:rsid w:val="0060769A"/>
    <w:rsid w:val="00706B42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36C0"/>
  <w15:chartTrackingRefBased/>
  <w15:docId w15:val="{95E46F7A-722E-4D92-979F-3BAFCFD6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Didych</dc:creator>
  <cp:keywords/>
  <dc:description/>
  <cp:lastModifiedBy>Anastasiia Didych</cp:lastModifiedBy>
  <cp:revision>2</cp:revision>
  <dcterms:created xsi:type="dcterms:W3CDTF">2018-04-03T09:38:00Z</dcterms:created>
  <dcterms:modified xsi:type="dcterms:W3CDTF">2018-04-03T09:39:00Z</dcterms:modified>
</cp:coreProperties>
</file>