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63FD8" w14:textId="77777777" w:rsidR="00B7413C" w:rsidRPr="00945B6F" w:rsidRDefault="00945B6F" w:rsidP="00945B6F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Node + Express + Socket.io = chat</w:t>
      </w:r>
    </w:p>
    <w:p w14:paraId="0E1C0BBA" w14:textId="77777777" w:rsidR="00C2494D" w:rsidRDefault="00C2494D">
      <w:r>
        <w:t>Лаба: (</w:t>
      </w:r>
      <w:r w:rsidR="00DF70CC" w:rsidRPr="00DF70CC">
        <w:rPr>
          <w:lang w:val="en-US"/>
        </w:rPr>
        <w:t>β</w:t>
      </w:r>
      <w:r>
        <w:t>-версия)</w:t>
      </w:r>
      <w:r w:rsidR="00DF70CC">
        <w:t xml:space="preserve"> </w:t>
      </w:r>
      <w:hyperlink r:id="rId5" w:history="1">
        <w:r w:rsidR="00DF70CC" w:rsidRPr="00DF70CC">
          <w:rPr>
            <w:rStyle w:val="a4"/>
            <w:sz w:val="16"/>
          </w:rPr>
          <w:t>https://docs.google.com/document/d/102Ngda6L-BzI65N1ArcHcvh2RgsqFgBLh8aTG1dMyRY/edit</w:t>
        </w:r>
      </w:hyperlink>
      <w:r w:rsidR="00DF70CC" w:rsidRPr="00DF70CC">
        <w:rPr>
          <w:sz w:val="16"/>
        </w:rPr>
        <w:t xml:space="preserve"> </w:t>
      </w:r>
    </w:p>
    <w:p w14:paraId="64FA9245" w14:textId="77777777" w:rsidR="00C2494D" w:rsidRDefault="00C2494D">
      <w:r>
        <w:t xml:space="preserve">Архив с первым шагом: </w:t>
      </w:r>
      <w:hyperlink r:id="rId6" w:history="1">
        <w:r w:rsidRPr="00DF70CC">
          <w:rPr>
            <w:rStyle w:val="a4"/>
            <w:sz w:val="14"/>
          </w:rPr>
          <w:t>https://github.com/gossoudarev/webteach/blob/master/express-chat/chat-express-1st-step.zip</w:t>
        </w:r>
      </w:hyperlink>
    </w:p>
    <w:p w14:paraId="7BCA47A4" w14:textId="77777777" w:rsidR="00C2494D" w:rsidRPr="00945B6F" w:rsidRDefault="00945B6F">
      <w:pPr>
        <w:rPr>
          <w:sz w:val="20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hyperlink r:id="rId7" w:history="1">
        <w:r w:rsidRPr="00945B6F">
          <w:rPr>
            <w:rStyle w:val="a4"/>
            <w:sz w:val="20"/>
          </w:rPr>
          <w:t>http://kodaktor.ru/lr/node/chat-express-1st-step.zip</w:t>
        </w:r>
      </w:hyperlink>
      <w:r w:rsidRPr="00945B6F">
        <w:rPr>
          <w:sz w:val="20"/>
        </w:rPr>
        <w:t xml:space="preserve"> </w:t>
      </w:r>
    </w:p>
    <w:p w14:paraId="1A2B51F8" w14:textId="77777777" w:rsidR="0075385E" w:rsidRPr="00180430" w:rsidRDefault="0075385E" w:rsidP="0075385E">
      <w:pPr>
        <w:rPr>
          <w:sz w:val="20"/>
          <w:lang w:val="en-US"/>
        </w:rPr>
      </w:pPr>
      <w:r w:rsidRPr="00180430">
        <w:rPr>
          <w:sz w:val="20"/>
          <w:lang w:val="en-US"/>
        </w:rPr>
        <w:t>A </w:t>
      </w:r>
      <w:r w:rsidRPr="00180430">
        <w:rPr>
          <w:i/>
          <w:iCs/>
          <w:sz w:val="20"/>
          <w:lang w:val="en-US"/>
        </w:rPr>
        <w:t>socket</w:t>
      </w:r>
      <w:r w:rsidRPr="00180430">
        <w:rPr>
          <w:sz w:val="20"/>
          <w:lang w:val="en-US"/>
        </w:rPr>
        <w:t> is one endpoint of a two-way communication link between two programs running on the network. A socket is bound to a port number so that the TCP layer can identify the application that data is destined to be sent to.</w:t>
      </w:r>
    </w:p>
    <w:p w14:paraId="0AF46672" w14:textId="77777777" w:rsidR="00C2494D" w:rsidRDefault="00C2494D"/>
    <w:p w14:paraId="5D0AE49A" w14:textId="77777777" w:rsidR="00C2494D" w:rsidRDefault="00C2494D">
      <w:r w:rsidRPr="00DF70CC">
        <w:rPr>
          <w:i/>
        </w:rPr>
        <w:t>Сокет</w:t>
      </w:r>
      <w:r>
        <w:t xml:space="preserve"> – это </w:t>
      </w:r>
      <w:r w:rsidR="0075385E">
        <w:t xml:space="preserve">конечная точка двусторонней связи между двумя программами, работающими в сети. Сокет привязан к номеру порта, так чтобы слой </w:t>
      </w:r>
      <w:r w:rsidR="0075385E">
        <w:rPr>
          <w:lang w:val="en-US"/>
        </w:rPr>
        <w:t>TCP</w:t>
      </w:r>
      <w:r w:rsidR="0075385E">
        <w:t xml:space="preserve"> мог идентифицировать приложение, для которого предназначены данные.</w:t>
      </w:r>
    </w:p>
    <w:p w14:paraId="05F0C2D6" w14:textId="77777777" w:rsidR="00215FB3" w:rsidRDefault="00215FB3"/>
    <w:p w14:paraId="006F4BE3" w14:textId="77777777" w:rsidR="00215FB3" w:rsidRDefault="00215FB3">
      <w:r>
        <w:t xml:space="preserve">С точки зрения программы сокет – это окошко, через которое виден другой участник взаимодействия. То есть интерфейс к нему. </w:t>
      </w:r>
    </w:p>
    <w:p w14:paraId="48BEE329" w14:textId="77777777" w:rsidR="00215FB3" w:rsidRDefault="00215FB3"/>
    <w:p w14:paraId="5E1D6F5D" w14:textId="77777777" w:rsidR="00C2494D" w:rsidRDefault="00215FB3">
      <w:r>
        <w:t xml:space="preserve">Событие </w:t>
      </w:r>
      <w:r>
        <w:rPr>
          <w:lang w:val="en-US"/>
        </w:rPr>
        <w:t>‘connection’</w:t>
      </w:r>
      <w:r>
        <w:t xml:space="preserve"> возбуждается когда создаётся очередной сокет. В его коллбэк передаётся информация о сокете - объект. Внутри можно использовать этот объект уже для отслеживания этого конкретного соединения, в том числе отсоединения.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DF70CC" w14:paraId="71CA7C13" w14:textId="77777777" w:rsidTr="00DF70CC">
        <w:tc>
          <w:tcPr>
            <w:tcW w:w="9565" w:type="dxa"/>
          </w:tcPr>
          <w:p w14:paraId="2A46356D" w14:textId="77777777" w:rsidR="00DF70CC" w:rsidRPr="00C2494D" w:rsidRDefault="00DF70CC" w:rsidP="00DF70CC">
            <w:pPr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 io.</w:t>
            </w:r>
            <w:r w:rsidRPr="00180430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on</w:t>
            </w: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('connection', function(</w:t>
            </w:r>
            <w:r w:rsidRPr="0018043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socket</w:t>
            </w: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){</w:t>
            </w:r>
          </w:p>
          <w:p w14:paraId="627C6CFD" w14:textId="77777777" w:rsidR="00DF70CC" w:rsidRPr="00180430" w:rsidRDefault="00DF70CC" w:rsidP="00DF70CC">
            <w:pPr>
              <w:ind w:left="708"/>
              <w:rPr>
                <w:rFonts w:ascii="Times" w:hAnsi="Times" w:cs="Times New Roman"/>
                <w:color w:val="000000" w:themeColor="text1"/>
                <w:sz w:val="20"/>
                <w:szCs w:val="20"/>
                <w:lang w:val="en-US"/>
              </w:rPr>
            </w:pP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     </w:t>
            </w:r>
            <w:r w:rsidRPr="0018043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console.log('a user connected!');</w:t>
            </w:r>
          </w:p>
          <w:p w14:paraId="5A6E104F" w14:textId="77777777" w:rsidR="00DF70CC" w:rsidRPr="00C2494D" w:rsidRDefault="00DF70CC" w:rsidP="00DF70CC">
            <w:pPr>
              <w:ind w:left="708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     </w:t>
            </w:r>
            <w:r w:rsidRPr="00DF70CC">
              <w:rPr>
                <w:rFonts w:ascii="Arial" w:hAnsi="Arial" w:cs="Arial"/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socket</w:t>
            </w: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.</w:t>
            </w:r>
            <w:r w:rsidRPr="00180430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on</w:t>
            </w: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('disconnect', function(){</w:t>
            </w:r>
          </w:p>
          <w:p w14:paraId="4B747DD7" w14:textId="77777777" w:rsidR="00DF70CC" w:rsidRPr="00180430" w:rsidRDefault="00DF70CC" w:rsidP="00DF70CC">
            <w:pPr>
              <w:ind w:left="708"/>
              <w:rPr>
                <w:rFonts w:ascii="Times" w:hAnsi="Times" w:cs="Times New Roman"/>
                <w:color w:val="000000" w:themeColor="text1"/>
                <w:sz w:val="20"/>
                <w:szCs w:val="20"/>
                <w:lang w:val="en-US"/>
              </w:rPr>
            </w:pP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        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ab/>
            </w:r>
            <w:r w:rsidRPr="0018043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console.log('a user disconnected!');</w:t>
            </w:r>
          </w:p>
          <w:p w14:paraId="4F0C8476" w14:textId="77777777" w:rsidR="00DF70CC" w:rsidRPr="00C2494D" w:rsidRDefault="00DF70CC" w:rsidP="00DF70CC">
            <w:pPr>
              <w:ind w:left="708"/>
              <w:rPr>
                <w:rFonts w:ascii="Times" w:hAnsi="Times" w:cs="Times New Roman"/>
                <w:sz w:val="20"/>
                <w:szCs w:val="20"/>
                <w:lang w:val="en-US"/>
              </w:rPr>
            </w:pPr>
            <w:r w:rsidRPr="00C2494D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     })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;</w:t>
            </w:r>
          </w:p>
          <w:p w14:paraId="2E42772A" w14:textId="77777777" w:rsidR="00DF70CC" w:rsidRDefault="00DF70CC" w:rsidP="00DF70CC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C2494D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/>
              </w:rPr>
              <w:t>  })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US"/>
              </w:rPr>
              <w:t>;</w:t>
            </w:r>
          </w:p>
          <w:p w14:paraId="46E246FF" w14:textId="77777777" w:rsidR="00DF70CC" w:rsidRDefault="00DF70CC"/>
        </w:tc>
      </w:tr>
    </w:tbl>
    <w:p w14:paraId="0006E423" w14:textId="77777777" w:rsidR="0075385E" w:rsidRDefault="0075385E" w:rsidP="00C2494D">
      <w:pPr>
        <w:rPr>
          <w:rFonts w:ascii="Arial" w:eastAsia="Times New Roman" w:hAnsi="Arial" w:cs="Arial"/>
          <w:b/>
          <w:bCs/>
          <w:color w:val="FF0000"/>
          <w:sz w:val="18"/>
          <w:szCs w:val="18"/>
          <w:lang w:val="en-US"/>
        </w:rPr>
      </w:pPr>
    </w:p>
    <w:p w14:paraId="236AB050" w14:textId="77777777" w:rsidR="0075385E" w:rsidRDefault="00C203B8" w:rsidP="00C2494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Для того, чтобы связь создалась, и это событие возбудилось, нужно, чтобы обратился </w:t>
      </w:r>
      <w:r w:rsidR="00DF70CC">
        <w:rPr>
          <w:rFonts w:ascii="Times" w:eastAsia="Times New Roman" w:hAnsi="Times" w:cs="Times New Roman"/>
          <w:sz w:val="20"/>
          <w:szCs w:val="20"/>
          <w:lang w:val="en-US"/>
        </w:rPr>
        <w:t>веб-</w:t>
      </w:r>
      <w:r>
        <w:rPr>
          <w:rFonts w:ascii="Times" w:eastAsia="Times New Roman" w:hAnsi="Times" w:cs="Times New Roman"/>
          <w:sz w:val="20"/>
          <w:szCs w:val="20"/>
          <w:lang w:val="en-US"/>
        </w:rPr>
        <w:t>клиент по соответствующему протоколу.</w:t>
      </w:r>
      <w:r w:rsidR="00BD4A82">
        <w:rPr>
          <w:rFonts w:ascii="Times" w:eastAsia="Times New Roman" w:hAnsi="Times" w:cs="Times New Roman"/>
          <w:sz w:val="20"/>
          <w:szCs w:val="20"/>
          <w:lang w:val="en-US"/>
        </w:rPr>
        <w:t xml:space="preserve"> В терминах node/express</w:t>
      </w:r>
      <w:r w:rsidR="00BD4A82">
        <w:rPr>
          <w:rFonts w:ascii="Times" w:eastAsia="Times New Roman" w:hAnsi="Times" w:cs="Times New Roman"/>
          <w:sz w:val="20"/>
          <w:szCs w:val="20"/>
        </w:rPr>
        <w:t xml:space="preserve"> это означает, что у нас должен быть какой-то маршрут типа </w:t>
      </w:r>
      <w:r w:rsidR="00BD4A82">
        <w:rPr>
          <w:rFonts w:ascii="Times" w:eastAsia="Times New Roman" w:hAnsi="Times" w:cs="Times New Roman"/>
          <w:sz w:val="20"/>
          <w:szCs w:val="20"/>
          <w:lang w:val="en-US"/>
        </w:rPr>
        <w:t>/chat/</w:t>
      </w:r>
      <w:r w:rsidR="00BD4A82">
        <w:rPr>
          <w:rFonts w:ascii="Times" w:eastAsia="Times New Roman" w:hAnsi="Times" w:cs="Times New Roman"/>
          <w:sz w:val="20"/>
          <w:szCs w:val="20"/>
        </w:rPr>
        <w:t>, обращение к которому интерпретируется как обращение веб-клиента чата.</w:t>
      </w:r>
    </w:p>
    <w:p w14:paraId="4EFABD3D" w14:textId="77777777" w:rsidR="00BD4A82" w:rsidRDefault="00BD4A82" w:rsidP="00C2494D">
      <w:pPr>
        <w:rPr>
          <w:rFonts w:ascii="Times" w:eastAsia="Times New Roman" w:hAnsi="Times" w:cs="Times New Roman"/>
          <w:sz w:val="20"/>
          <w:szCs w:val="20"/>
        </w:rPr>
      </w:pPr>
    </w:p>
    <w:p w14:paraId="043A9BEA" w14:textId="77777777" w:rsidR="00BD4A82" w:rsidRDefault="00BD4A82" w:rsidP="00C2494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Что такое веб-клиент чата?  Это веб-страница, содержащая интерфейс чата и сценарий для взаимодействия с сервером. С ней взаимодействует человеческий клиент чата.</w:t>
      </w:r>
    </w:p>
    <w:p w14:paraId="577C0FD0" w14:textId="77777777" w:rsidR="00BD4A82" w:rsidRDefault="00BD4A82" w:rsidP="00C2494D">
      <w:pPr>
        <w:rPr>
          <w:rFonts w:ascii="Times" w:eastAsia="Times New Roman" w:hAnsi="Times" w:cs="Times New Roman"/>
          <w:sz w:val="20"/>
          <w:szCs w:val="20"/>
        </w:rPr>
      </w:pPr>
    </w:p>
    <w:p w14:paraId="4D77740E" w14:textId="77777777" w:rsidR="00BD4A82" w:rsidRDefault="00DF70CC" w:rsidP="00C2494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В простейшем виде выглядит так: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DF70CC" w14:paraId="386B2316" w14:textId="77777777" w:rsidTr="00DF70CC">
        <w:tc>
          <w:tcPr>
            <w:tcW w:w="9565" w:type="dxa"/>
          </w:tcPr>
          <w:p w14:paraId="7AAC2096" w14:textId="77777777" w:rsidR="00DF70CC" w:rsidRDefault="00DF70CC" w:rsidP="00C2494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F70CC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var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t1 </w:t>
            </w:r>
            <w:r w:rsidRPr="00DF70CC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DF70CC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DF70CC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'&lt;script src="/socket.io/socket.io.js"&gt;&lt;/script&gt;&lt;h1&gt;Chat web-client!&lt;/h1&gt;'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,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</w:t>
            </w:r>
            <w:r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 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t2 </w:t>
            </w:r>
            <w:r w:rsidRPr="00DF70CC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=</w:t>
            </w:r>
            <w:r w:rsidRPr="00DF70CC">
              <w:rPr>
                <w:rFonts w:ascii="Menlo-Regular" w:hAnsi="Menlo-Regular" w:cs="Menlo-Regular"/>
                <w:sz w:val="18"/>
                <w:lang w:val="en-US"/>
              </w:rPr>
              <w:t xml:space="preserve"> </w:t>
            </w:r>
            <w:r w:rsidRPr="00DF70CC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</w:t>
            </w:r>
            <w:r w:rsidRPr="00DF70CC">
              <w:rPr>
                <w:rFonts w:ascii="Menlo-Regular" w:hAnsi="Menlo-Regular" w:cs="Menlo-Regular"/>
                <w:b/>
                <w:color w:val="FF0000"/>
                <w:sz w:val="18"/>
                <w:lang w:val="en-US"/>
              </w:rPr>
              <w:t xml:space="preserve">&lt;script&gt;var </w:t>
            </w:r>
            <w:r w:rsidRPr="00DF70CC">
              <w:rPr>
                <w:rFonts w:ascii="Menlo-Regular" w:hAnsi="Menlo-Regular" w:cs="Menlo-Regular"/>
                <w:b/>
                <w:color w:val="FF0000"/>
                <w:sz w:val="18"/>
                <w:u w:val="single"/>
                <w:lang w:val="en-US"/>
              </w:rPr>
              <w:t>socket</w:t>
            </w:r>
            <w:r w:rsidRPr="00DF70CC">
              <w:rPr>
                <w:rFonts w:ascii="Menlo-Regular" w:hAnsi="Menlo-Regular" w:cs="Menlo-Regular"/>
                <w:b/>
                <w:color w:val="FF0000"/>
                <w:sz w:val="18"/>
                <w:lang w:val="en-US"/>
              </w:rPr>
              <w:t xml:space="preserve"> = io();&lt;/script&gt;</w:t>
            </w:r>
            <w:r w:rsidRPr="00DF70CC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;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>app.get(</w:t>
            </w:r>
            <w:r w:rsidRPr="00DF70CC">
              <w:rPr>
                <w:rFonts w:ascii="Menlo-Regular" w:hAnsi="Menlo-Regular" w:cs="Menlo-Regular"/>
                <w:color w:val="036A07"/>
                <w:sz w:val="18"/>
                <w:lang w:val="en-US"/>
              </w:rPr>
              <w:t>'/chat'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 xml:space="preserve">, </w:t>
            </w:r>
            <w:r w:rsidRPr="00DF70CC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function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(req, res){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 xml:space="preserve">       res.send(t1</w:t>
            </w:r>
            <w:r w:rsidRPr="00DF70CC">
              <w:rPr>
                <w:rFonts w:ascii="Menlo-Regular" w:hAnsi="Menlo-Regular" w:cs="Menlo-Regular"/>
                <w:b/>
                <w:bCs/>
                <w:color w:val="0000FF"/>
                <w:sz w:val="18"/>
                <w:lang w:val="en-US"/>
              </w:rPr>
              <w:t>+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t>t2);</w:t>
            </w:r>
            <w:r w:rsidRPr="00DF70CC">
              <w:rPr>
                <w:rFonts w:ascii="Menlo-Regular" w:hAnsi="Menlo-Regular" w:cs="Menlo-Regular"/>
                <w:color w:val="000000"/>
                <w:sz w:val="18"/>
                <w:lang w:val="en-US"/>
              </w:rPr>
              <w:br/>
              <w:t>});</w:t>
            </w:r>
          </w:p>
        </w:tc>
      </w:tr>
    </w:tbl>
    <w:p w14:paraId="012DE1EE" w14:textId="77777777" w:rsidR="00DF70CC" w:rsidRPr="00BD4A82" w:rsidRDefault="00DF70CC" w:rsidP="00C2494D">
      <w:pPr>
        <w:rPr>
          <w:rFonts w:ascii="Times" w:eastAsia="Times New Roman" w:hAnsi="Times" w:cs="Times New Roman"/>
          <w:sz w:val="20"/>
          <w:szCs w:val="20"/>
        </w:rPr>
      </w:pPr>
    </w:p>
    <w:p w14:paraId="58412041" w14:textId="77777777" w:rsidR="00DF70CC" w:rsidRDefault="00DF70CC" w:rsidP="00DF70CC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Адрес </w:t>
      </w:r>
      <w:r w:rsidRPr="00DF70CC">
        <w:rPr>
          <w:rFonts w:ascii="Menlo-Regular" w:hAnsi="Menlo-Regular" w:cs="Menlo-Regular"/>
          <w:color w:val="036A07"/>
          <w:sz w:val="18"/>
          <w:lang w:val="en-US"/>
        </w:rPr>
        <w:t>/socket.io/socket.io.js</w:t>
      </w: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 автоматически генерируется серверной стороной.</w:t>
      </w:r>
    </w:p>
    <w:p w14:paraId="557F51AD" w14:textId="77777777" w:rsidR="00DF70CC" w:rsidRDefault="00DF70CC" w:rsidP="00C2494D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106D4D04" w14:textId="77777777" w:rsidR="00C203B8" w:rsidRPr="00BD4A82" w:rsidRDefault="00DF70CC" w:rsidP="00C2494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выделенная красным строка инициализирует взаимодействие, т.е. посылает запрос, который возбуждает событие </w:t>
      </w:r>
      <w:r w:rsidRPr="00C2494D">
        <w:rPr>
          <w:rFonts w:ascii="Arial" w:hAnsi="Arial" w:cs="Arial"/>
          <w:b/>
          <w:bCs/>
          <w:color w:val="FF0000"/>
          <w:sz w:val="18"/>
          <w:szCs w:val="18"/>
          <w:lang w:val="en-US"/>
        </w:rPr>
        <w:t>'connection'</w:t>
      </w:r>
      <w:r>
        <w:rPr>
          <w:rFonts w:ascii="Times" w:eastAsia="Times New Roman" w:hAnsi="Times" w:cs="Times New Roman"/>
          <w:sz w:val="20"/>
          <w:szCs w:val="20"/>
          <w:lang w:val="en-US"/>
        </w:rPr>
        <w:t xml:space="preserve">. </w:t>
      </w:r>
    </w:p>
    <w:p w14:paraId="4C304CE6" w14:textId="77777777" w:rsidR="00C2494D" w:rsidRDefault="00DF70CC">
      <w:r>
        <w:t>Но в действительности, конечно, эти строки располагаются в отдельной статической веб-странице.</w:t>
      </w:r>
    </w:p>
    <w:p w14:paraId="7402E11A" w14:textId="77777777" w:rsidR="00DF70CC" w:rsidRDefault="00DF70CC" w:rsidP="00AB1A9C">
      <w:pPr>
        <w:ind w:hanging="567"/>
      </w:pPr>
    </w:p>
    <w:p w14:paraId="2D82A293" w14:textId="77777777" w:rsidR="00DF70CC" w:rsidRDefault="00DF70CC">
      <w:r>
        <w:t xml:space="preserve">Далее, мы видим, что и в клиентском, и в серверном сценарии после разных действий появляется переменная с именем </w:t>
      </w:r>
      <w:r>
        <w:rPr>
          <w:lang w:val="en-US"/>
        </w:rPr>
        <w:t>socket.</w:t>
      </w:r>
      <w:r>
        <w:t xml:space="preserve"> На обеих сторонах там содержатся разные по факту объекты, но они оба – сокеты. </w:t>
      </w:r>
      <w:r w:rsidR="00AB1A9C">
        <w:t>И функциональность у них одинаковая:</w:t>
      </w:r>
    </w:p>
    <w:p w14:paraId="07A3AC42" w14:textId="77777777" w:rsidR="00AB1A9C" w:rsidRDefault="0018043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9F29268" wp14:editId="69E792DE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</wp:posOffset>
                </wp:positionV>
                <wp:extent cx="6286500" cy="1354455"/>
                <wp:effectExtent l="101600" t="25400" r="88900" b="9334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1354455"/>
                          <a:chOff x="0" y="0"/>
                          <a:chExt cx="6286500" cy="1354455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0" y="325755"/>
                            <a:ext cx="2857500" cy="8001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A4ED9" w14:textId="77777777" w:rsidR="00AB1A9C" w:rsidRDefault="00AB1A9C">
                              <w:pPr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 w14:paraId="64AFD2DE" w14:textId="77777777" w:rsidR="00AB1A9C" w:rsidRPr="00AB1A9C" w:rsidRDefault="00AB1A9C">
                              <w:pPr>
                                <w:rPr>
                                  <w:color w:val="000000"/>
                                  <w:sz w:val="22"/>
                                </w:rPr>
                              </w:pPr>
                              <w:r w:rsidRPr="00AB1A9C">
                                <w:rPr>
                                  <w:b/>
                                  <w:color w:val="FF6600"/>
                                  <w:sz w:val="22"/>
                                </w:rPr>
                                <w:t>socket</w:t>
                              </w: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>.</w:t>
                              </w:r>
                              <w:r w:rsidRPr="00AB1A9C">
                                <w:rPr>
                                  <w:b/>
                                  <w:color w:val="0000FF"/>
                                  <w:sz w:val="22"/>
                                </w:rPr>
                                <w:t>emit</w:t>
                              </w: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>(</w:t>
                              </w:r>
                              <w:r w:rsidRPr="00AB1A9C">
                                <w:rPr>
                                  <w:color w:val="000000"/>
                                  <w:sz w:val="20"/>
                                </w:rPr>
                                <w:t>'</w:t>
                              </w:r>
                              <w:r w:rsidRPr="00AB1A9C">
                                <w:rPr>
                                  <w:i/>
                                  <w:color w:val="000000"/>
                                  <w:sz w:val="18"/>
                                </w:rPr>
                                <w:t>имя_события</w:t>
                              </w:r>
                              <w:r w:rsidRPr="00AB1A9C">
                                <w:rPr>
                                  <w:color w:val="000000"/>
                                  <w:sz w:val="20"/>
                                </w:rPr>
                                <w:t>'</w:t>
                              </w: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r w:rsidRPr="00AB1A9C">
                                <w:rPr>
                                  <w:color w:val="000000"/>
                                  <w:sz w:val="20"/>
                                </w:rPr>
                                <w:t>'текст реплики'</w:t>
                              </w: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3086100" y="211455"/>
                            <a:ext cx="3200400" cy="1143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ED599" w14:textId="77777777" w:rsidR="00AB1A9C" w:rsidRDefault="00AB1A9C" w:rsidP="00AB1A9C">
                              <w:pPr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 w14:paraId="1A353875" w14:textId="77777777" w:rsidR="00AB1A9C" w:rsidRPr="00AB1A9C" w:rsidRDefault="00AB1A9C" w:rsidP="00AB1A9C">
                              <w:pPr>
                                <w:rPr>
                                  <w:color w:val="000000"/>
                                  <w:sz w:val="22"/>
                                </w:rPr>
                              </w:pP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 xml:space="preserve">    </w:t>
                              </w:r>
                              <w:r w:rsidRPr="00AB1A9C">
                                <w:rPr>
                                  <w:b/>
                                  <w:color w:val="FF6600"/>
                                  <w:sz w:val="22"/>
                                </w:rPr>
                                <w:t>socket</w:t>
                              </w: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>.</w:t>
                              </w:r>
                              <w:r w:rsidRPr="00AB1A9C">
                                <w:rPr>
                                  <w:b/>
                                  <w:color w:val="008000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('</w:t>
                              </w:r>
                              <w:r w:rsidRPr="00AB1A9C">
                                <w:rPr>
                                  <w:i/>
                                  <w:color w:val="000000"/>
                                  <w:sz w:val="18"/>
                                </w:rPr>
                                <w:t>имя_события</w:t>
                              </w: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>', function(msg){</w:t>
                              </w:r>
                            </w:p>
                            <w:p w14:paraId="06C3AD3C" w14:textId="77777777" w:rsidR="00AB1A9C" w:rsidRPr="00AB1A9C" w:rsidRDefault="00AB1A9C" w:rsidP="00AB1A9C">
                              <w:pPr>
                                <w:rPr>
                                  <w:color w:val="000000"/>
                                  <w:sz w:val="22"/>
                                </w:rPr>
                              </w:pP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/>
                                  <w:sz w:val="22"/>
                                </w:rPr>
                                <w:t>// что делать дальше</w:t>
                              </w:r>
                            </w:p>
                            <w:p w14:paraId="1BD98A46" w14:textId="77777777" w:rsidR="00AB1A9C" w:rsidRPr="00AB1A9C" w:rsidRDefault="00AB1A9C" w:rsidP="00AB1A9C">
                              <w:pPr>
                                <w:rPr>
                                  <w:color w:val="000000"/>
                                  <w:sz w:val="22"/>
                                </w:rPr>
                              </w:pPr>
                              <w:r w:rsidRPr="00AB1A9C">
                                <w:rPr>
                                  <w:color w:val="000000"/>
                                  <w:sz w:val="22"/>
                                </w:rPr>
                                <w:t xml:space="preserve">    });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Группа 6"/>
                        <wpg:cNvGrpSpPr/>
                        <wpg:grpSpPr>
                          <a:xfrm>
                            <a:off x="1176655" y="0"/>
                            <a:ext cx="2983628" cy="554355"/>
                            <a:chOff x="0" y="0"/>
                            <a:chExt cx="2983628" cy="554355"/>
                          </a:xfrm>
                        </wpg:grpSpPr>
                        <wps:wsp>
                          <wps:cNvPr id="3" name="Полилиния 3"/>
                          <wps:cNvSpPr/>
                          <wps:spPr>
                            <a:xfrm>
                              <a:off x="0" y="0"/>
                              <a:ext cx="2983628" cy="531092"/>
                            </a:xfrm>
                            <a:custGeom>
                              <a:avLst/>
                              <a:gdLst>
                                <a:gd name="connsiteX0" fmla="*/ 0 w 2983628"/>
                                <a:gd name="connsiteY0" fmla="*/ 531092 h 531092"/>
                                <a:gd name="connsiteX1" fmla="*/ 811161 w 2983628"/>
                                <a:gd name="connsiteY1" fmla="*/ 81266 h 531092"/>
                                <a:gd name="connsiteX2" fmla="*/ 1578078 w 2983628"/>
                                <a:gd name="connsiteY2" fmla="*/ 150 h 531092"/>
                                <a:gd name="connsiteX3" fmla="*/ 2551471 w 2983628"/>
                                <a:gd name="connsiteY3" fmla="*/ 81266 h 531092"/>
                                <a:gd name="connsiteX4" fmla="*/ 2964426 w 2983628"/>
                                <a:gd name="connsiteY4" fmla="*/ 435228 h 531092"/>
                                <a:gd name="connsiteX5" fmla="*/ 2920181 w 2983628"/>
                                <a:gd name="connsiteY5" fmla="*/ 442602 h 5310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983628" h="531092">
                                  <a:moveTo>
                                    <a:pt x="0" y="531092"/>
                                  </a:moveTo>
                                  <a:cubicBezTo>
                                    <a:pt x="274074" y="350424"/>
                                    <a:pt x="548148" y="169756"/>
                                    <a:pt x="811161" y="81266"/>
                                  </a:cubicBezTo>
                                  <a:cubicBezTo>
                                    <a:pt x="1074174" y="-7224"/>
                                    <a:pt x="1288026" y="150"/>
                                    <a:pt x="1578078" y="150"/>
                                  </a:cubicBezTo>
                                  <a:cubicBezTo>
                                    <a:pt x="1868130" y="150"/>
                                    <a:pt x="2320413" y="8753"/>
                                    <a:pt x="2551471" y="81266"/>
                                  </a:cubicBezTo>
                                  <a:cubicBezTo>
                                    <a:pt x="2782529" y="153779"/>
                                    <a:pt x="2902974" y="375005"/>
                                    <a:pt x="2964426" y="435228"/>
                                  </a:cubicBezTo>
                                  <a:cubicBezTo>
                                    <a:pt x="3025878" y="495451"/>
                                    <a:pt x="2920181" y="442602"/>
                                    <a:pt x="2920181" y="442602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ая со стрелкой 4"/>
                          <wps:cNvCnPr/>
                          <wps:spPr>
                            <a:xfrm flipV="1">
                              <a:off x="194945" y="211455"/>
                              <a:ext cx="57150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 стрелкой 5"/>
                          <wps:cNvCnPr/>
                          <wps:spPr>
                            <a:xfrm flipV="1">
                              <a:off x="80645" y="97155"/>
                              <a:ext cx="45720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Полилиния 7"/>
                        <wps:cNvSpPr/>
                        <wps:spPr>
                          <a:xfrm>
                            <a:off x="2341880" y="612140"/>
                            <a:ext cx="3111909" cy="659729"/>
                          </a:xfrm>
                          <a:custGeom>
                            <a:avLst/>
                            <a:gdLst>
                              <a:gd name="connsiteX0" fmla="*/ 0 w 3111909"/>
                              <a:gd name="connsiteY0" fmla="*/ 95865 h 659729"/>
                              <a:gd name="connsiteX1" fmla="*/ 523567 w 3111909"/>
                              <a:gd name="connsiteY1" fmla="*/ 604684 h 659729"/>
                              <a:gd name="connsiteX2" fmla="*/ 1231490 w 3111909"/>
                              <a:gd name="connsiteY2" fmla="*/ 626807 h 659729"/>
                              <a:gd name="connsiteX3" fmla="*/ 2190135 w 3111909"/>
                              <a:gd name="connsiteY3" fmla="*/ 435078 h 659729"/>
                              <a:gd name="connsiteX4" fmla="*/ 3111909 w 3111909"/>
                              <a:gd name="connsiteY4" fmla="*/ 0 h 659729"/>
                              <a:gd name="connsiteX5" fmla="*/ 3111909 w 3111909"/>
                              <a:gd name="connsiteY5" fmla="*/ 0 h 659729"/>
                              <a:gd name="connsiteX6" fmla="*/ 3111909 w 3111909"/>
                              <a:gd name="connsiteY6" fmla="*/ 0 h 6597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111909" h="659729">
                                <a:moveTo>
                                  <a:pt x="0" y="95865"/>
                                </a:moveTo>
                                <a:cubicBezTo>
                                  <a:pt x="159159" y="306029"/>
                                  <a:pt x="318319" y="516194"/>
                                  <a:pt x="523567" y="604684"/>
                                </a:cubicBezTo>
                                <a:cubicBezTo>
                                  <a:pt x="728815" y="693174"/>
                                  <a:pt x="953729" y="655075"/>
                                  <a:pt x="1231490" y="626807"/>
                                </a:cubicBezTo>
                                <a:cubicBezTo>
                                  <a:pt x="1509251" y="598539"/>
                                  <a:pt x="1876732" y="539546"/>
                                  <a:pt x="2190135" y="435078"/>
                                </a:cubicBezTo>
                                <a:cubicBezTo>
                                  <a:pt x="2503538" y="330610"/>
                                  <a:pt x="3111909" y="0"/>
                                  <a:pt x="3111909" y="0"/>
                                </a:cubicBezTo>
                                <a:lnTo>
                                  <a:pt x="3111909" y="0"/>
                                </a:lnTo>
                                <a:lnTo>
                                  <a:pt x="3111909" y="0"/>
                                </a:lnTo>
                              </a:path>
                            </a:pathLst>
                          </a:custGeom>
                          <a:ln>
                            <a:tailEnd type="triangle" w="lg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" o:spid="_x0000_s1026" style="position:absolute;margin-left:-8.95pt;margin-top:2.7pt;width:495pt;height:106.65pt;z-index:251665408" coordsize="6286500,13544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Надпись 1" o:spid="_x0000_s1027" type="#_x0000_t202" style="position:absolute;top:325755;width:28575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y55YvwAA&#10;ANoAAAAPAAAAZHJzL2Rvd25yZXYueG1sRE9Ni8IwEL0v+B/CCF4WTfXgSjUWFRSPbndBj0MztqXN&#10;pDTRVn+9ERb2NDze56yS3tTiTq0rLSuYTiIQxJnVJecKfn/24wUI55E11pZJwYMcJOvBxwpjbTv+&#10;pnvqcxFC2MWooPC+iaV0WUEG3cQ2xIG72tagD7DNpW6xC+GmlrMomkuDJYeGAhvaFZRV6c0oON6e&#10;n+6CfO620dflZA5p5ZtSqdGw3yxBeOr9v/jPfdRhPrxfeV+5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rLnli/AAAA2gAAAA8AAAAAAAAAAAAAAAAAlwIAAGRycy9kb3ducmV2&#10;LnhtbFBLBQYAAAAABAAEAPUAAACDAwAAAAA=&#10;" fillcolor="#9bbb59 [3206]" stroked="f">
                  <v:fill color2="#cdddac [1622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3FA4ED9" w14:textId="77777777" w:rsidR="00AB1A9C" w:rsidRDefault="00AB1A9C">
                        <w:pPr>
                          <w:rPr>
                            <w:color w:val="000000"/>
                            <w:sz w:val="22"/>
                          </w:rPr>
                        </w:pPr>
                      </w:p>
                      <w:p w14:paraId="64AFD2DE" w14:textId="77777777" w:rsidR="00AB1A9C" w:rsidRPr="00AB1A9C" w:rsidRDefault="00AB1A9C">
                        <w:pPr>
                          <w:rPr>
                            <w:color w:val="000000"/>
                            <w:sz w:val="22"/>
                          </w:rPr>
                        </w:pPr>
                        <w:r w:rsidRPr="00AB1A9C">
                          <w:rPr>
                            <w:b/>
                            <w:color w:val="FF6600"/>
                            <w:sz w:val="22"/>
                          </w:rPr>
                          <w:t>socket</w:t>
                        </w:r>
                        <w:r w:rsidRPr="00AB1A9C">
                          <w:rPr>
                            <w:color w:val="000000"/>
                            <w:sz w:val="22"/>
                          </w:rPr>
                          <w:t>.</w:t>
                        </w:r>
                        <w:r w:rsidRPr="00AB1A9C">
                          <w:rPr>
                            <w:b/>
                            <w:color w:val="0000FF"/>
                            <w:sz w:val="22"/>
                          </w:rPr>
                          <w:t>emit</w:t>
                        </w:r>
                        <w:r w:rsidRPr="00AB1A9C">
                          <w:rPr>
                            <w:color w:val="000000"/>
                            <w:sz w:val="22"/>
                          </w:rPr>
                          <w:t>(</w:t>
                        </w:r>
                        <w:r w:rsidRPr="00AB1A9C">
                          <w:rPr>
                            <w:color w:val="000000"/>
                            <w:sz w:val="20"/>
                          </w:rPr>
                          <w:t>'</w:t>
                        </w:r>
                        <w:r w:rsidRPr="00AB1A9C">
                          <w:rPr>
                            <w:i/>
                            <w:color w:val="000000"/>
                            <w:sz w:val="18"/>
                          </w:rPr>
                          <w:t>имя_события</w:t>
                        </w:r>
                        <w:r w:rsidRPr="00AB1A9C">
                          <w:rPr>
                            <w:color w:val="000000"/>
                            <w:sz w:val="20"/>
                          </w:rPr>
                          <w:t>'</w:t>
                        </w:r>
                        <w:r w:rsidRPr="00AB1A9C">
                          <w:rPr>
                            <w:color w:val="000000"/>
                            <w:sz w:val="22"/>
                          </w:rPr>
                          <w:t xml:space="preserve">, </w:t>
                        </w:r>
                        <w:r w:rsidRPr="00AB1A9C">
                          <w:rPr>
                            <w:color w:val="000000"/>
                            <w:sz w:val="20"/>
                          </w:rPr>
                          <w:t>'текст реплики'</w:t>
                        </w:r>
                        <w:r w:rsidRPr="00AB1A9C">
                          <w:rPr>
                            <w:color w:val="000000"/>
                            <w:sz w:val="22"/>
                          </w:rPr>
                          <w:t>);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3086100;top:211455;width:3200400;height:11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9gVwwAA&#10;ANoAAAAPAAAAZHJzL2Rvd25yZXYueG1sRI9Ba8JAFITvgv9heYIXqZt6EE1dRQTBgyCmCh6f2dck&#10;NPs23V1j9Nd3CwWPw8x8wyxWnalFS85XlhW8jxMQxLnVFRcKTp/btxkIH5A11pZJwYM8rJb93gJT&#10;be98pDYLhYgQ9ikqKENoUil9XpJBP7YNcfS+rDMYonSF1A7vEW5qOUmSqTRYcVwosaFNSfl3djMK&#10;tj+Gz5e9z57zKzZtvpOjqzsoNRx06w8QgbrwCv+3d1rBBP6uxBsgl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z9gVwwAAANo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5D5ED599" w14:textId="77777777" w:rsidR="00AB1A9C" w:rsidRDefault="00AB1A9C" w:rsidP="00AB1A9C">
                        <w:pPr>
                          <w:rPr>
                            <w:color w:val="000000"/>
                            <w:sz w:val="22"/>
                          </w:rPr>
                        </w:pPr>
                      </w:p>
                      <w:p w14:paraId="1A353875" w14:textId="77777777" w:rsidR="00AB1A9C" w:rsidRPr="00AB1A9C" w:rsidRDefault="00AB1A9C" w:rsidP="00AB1A9C">
                        <w:pPr>
                          <w:rPr>
                            <w:color w:val="000000"/>
                            <w:sz w:val="22"/>
                          </w:rPr>
                        </w:pPr>
                        <w:r w:rsidRPr="00AB1A9C">
                          <w:rPr>
                            <w:color w:val="000000"/>
                            <w:sz w:val="22"/>
                          </w:rPr>
                          <w:t xml:space="preserve">    </w:t>
                        </w:r>
                        <w:r w:rsidRPr="00AB1A9C">
                          <w:rPr>
                            <w:b/>
                            <w:color w:val="FF6600"/>
                            <w:sz w:val="22"/>
                          </w:rPr>
                          <w:t>socket</w:t>
                        </w:r>
                        <w:r w:rsidRPr="00AB1A9C">
                          <w:rPr>
                            <w:color w:val="000000"/>
                            <w:sz w:val="22"/>
                          </w:rPr>
                          <w:t>.</w:t>
                        </w:r>
                        <w:r w:rsidRPr="00AB1A9C">
                          <w:rPr>
                            <w:b/>
                            <w:color w:val="008000"/>
                            <w:sz w:val="22"/>
                          </w:rPr>
                          <w:t>on</w:t>
                        </w:r>
                        <w:r>
                          <w:rPr>
                            <w:color w:val="000000"/>
                            <w:sz w:val="22"/>
                          </w:rPr>
                          <w:t>('</w:t>
                        </w:r>
                        <w:r w:rsidRPr="00AB1A9C">
                          <w:rPr>
                            <w:i/>
                            <w:color w:val="000000"/>
                            <w:sz w:val="18"/>
                          </w:rPr>
                          <w:t>имя_события</w:t>
                        </w:r>
                        <w:r w:rsidRPr="00AB1A9C">
                          <w:rPr>
                            <w:color w:val="000000"/>
                            <w:sz w:val="22"/>
                          </w:rPr>
                          <w:t>', function(msg){</w:t>
                        </w:r>
                      </w:p>
                      <w:p w14:paraId="06C3AD3C" w14:textId="77777777" w:rsidR="00AB1A9C" w:rsidRPr="00AB1A9C" w:rsidRDefault="00AB1A9C" w:rsidP="00AB1A9C">
                        <w:pPr>
                          <w:rPr>
                            <w:color w:val="000000"/>
                            <w:sz w:val="22"/>
                          </w:rPr>
                        </w:pPr>
                        <w:r w:rsidRPr="00AB1A9C">
                          <w:rPr>
                            <w:color w:val="000000"/>
                            <w:sz w:val="22"/>
                          </w:rPr>
                          <w:t xml:space="preserve">       </w:t>
                        </w:r>
                        <w:r>
                          <w:rPr>
                            <w:color w:val="000000"/>
                            <w:sz w:val="22"/>
                          </w:rPr>
                          <w:t>// что делать дальше</w:t>
                        </w:r>
                      </w:p>
                      <w:p w14:paraId="1BD98A46" w14:textId="77777777" w:rsidR="00AB1A9C" w:rsidRPr="00AB1A9C" w:rsidRDefault="00AB1A9C" w:rsidP="00AB1A9C">
                        <w:pPr>
                          <w:rPr>
                            <w:color w:val="000000"/>
                            <w:sz w:val="22"/>
                          </w:rPr>
                        </w:pPr>
                        <w:r w:rsidRPr="00AB1A9C">
                          <w:rPr>
                            <w:color w:val="000000"/>
                            <w:sz w:val="22"/>
                          </w:rPr>
                          <w:t xml:space="preserve">    });</w:t>
                        </w:r>
                      </w:p>
                    </w:txbxContent>
                  </v:textbox>
                </v:shape>
                <v:group id="Группа 6" o:spid="_x0000_s1029" style="position:absolute;left:1176655;width:2983628;height:554355" coordsize="2983628,5543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Полилиния 3" o:spid="_x0000_s1030" style="position:absolute;width:2983628;height:531092;visibility:visible;mso-wrap-style:square;v-text-anchor:middle" coordsize="2983628,5310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0zfMwwAA&#10;ANoAAAAPAAAAZHJzL2Rvd25yZXYueG1sRI9Pa8JAFMTvBb/D8oTe6kalVaKrqCDUk9Z/4O2ZfSbB&#10;7NuQ3Sbx27tCocdhZn7DTOetKURNlcstK+j3IhDEidU5pwqOh/XHGITzyBoLy6TgQQ7ms87bFGNt&#10;G/6heu9TESDsYlSQeV/GUrokI4OuZ0vi4N1sZdAHWaVSV9gEuCnkIIq+pMGcw0KGJa0ySu77X6Ng&#10;g5u83l145D+vg/PptNw2l/5Wqfduu5iA8NT6//Bf+1srGMLrSrgBcvY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0zfMwwAAANoAAAAPAAAAAAAAAAAAAAAAAJcCAABkcnMvZG93&#10;bnJldi54bWxQSwUGAAAAAAQABAD1AAAAhwMAAAAA&#10;" path="m0,531092c274074,350424,548148,169756,811161,81266,1074174,-7224,1288026,150,1578078,150,1868130,150,2320413,8753,2551471,81266,2782529,153779,2902974,375005,2964426,435228,3025878,495451,2920181,442602,2920181,442602e" filled="f" strokecolor="#4f81bd [3204]" strokeweight="2pt">
                    <v:shadow on="t" opacity="24903f" mv:blur="40000f" origin=",.5" offset="0,20000emu"/>
                    <v:path arrowok="t" o:connecttype="custom" o:connectlocs="0,531092;811161,81266;1578078,150;2551471,81266;2964426,435228;2920181,442602" o:connectangles="0,0,0,0,0,0"/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Прямая со стрелкой 4" o:spid="_x0000_s1031" type="#_x0000_t32" style="position:absolute;left:194945;top:211455;width:57150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OZPsEAAADaAAAADwAAAGRycy9kb3ducmV2LnhtbESPzYoCMRCE7wu+Q2jB25rxB5FZoyyK&#10;4sWDPw/QO2knw046YRLH8e2NIHgsquorarHqbC1aakLlWMFomIEgLpyuuFRwOW+/5yBCRNZYOyYF&#10;DwqwWva+Fphrd+cjtadYigThkKMCE6PPpQyFIYth6Dxx8q6usRiTbEqpG7wnuK3lOMtm0mLFacGg&#10;p7Wh4v90swrcfjMrfLn1BzOxm93f9dHK0VqpQb/7/QERqYuf8Lu91wqm8LqSboBcP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cQ5k+wQAAANoAAAAPAAAAAAAAAAAAAAAA&#10;AKECAABkcnMvZG93bnJldi54bWxQSwUGAAAAAAQABAD5AAAAjwMAAAAA&#10;" strokecolor="#4f81bd [3204]" strokeweight="2pt">
                    <v:stroke endarrow="open"/>
                    <v:shadow on="t" opacity="24903f" mv:blur="40000f" origin=",.5" offset="0,20000emu"/>
                  </v:shape>
                  <v:shape id="Прямая со стрелкой 5" o:spid="_x0000_s1032" type="#_x0000_t32" style="position:absolute;left:80645;top:97155;width:45720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88pcEAAADaAAAADwAAAGRycy9kb3ducmV2LnhtbESPzYoCMRCE7wu+Q2jB25pRUWTWKIui&#10;ePHgzwP0TtrJsJNOmMRxfHsjCB6LqvqKWqw6W4uWmlA5VjAaZiCIC6crLhVcztvvOYgQkTXWjknB&#10;gwKslr2vBeba3flI7SmWIkE45KjAxOhzKUNhyGIYOk+cvKtrLMYkm1LqBu8Jbms5zrKZtFhxWjDo&#10;aW2o+D/drAK338wKX279wUzsZvd3fbRytFZq0O9+f0BE6uIn/G7vtYIpvK6kGyCX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DzylwQAAANoAAAAPAAAAAAAAAAAAAAAA&#10;AKECAABkcnMvZG93bnJldi54bWxQSwUGAAAAAAQABAD5AAAAjwMAAAAA&#10;" strokecolor="#4f81bd [3204]" strokeweight="2pt">
                    <v:stroke endarrow="open"/>
                    <v:shadow on="t" opacity="24903f" mv:blur="40000f" origin=",.5" offset="0,20000emu"/>
                  </v:shape>
                </v:group>
                <v:shape id="Полилиния 7" o:spid="_x0000_s1033" style="position:absolute;left:2341880;top:612140;width:3111909;height:659729;visibility:visible;mso-wrap-style:square;v-text-anchor:middle" coordsize="3111909,6597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DkjTxQAA&#10;ANoAAAAPAAAAZHJzL2Rvd25yZXYueG1sRI9Pa8JAFMTvhX6H5RW86aZFVKKbIIWqFw9GD+3tmX35&#10;02bfxuyq0U/fLQg9DjPzG2aR9qYRF+pcbVnB6ygCQZxbXXOp4LD/GM5AOI+ssbFMCm7kIE2enxYY&#10;a3vlHV0yX4oAYRejgsr7NpbS5RUZdCPbEgevsJ1BH2RXSt3hNcBNI9+iaCIN1hwWKmzpvaL8Jzsb&#10;BePd1i+nq+xcnIr1saXP++1r8q3U4KVfzkF46v1/+NHeaAVT+LsSboBM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QOSNPFAAAA2gAAAA8AAAAAAAAAAAAAAAAAlwIAAGRycy9k&#10;b3ducmV2LnhtbFBLBQYAAAAABAAEAPUAAACJAwAAAAA=&#10;" path="m0,95865c159159,306029,318319,516194,523567,604684,728815,693174,953729,655075,1231490,626807,1509251,598539,1876732,539546,2190135,435078,2503538,330610,3111909,,3111909,0l3111909,,3111909,0e" filled="f" strokecolor="#4f81bd [3204]" strokeweight="2pt">
                  <v:stroke endarrow="block" endarrowwidth="wide"/>
                  <v:shadow on="t" opacity="24903f" mv:blur="40000f" origin=",.5" offset="0,20000emu"/>
                  <v:path arrowok="t" o:connecttype="custom" o:connectlocs="0,95865;523567,604684;1231490,626807;2190135,435078;3111909,0;3111909,0;3111909,0" o:connectangles="0,0,0,0,0,0,0"/>
                </v:shape>
              </v:group>
            </w:pict>
          </mc:Fallback>
        </mc:AlternateContent>
      </w:r>
    </w:p>
    <w:p w14:paraId="2D142510" w14:textId="77777777" w:rsidR="00AB1A9C" w:rsidRPr="00DF70CC" w:rsidRDefault="00AB1A9C"/>
    <w:p w14:paraId="78DE9C6B" w14:textId="77777777" w:rsidR="00DF70CC" w:rsidRDefault="00DF70CC"/>
    <w:p w14:paraId="0F23AB43" w14:textId="77777777" w:rsidR="00C2494D" w:rsidRDefault="00C2494D"/>
    <w:p w14:paraId="666DDC84" w14:textId="77777777" w:rsidR="00C2494D" w:rsidRDefault="00C2494D"/>
    <w:p w14:paraId="1FB1901E" w14:textId="77777777" w:rsidR="00C2494D" w:rsidRDefault="00C2494D"/>
    <w:sectPr w:rsidR="00C2494D" w:rsidSect="00AB1A9C">
      <w:pgSz w:w="11900" w:h="16840"/>
      <w:pgMar w:top="1134" w:right="701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-Regular">
    <w:altName w:val="Menlo Regular"/>
    <w:panose1 w:val="00000000000000000000"/>
    <w:charset w:val="59"/>
    <w:family w:val="auto"/>
    <w:notTrueType/>
    <w:pitch w:val="default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4D"/>
    <w:rsid w:val="00180430"/>
    <w:rsid w:val="00215FB3"/>
    <w:rsid w:val="0075385E"/>
    <w:rsid w:val="00945B6F"/>
    <w:rsid w:val="00AB1A9C"/>
    <w:rsid w:val="00B7413C"/>
    <w:rsid w:val="00BD4A82"/>
    <w:rsid w:val="00C203B8"/>
    <w:rsid w:val="00C2494D"/>
    <w:rsid w:val="00D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505B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94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a4">
    <w:name w:val="Hyperlink"/>
    <w:basedOn w:val="a0"/>
    <w:uiPriority w:val="99"/>
    <w:unhideWhenUsed/>
    <w:rsid w:val="00C2494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F7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94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a4">
    <w:name w:val="Hyperlink"/>
    <w:basedOn w:val="a0"/>
    <w:uiPriority w:val="99"/>
    <w:unhideWhenUsed/>
    <w:rsid w:val="00C2494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F7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ocument/d/102Ngda6L-BzI65N1ArcHcvh2RgsqFgBLh8aTG1dMyRY/edit" TargetMode="External"/><Relationship Id="rId6" Type="http://schemas.openxmlformats.org/officeDocument/2006/relationships/hyperlink" Target="https://github.com/gossoudarev/webteach/blob/master/express-chat/chat-express-1st-step.zip" TargetMode="External"/><Relationship Id="rId7" Type="http://schemas.openxmlformats.org/officeDocument/2006/relationships/hyperlink" Target="http://kodaktor.ru/lr/node/chat-express-1st-step.zi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416</Words>
  <Characters>2373</Characters>
  <Application>Microsoft Macintosh Word</Application>
  <DocSecurity>0</DocSecurity>
  <Lines>19</Lines>
  <Paragraphs>5</Paragraphs>
  <ScaleCrop>false</ScaleCrop>
  <Company>Herzen University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Gosudarev</dc:creator>
  <cp:keywords/>
  <dc:description/>
  <cp:lastModifiedBy>Ilya Gosudarev</cp:lastModifiedBy>
  <cp:revision>2</cp:revision>
  <cp:lastPrinted>2016-04-15T21:56:00Z</cp:lastPrinted>
  <dcterms:created xsi:type="dcterms:W3CDTF">2016-04-15T18:22:00Z</dcterms:created>
  <dcterms:modified xsi:type="dcterms:W3CDTF">2016-04-15T21:58:00Z</dcterms:modified>
</cp:coreProperties>
</file>