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FF82" w14:textId="0CEA4AC8" w:rsidR="00754A4C" w:rsidRPr="000C0D15" w:rsidRDefault="00754A4C" w:rsidP="00E823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0D15">
        <w:rPr>
          <w:rFonts w:ascii="Times New Roman" w:hAnsi="Times New Roman" w:cs="Times New Roman"/>
          <w:sz w:val="24"/>
          <w:szCs w:val="24"/>
        </w:rPr>
        <w:t xml:space="preserve">Проанализируйте </w:t>
      </w:r>
      <w:r w:rsidR="00FF144B" w:rsidRPr="000C0D15">
        <w:rPr>
          <w:rFonts w:ascii="Times New Roman" w:hAnsi="Times New Roman" w:cs="Times New Roman"/>
          <w:sz w:val="24"/>
          <w:szCs w:val="24"/>
        </w:rPr>
        <w:t>модел</w:t>
      </w:r>
      <w:r w:rsidR="00B51EEF" w:rsidRPr="000C0D15">
        <w:rPr>
          <w:rFonts w:ascii="Times New Roman" w:hAnsi="Times New Roman" w:cs="Times New Roman"/>
          <w:sz w:val="24"/>
          <w:szCs w:val="24"/>
        </w:rPr>
        <w:t>и</w:t>
      </w:r>
      <w:r w:rsidR="00FF144B" w:rsidRPr="000C0D15">
        <w:rPr>
          <w:rFonts w:ascii="Times New Roman" w:hAnsi="Times New Roman" w:cs="Times New Roman"/>
          <w:sz w:val="24"/>
          <w:szCs w:val="24"/>
        </w:rPr>
        <w:t xml:space="preserve"> базы данных «Банк» (исходный вариант </w:t>
      </w:r>
      <w:r w:rsidR="00B51EEF" w:rsidRPr="000C0D15">
        <w:rPr>
          <w:rFonts w:ascii="Times New Roman" w:hAnsi="Times New Roman" w:cs="Times New Roman"/>
          <w:sz w:val="24"/>
          <w:szCs w:val="24"/>
        </w:rPr>
        <w:t xml:space="preserve">(см. ниже) </w:t>
      </w:r>
      <w:r w:rsidR="00FF144B" w:rsidRPr="000C0D15">
        <w:rPr>
          <w:rFonts w:ascii="Times New Roman" w:hAnsi="Times New Roman" w:cs="Times New Roman"/>
          <w:sz w:val="24"/>
          <w:szCs w:val="24"/>
        </w:rPr>
        <w:t xml:space="preserve">и вариант, </w:t>
      </w:r>
      <w:r w:rsidR="00E8236B" w:rsidRPr="000C0D15">
        <w:rPr>
          <w:rFonts w:ascii="Times New Roman" w:hAnsi="Times New Roman" w:cs="Times New Roman"/>
          <w:sz w:val="24"/>
          <w:szCs w:val="24"/>
        </w:rPr>
        <w:t>изменённый</w:t>
      </w:r>
      <w:r w:rsidR="00FF144B" w:rsidRPr="000C0D15">
        <w:rPr>
          <w:rFonts w:ascii="Times New Roman" w:hAnsi="Times New Roman" w:cs="Times New Roman"/>
          <w:sz w:val="24"/>
          <w:szCs w:val="24"/>
        </w:rPr>
        <w:t xml:space="preserve"> в предыдущей работе</w:t>
      </w:r>
      <w:r w:rsidRPr="000C0D15">
        <w:rPr>
          <w:rFonts w:ascii="Times New Roman" w:hAnsi="Times New Roman" w:cs="Times New Roman"/>
          <w:sz w:val="24"/>
          <w:szCs w:val="24"/>
        </w:rPr>
        <w:t xml:space="preserve">). </w:t>
      </w:r>
      <w:r w:rsidR="00FF144B" w:rsidRPr="000C0D15">
        <w:rPr>
          <w:rFonts w:ascii="Times New Roman" w:hAnsi="Times New Roman" w:cs="Times New Roman"/>
          <w:sz w:val="24"/>
          <w:szCs w:val="24"/>
        </w:rPr>
        <w:t>Для обеих вариантов в</w:t>
      </w:r>
      <w:r w:rsidRPr="000C0D15">
        <w:rPr>
          <w:rFonts w:ascii="Times New Roman" w:hAnsi="Times New Roman" w:cs="Times New Roman"/>
          <w:sz w:val="24"/>
          <w:szCs w:val="24"/>
        </w:rPr>
        <w:t>ыполните следующие задачи:</w:t>
      </w:r>
    </w:p>
    <w:p w14:paraId="5B8EEC92" w14:textId="5898C7A8" w:rsidR="00754A4C" w:rsidRPr="000C0D15" w:rsidRDefault="00754A4C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D15">
        <w:rPr>
          <w:rFonts w:ascii="Times New Roman" w:hAnsi="Times New Roman" w:cs="Times New Roman"/>
          <w:sz w:val="24"/>
          <w:szCs w:val="24"/>
        </w:rPr>
        <w:t>Какие каскадные операции необх</w:t>
      </w:r>
      <w:r w:rsidR="00B51EEF" w:rsidRPr="000C0D15">
        <w:rPr>
          <w:rFonts w:ascii="Times New Roman" w:hAnsi="Times New Roman" w:cs="Times New Roman"/>
          <w:sz w:val="24"/>
          <w:szCs w:val="24"/>
        </w:rPr>
        <w:t xml:space="preserve">одимы в этой базе данных? </w:t>
      </w:r>
      <w:r w:rsidR="00E8236B">
        <w:rPr>
          <w:rFonts w:ascii="Times New Roman" w:hAnsi="Times New Roman" w:cs="Times New Roman"/>
          <w:sz w:val="24"/>
          <w:szCs w:val="24"/>
        </w:rPr>
        <w:t>О</w:t>
      </w:r>
      <w:r w:rsidR="00B51EEF" w:rsidRPr="000C0D15">
        <w:rPr>
          <w:rFonts w:ascii="Times New Roman" w:hAnsi="Times New Roman" w:cs="Times New Roman"/>
          <w:sz w:val="24"/>
          <w:szCs w:val="24"/>
        </w:rPr>
        <w:t>пишите их</w:t>
      </w:r>
      <w:r w:rsidRPr="000C0D15">
        <w:rPr>
          <w:rFonts w:ascii="Times New Roman" w:hAnsi="Times New Roman" w:cs="Times New Roman"/>
          <w:sz w:val="24"/>
          <w:szCs w:val="24"/>
        </w:rPr>
        <w:t>.</w:t>
      </w:r>
    </w:p>
    <w:p w14:paraId="6FF50403" w14:textId="3313DB35" w:rsidR="004F07AF" w:rsidRPr="000C0D15" w:rsidRDefault="00BA7D3E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ли</w:t>
      </w:r>
      <w:r w:rsidR="004F07AF" w:rsidRPr="000C0D15">
        <w:rPr>
          <w:rFonts w:ascii="Times New Roman" w:hAnsi="Times New Roman" w:cs="Times New Roman"/>
          <w:sz w:val="24"/>
          <w:szCs w:val="24"/>
        </w:rPr>
        <w:t xml:space="preserve"> возможность аномалий операций вставки, обновления, удаления данных? Составьте список таких случаев и </w:t>
      </w:r>
      <w:r w:rsidR="003D0A16">
        <w:rPr>
          <w:rFonts w:ascii="Times New Roman" w:hAnsi="Times New Roman" w:cs="Times New Roman"/>
          <w:sz w:val="24"/>
          <w:szCs w:val="24"/>
        </w:rPr>
        <w:t xml:space="preserve">внесите </w:t>
      </w:r>
      <w:r w:rsidR="00E8236B">
        <w:rPr>
          <w:rFonts w:ascii="Times New Roman" w:hAnsi="Times New Roman" w:cs="Times New Roman"/>
          <w:sz w:val="24"/>
          <w:szCs w:val="24"/>
        </w:rPr>
        <w:t xml:space="preserve">в базу данных </w:t>
      </w:r>
      <w:r w:rsidR="003D0A16">
        <w:rPr>
          <w:rFonts w:ascii="Times New Roman" w:hAnsi="Times New Roman" w:cs="Times New Roman"/>
          <w:sz w:val="24"/>
          <w:szCs w:val="24"/>
        </w:rPr>
        <w:t>исправления</w:t>
      </w:r>
      <w:r w:rsidR="004F07AF" w:rsidRPr="000C0D15">
        <w:rPr>
          <w:rFonts w:ascii="Times New Roman" w:hAnsi="Times New Roman" w:cs="Times New Roman"/>
          <w:sz w:val="24"/>
          <w:szCs w:val="24"/>
        </w:rPr>
        <w:t xml:space="preserve">, </w:t>
      </w:r>
      <w:r w:rsidR="00E8236B">
        <w:rPr>
          <w:rFonts w:ascii="Times New Roman" w:hAnsi="Times New Roman" w:cs="Times New Roman"/>
          <w:sz w:val="24"/>
          <w:szCs w:val="24"/>
        </w:rPr>
        <w:t>позволяющие</w:t>
      </w:r>
      <w:r w:rsidR="004F07AF" w:rsidRPr="000C0D15">
        <w:rPr>
          <w:rFonts w:ascii="Times New Roman" w:hAnsi="Times New Roman" w:cs="Times New Roman"/>
          <w:sz w:val="24"/>
          <w:szCs w:val="24"/>
        </w:rPr>
        <w:t xml:space="preserve"> избежать таких аномалий.</w:t>
      </w:r>
    </w:p>
    <w:p w14:paraId="25A7E785" w14:textId="36018EB2" w:rsidR="004F07AF" w:rsidRPr="000C0D15" w:rsidRDefault="00B51EE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D15">
        <w:rPr>
          <w:rFonts w:ascii="Times New Roman" w:hAnsi="Times New Roman" w:cs="Times New Roman"/>
          <w:sz w:val="24"/>
          <w:szCs w:val="24"/>
        </w:rPr>
        <w:t>Можно</w:t>
      </w:r>
      <w:r w:rsidR="004F07AF" w:rsidRPr="000C0D15">
        <w:rPr>
          <w:rFonts w:ascii="Times New Roman" w:hAnsi="Times New Roman" w:cs="Times New Roman"/>
          <w:sz w:val="24"/>
          <w:szCs w:val="24"/>
        </w:rPr>
        <w:t xml:space="preserve"> ли</w:t>
      </w:r>
      <w:r w:rsidR="00835204" w:rsidRPr="000C0D15">
        <w:rPr>
          <w:rFonts w:ascii="Times New Roman" w:hAnsi="Times New Roman" w:cs="Times New Roman"/>
          <w:sz w:val="24"/>
          <w:szCs w:val="24"/>
        </w:rPr>
        <w:t xml:space="preserve"> использовать схемы «звезд</w:t>
      </w:r>
      <w:r w:rsidR="004F07AF" w:rsidRPr="000C0D15">
        <w:rPr>
          <w:rFonts w:ascii="Times New Roman" w:hAnsi="Times New Roman" w:cs="Times New Roman"/>
          <w:sz w:val="24"/>
          <w:szCs w:val="24"/>
        </w:rPr>
        <w:t>а» или «</w:t>
      </w:r>
      <w:r w:rsidR="00960CD9" w:rsidRPr="000C0D15">
        <w:rPr>
          <w:rFonts w:ascii="Times New Roman" w:hAnsi="Times New Roman" w:cs="Times New Roman"/>
          <w:sz w:val="24"/>
          <w:szCs w:val="24"/>
        </w:rPr>
        <w:t>снежинка</w:t>
      </w:r>
      <w:r w:rsidR="004F07AF" w:rsidRPr="000C0D15">
        <w:rPr>
          <w:rFonts w:ascii="Times New Roman" w:hAnsi="Times New Roman" w:cs="Times New Roman"/>
          <w:sz w:val="24"/>
          <w:szCs w:val="24"/>
        </w:rPr>
        <w:t xml:space="preserve">» с этой базой данных, чтобы избежать некоторых аномалий операций с данными? Переработайте схему, сравните новую с исходной и составьте список аномалий работы с данными, которые были устранены </w:t>
      </w:r>
      <w:r w:rsidR="00E8236B">
        <w:rPr>
          <w:rFonts w:ascii="Times New Roman" w:hAnsi="Times New Roman" w:cs="Times New Roman"/>
          <w:sz w:val="24"/>
          <w:szCs w:val="24"/>
        </w:rPr>
        <w:t>(или, наоборот, появились)</w:t>
      </w:r>
      <w:r w:rsidR="004F07AF" w:rsidRPr="000C0D15">
        <w:rPr>
          <w:rFonts w:ascii="Times New Roman" w:hAnsi="Times New Roman" w:cs="Times New Roman"/>
          <w:sz w:val="24"/>
          <w:szCs w:val="24"/>
        </w:rPr>
        <w:t>.</w:t>
      </w:r>
    </w:p>
    <w:p w14:paraId="356999AE" w14:textId="5E77AF5E" w:rsidR="004F07AF" w:rsidRPr="000C0D15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D15">
        <w:rPr>
          <w:rFonts w:ascii="Times New Roman" w:hAnsi="Times New Roman" w:cs="Times New Roman"/>
          <w:sz w:val="24"/>
          <w:szCs w:val="24"/>
        </w:rPr>
        <w:t>Составьте список всех функциональных зависимостей в базе данных.</w:t>
      </w:r>
    </w:p>
    <w:p w14:paraId="2F39832D" w14:textId="39A5B326" w:rsidR="004F07AF" w:rsidRPr="000C0D15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D15">
        <w:rPr>
          <w:rFonts w:ascii="Times New Roman" w:hAnsi="Times New Roman" w:cs="Times New Roman"/>
          <w:sz w:val="24"/>
          <w:szCs w:val="24"/>
        </w:rPr>
        <w:t>Существуют ли отношения, имеющ</w:t>
      </w:r>
      <w:bookmarkStart w:id="0" w:name="_GoBack"/>
      <w:bookmarkEnd w:id="0"/>
      <w:r w:rsidRPr="000C0D15">
        <w:rPr>
          <w:rFonts w:ascii="Times New Roman" w:hAnsi="Times New Roman" w:cs="Times New Roman"/>
          <w:sz w:val="24"/>
          <w:szCs w:val="24"/>
        </w:rPr>
        <w:t xml:space="preserve">ие многозначные зависимости? Если «да», как </w:t>
      </w:r>
      <w:r w:rsidR="00B51EEF" w:rsidRPr="000C0D15">
        <w:rPr>
          <w:rFonts w:ascii="Times New Roman" w:hAnsi="Times New Roman" w:cs="Times New Roman"/>
          <w:sz w:val="24"/>
          <w:szCs w:val="24"/>
        </w:rPr>
        <w:t>можно</w:t>
      </w:r>
      <w:r w:rsidRPr="000C0D15">
        <w:rPr>
          <w:rFonts w:ascii="Times New Roman" w:hAnsi="Times New Roman" w:cs="Times New Roman"/>
          <w:sz w:val="24"/>
          <w:szCs w:val="24"/>
        </w:rPr>
        <w:t xml:space="preserve"> переработать схему, чтобы избежать таких зависимостей?</w:t>
      </w:r>
    </w:p>
    <w:p w14:paraId="4C6A1C74" w14:textId="30EDAFCB" w:rsidR="004F07AF" w:rsidRPr="000C0D15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D15">
        <w:rPr>
          <w:rFonts w:ascii="Times New Roman" w:hAnsi="Times New Roman" w:cs="Times New Roman"/>
          <w:sz w:val="24"/>
          <w:szCs w:val="24"/>
        </w:rPr>
        <w:t>Нарушает ли схема какие-либо «требования нормализации»? Если «да», доработайте схему, чтобы избежать таких нарушений.</w:t>
      </w:r>
    </w:p>
    <w:p w14:paraId="1DD27671" w14:textId="211CCE9C" w:rsidR="004F07AF" w:rsidRPr="000C0D15" w:rsidRDefault="00B51EE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D15">
        <w:rPr>
          <w:rFonts w:ascii="Times New Roman" w:hAnsi="Times New Roman" w:cs="Times New Roman"/>
          <w:sz w:val="24"/>
          <w:szCs w:val="24"/>
        </w:rPr>
        <w:t xml:space="preserve">Существуют ли какие-либо </w:t>
      </w:r>
      <w:r w:rsidR="004F07AF" w:rsidRPr="000C0D15">
        <w:rPr>
          <w:rFonts w:ascii="Times New Roman" w:hAnsi="Times New Roman" w:cs="Times New Roman"/>
          <w:sz w:val="24"/>
          <w:szCs w:val="24"/>
        </w:rPr>
        <w:t xml:space="preserve">потенциальные проблемы с производительностью базы данных? </w:t>
      </w:r>
      <w:r w:rsidRPr="000C0D15">
        <w:rPr>
          <w:rFonts w:ascii="Times New Roman" w:hAnsi="Times New Roman" w:cs="Times New Roman"/>
          <w:sz w:val="24"/>
          <w:szCs w:val="24"/>
        </w:rPr>
        <w:t>Если «да», запишите их</w:t>
      </w:r>
      <w:r w:rsidR="004F07AF" w:rsidRPr="000C0D15">
        <w:rPr>
          <w:rFonts w:ascii="Times New Roman" w:hAnsi="Times New Roman" w:cs="Times New Roman"/>
          <w:sz w:val="24"/>
          <w:szCs w:val="24"/>
        </w:rPr>
        <w:t>.</w:t>
      </w:r>
    </w:p>
    <w:p w14:paraId="2E16A0E6" w14:textId="36300430" w:rsidR="004F07AF" w:rsidRPr="000C0D15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D15">
        <w:rPr>
          <w:rFonts w:ascii="Times New Roman" w:hAnsi="Times New Roman" w:cs="Times New Roman"/>
          <w:sz w:val="24"/>
          <w:szCs w:val="24"/>
        </w:rPr>
        <w:t xml:space="preserve">Для каждого отношения в базе данных определите, в какой нормальной форме оно находится. </w:t>
      </w:r>
      <w:r w:rsidR="00B51EEF" w:rsidRPr="000C0D15">
        <w:rPr>
          <w:rFonts w:ascii="Times New Roman" w:hAnsi="Times New Roman" w:cs="Times New Roman"/>
          <w:sz w:val="24"/>
          <w:szCs w:val="24"/>
        </w:rPr>
        <w:t>Запишите ответ</w:t>
      </w:r>
      <w:r w:rsidRPr="000C0D15">
        <w:rPr>
          <w:rFonts w:ascii="Times New Roman" w:hAnsi="Times New Roman" w:cs="Times New Roman"/>
          <w:sz w:val="24"/>
          <w:szCs w:val="24"/>
        </w:rPr>
        <w:t>.</w:t>
      </w:r>
    </w:p>
    <w:p w14:paraId="40EED2A3" w14:textId="5254F63A" w:rsidR="004F07AF" w:rsidRPr="000C0D15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D15">
        <w:rPr>
          <w:rFonts w:ascii="Times New Roman" w:hAnsi="Times New Roman" w:cs="Times New Roman"/>
          <w:sz w:val="24"/>
          <w:szCs w:val="24"/>
        </w:rPr>
        <w:t>Есть ли отношения с возможной, но ненужной дальнейшей нормализацией? Составьте список.</w:t>
      </w:r>
    </w:p>
    <w:p w14:paraId="25138DD5" w14:textId="7EC64622" w:rsidR="004F07AF" w:rsidRPr="000C0D15" w:rsidRDefault="00B51EE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D15">
        <w:rPr>
          <w:rFonts w:ascii="Times New Roman" w:hAnsi="Times New Roman" w:cs="Times New Roman"/>
          <w:sz w:val="24"/>
          <w:szCs w:val="24"/>
        </w:rPr>
        <w:t>Можно ли</w:t>
      </w:r>
      <w:r w:rsidR="004F07AF" w:rsidRPr="000C0D15">
        <w:rPr>
          <w:rFonts w:ascii="Times New Roman" w:hAnsi="Times New Roman" w:cs="Times New Roman"/>
          <w:sz w:val="24"/>
          <w:szCs w:val="24"/>
        </w:rPr>
        <w:t xml:space="preserve"> добиться некоторого повышения производительности за </w:t>
      </w:r>
      <w:r w:rsidR="00E8236B" w:rsidRPr="000C0D15">
        <w:rPr>
          <w:rFonts w:ascii="Times New Roman" w:hAnsi="Times New Roman" w:cs="Times New Roman"/>
          <w:sz w:val="24"/>
          <w:szCs w:val="24"/>
        </w:rPr>
        <w:t>счёт</w:t>
      </w:r>
      <w:r w:rsidR="004F07AF" w:rsidRPr="000C0D15">
        <w:rPr>
          <w:rFonts w:ascii="Times New Roman" w:hAnsi="Times New Roman" w:cs="Times New Roman"/>
          <w:sz w:val="24"/>
          <w:szCs w:val="24"/>
        </w:rPr>
        <w:t xml:space="preserve"> денормализации схемы? Обоснуйте </w:t>
      </w:r>
      <w:r w:rsidR="00E8236B" w:rsidRPr="000C0D15">
        <w:rPr>
          <w:rFonts w:ascii="Times New Roman" w:hAnsi="Times New Roman" w:cs="Times New Roman"/>
          <w:sz w:val="24"/>
          <w:szCs w:val="24"/>
        </w:rPr>
        <w:t>своё</w:t>
      </w:r>
      <w:r w:rsidR="004F07AF" w:rsidRPr="000C0D15">
        <w:rPr>
          <w:rFonts w:ascii="Times New Roman" w:hAnsi="Times New Roman" w:cs="Times New Roman"/>
          <w:sz w:val="24"/>
          <w:szCs w:val="24"/>
        </w:rPr>
        <w:t xml:space="preserve"> мнение.</w:t>
      </w:r>
    </w:p>
    <w:p w14:paraId="7A34FD51" w14:textId="2FDC9627" w:rsidR="004F07AF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D15">
        <w:rPr>
          <w:rFonts w:ascii="Times New Roman" w:hAnsi="Times New Roman" w:cs="Times New Roman"/>
          <w:sz w:val="24"/>
          <w:szCs w:val="24"/>
        </w:rPr>
        <w:t>Можно ли добиться некоторого повышения производительности, добавив в схему кэшир</w:t>
      </w:r>
      <w:r w:rsidR="00E8236B">
        <w:rPr>
          <w:rFonts w:ascii="Times New Roman" w:hAnsi="Times New Roman" w:cs="Times New Roman"/>
          <w:sz w:val="24"/>
          <w:szCs w:val="24"/>
        </w:rPr>
        <w:t>ующие отношения</w:t>
      </w:r>
      <w:r w:rsidRPr="000C0D15">
        <w:rPr>
          <w:rFonts w:ascii="Times New Roman" w:hAnsi="Times New Roman" w:cs="Times New Roman"/>
          <w:sz w:val="24"/>
          <w:szCs w:val="24"/>
        </w:rPr>
        <w:t xml:space="preserve">? Обоснуйте </w:t>
      </w:r>
      <w:r w:rsidR="00E8236B" w:rsidRPr="000C0D15">
        <w:rPr>
          <w:rFonts w:ascii="Times New Roman" w:hAnsi="Times New Roman" w:cs="Times New Roman"/>
          <w:sz w:val="24"/>
          <w:szCs w:val="24"/>
        </w:rPr>
        <w:t>своё</w:t>
      </w:r>
      <w:r w:rsidRPr="000C0D15">
        <w:rPr>
          <w:rFonts w:ascii="Times New Roman" w:hAnsi="Times New Roman" w:cs="Times New Roman"/>
          <w:sz w:val="24"/>
          <w:szCs w:val="24"/>
        </w:rPr>
        <w:t xml:space="preserve"> мнение.</w:t>
      </w:r>
    </w:p>
    <w:p w14:paraId="4516E032" w14:textId="31EC6C6E" w:rsidR="00017BA8" w:rsidRPr="000C0D15" w:rsidRDefault="00017BA8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017BA8">
        <w:rPr>
          <w:rFonts w:ascii="Times New Roman" w:hAnsi="Times New Roman" w:cs="Times New Roman"/>
          <w:sz w:val="24"/>
          <w:szCs w:val="24"/>
        </w:rPr>
        <w:t>обавьте в базу данных все необходимые индексы, представ</w:t>
      </w:r>
      <w:r>
        <w:rPr>
          <w:rFonts w:ascii="Times New Roman" w:hAnsi="Times New Roman" w:cs="Times New Roman"/>
          <w:sz w:val="24"/>
          <w:szCs w:val="24"/>
        </w:rPr>
        <w:t>ления, хранимые процедуры и т. д</w:t>
      </w:r>
      <w:r w:rsidRPr="00017BA8">
        <w:rPr>
          <w:rFonts w:ascii="Times New Roman" w:hAnsi="Times New Roman" w:cs="Times New Roman"/>
          <w:sz w:val="24"/>
          <w:szCs w:val="24"/>
        </w:rPr>
        <w:t>.</w:t>
      </w:r>
    </w:p>
    <w:p w14:paraId="5DE6FD91" w14:textId="6402036A" w:rsidR="004F07AF" w:rsidRPr="000C0D15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D15">
        <w:rPr>
          <w:rFonts w:ascii="Times New Roman" w:hAnsi="Times New Roman" w:cs="Times New Roman"/>
          <w:sz w:val="24"/>
          <w:szCs w:val="24"/>
        </w:rPr>
        <w:t>Добавьте недостающие комментарии в базу данных.</w:t>
      </w:r>
    </w:p>
    <w:p w14:paraId="65412FC2" w14:textId="29D9A279" w:rsidR="0063083F" w:rsidRPr="000C0D15" w:rsidRDefault="0063083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D15">
        <w:rPr>
          <w:rFonts w:ascii="Times New Roman" w:hAnsi="Times New Roman" w:cs="Times New Roman"/>
          <w:sz w:val="24"/>
          <w:szCs w:val="24"/>
        </w:rPr>
        <w:t>Обновите логическ</w:t>
      </w:r>
      <w:r w:rsidR="00E8236B">
        <w:rPr>
          <w:rFonts w:ascii="Times New Roman" w:hAnsi="Times New Roman" w:cs="Times New Roman"/>
          <w:sz w:val="24"/>
          <w:szCs w:val="24"/>
        </w:rPr>
        <w:t>ую</w:t>
      </w:r>
      <w:r w:rsidRPr="000C0D15">
        <w:rPr>
          <w:rFonts w:ascii="Times New Roman" w:hAnsi="Times New Roman" w:cs="Times New Roman"/>
          <w:sz w:val="24"/>
          <w:szCs w:val="24"/>
        </w:rPr>
        <w:t xml:space="preserve"> модел</w:t>
      </w:r>
      <w:r w:rsidR="00E8236B">
        <w:rPr>
          <w:rFonts w:ascii="Times New Roman" w:hAnsi="Times New Roman" w:cs="Times New Roman"/>
          <w:sz w:val="24"/>
          <w:szCs w:val="24"/>
        </w:rPr>
        <w:t>ь,</w:t>
      </w:r>
      <w:r w:rsidRPr="000C0D15">
        <w:rPr>
          <w:rFonts w:ascii="Times New Roman" w:hAnsi="Times New Roman" w:cs="Times New Roman"/>
          <w:sz w:val="24"/>
          <w:szCs w:val="24"/>
        </w:rPr>
        <w:t xml:space="preserve"> экспортируйте окончательн</w:t>
      </w:r>
      <w:r w:rsidR="00E8236B">
        <w:rPr>
          <w:rFonts w:ascii="Times New Roman" w:hAnsi="Times New Roman" w:cs="Times New Roman"/>
          <w:sz w:val="24"/>
          <w:szCs w:val="24"/>
        </w:rPr>
        <w:t>ую</w:t>
      </w:r>
      <w:r w:rsidRPr="000C0D15">
        <w:rPr>
          <w:rFonts w:ascii="Times New Roman" w:hAnsi="Times New Roman" w:cs="Times New Roman"/>
          <w:sz w:val="24"/>
          <w:szCs w:val="24"/>
        </w:rPr>
        <w:t xml:space="preserve"> </w:t>
      </w:r>
      <w:r w:rsidR="00E8236B">
        <w:rPr>
          <w:rFonts w:ascii="Times New Roman" w:hAnsi="Times New Roman" w:cs="Times New Roman"/>
          <w:sz w:val="24"/>
          <w:szCs w:val="24"/>
        </w:rPr>
        <w:t xml:space="preserve">версию </w:t>
      </w:r>
      <w:r w:rsidRPr="000C0D15">
        <w:rPr>
          <w:rFonts w:ascii="Times New Roman" w:hAnsi="Times New Roman" w:cs="Times New Roman"/>
          <w:sz w:val="24"/>
          <w:szCs w:val="24"/>
        </w:rPr>
        <w:t xml:space="preserve">модели в виде </w:t>
      </w:r>
      <w:r w:rsidRPr="000C0D1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E8236B">
        <w:rPr>
          <w:rFonts w:ascii="Times New Roman" w:hAnsi="Times New Roman" w:cs="Times New Roman"/>
          <w:sz w:val="24"/>
          <w:szCs w:val="24"/>
        </w:rPr>
        <w:t>-кода</w:t>
      </w:r>
      <w:r w:rsidRPr="000C0D15">
        <w:rPr>
          <w:rFonts w:ascii="Times New Roman" w:hAnsi="Times New Roman" w:cs="Times New Roman"/>
          <w:sz w:val="24"/>
          <w:szCs w:val="24"/>
        </w:rPr>
        <w:t xml:space="preserve"> и импортируйте в реальн</w:t>
      </w:r>
      <w:r w:rsidR="00E8236B">
        <w:rPr>
          <w:rFonts w:ascii="Times New Roman" w:hAnsi="Times New Roman" w:cs="Times New Roman"/>
          <w:sz w:val="24"/>
          <w:szCs w:val="24"/>
        </w:rPr>
        <w:t>ую</w:t>
      </w:r>
      <w:r w:rsidRPr="000C0D15">
        <w:rPr>
          <w:rFonts w:ascii="Times New Roman" w:hAnsi="Times New Roman" w:cs="Times New Roman"/>
          <w:sz w:val="24"/>
          <w:szCs w:val="24"/>
        </w:rPr>
        <w:t xml:space="preserve"> СУБД.</w:t>
      </w:r>
    </w:p>
    <w:p w14:paraId="44720546" w14:textId="77777777" w:rsidR="0063083F" w:rsidRPr="000C0D15" w:rsidRDefault="0063083F" w:rsidP="00E823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53168F9" w14:textId="738517A9" w:rsidR="004F07AF" w:rsidRPr="000C0D15" w:rsidRDefault="004F07AF" w:rsidP="00E823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0D15">
        <w:rPr>
          <w:rFonts w:ascii="Times New Roman" w:hAnsi="Times New Roman" w:cs="Times New Roman"/>
          <w:sz w:val="24"/>
          <w:szCs w:val="24"/>
        </w:rPr>
        <w:t xml:space="preserve">База данных представляет следующие сущности и атрибуты (см. Рисунок </w:t>
      </w:r>
      <w:r w:rsidRPr="000C0D1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C0D15">
        <w:rPr>
          <w:rFonts w:ascii="Times New Roman" w:hAnsi="Times New Roman" w:cs="Times New Roman"/>
          <w:sz w:val="24"/>
          <w:szCs w:val="24"/>
        </w:rPr>
        <w:t>)</w:t>
      </w:r>
      <w:r w:rsidR="00561CF2" w:rsidRPr="000C0D15">
        <w:rPr>
          <w:rFonts w:ascii="Times New Roman" w:hAnsi="Times New Roman" w:cs="Times New Roman"/>
          <w:sz w:val="24"/>
          <w:szCs w:val="24"/>
        </w:rPr>
        <w:t xml:space="preserve"> + изменения, </w:t>
      </w:r>
      <w:r w:rsidR="00E8236B" w:rsidRPr="000C0D15">
        <w:rPr>
          <w:rFonts w:ascii="Times New Roman" w:hAnsi="Times New Roman" w:cs="Times New Roman"/>
          <w:sz w:val="24"/>
          <w:szCs w:val="24"/>
        </w:rPr>
        <w:t>внесённые</w:t>
      </w:r>
      <w:r w:rsidR="00561CF2" w:rsidRPr="000C0D15">
        <w:rPr>
          <w:rFonts w:ascii="Times New Roman" w:hAnsi="Times New Roman" w:cs="Times New Roman"/>
          <w:sz w:val="24"/>
          <w:szCs w:val="24"/>
        </w:rPr>
        <w:t xml:space="preserve"> </w:t>
      </w:r>
      <w:r w:rsidR="00E8236B">
        <w:rPr>
          <w:rFonts w:ascii="Times New Roman" w:hAnsi="Times New Roman" w:cs="Times New Roman"/>
          <w:sz w:val="24"/>
          <w:szCs w:val="24"/>
        </w:rPr>
        <w:t>в</w:t>
      </w:r>
      <w:r w:rsidR="00561CF2" w:rsidRPr="000C0D15">
        <w:rPr>
          <w:rFonts w:ascii="Times New Roman" w:hAnsi="Times New Roman" w:cs="Times New Roman"/>
          <w:sz w:val="24"/>
          <w:szCs w:val="24"/>
        </w:rPr>
        <w:t>ами в лабораторной 1</w:t>
      </w:r>
      <w:r w:rsidRPr="000C0D15">
        <w:rPr>
          <w:rFonts w:ascii="Times New Roman" w:hAnsi="Times New Roman" w:cs="Times New Roman"/>
          <w:sz w:val="24"/>
          <w:szCs w:val="24"/>
        </w:rPr>
        <w:t>:</w:t>
      </w:r>
    </w:p>
    <w:p w14:paraId="4A5BFEF2" w14:textId="77777777" w:rsidR="000C0D15" w:rsidRPr="006A66F1" w:rsidRDefault="000C0D15" w:rsidP="00E8236B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Учётная запись (описывает учётную запись)</w:t>
      </w:r>
      <w:r w:rsidRPr="006A66F1">
        <w:rPr>
          <w:rFonts w:ascii="Times New Roman" w:hAnsi="Times New Roman" w:cs="Times New Roman"/>
        </w:rPr>
        <w:t xml:space="preserve">: </w:t>
      </w:r>
    </w:p>
    <w:p w14:paraId="465077E9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аккаунта)</w:t>
      </w:r>
      <w:r w:rsidRPr="006A66F1">
        <w:rPr>
          <w:rFonts w:ascii="Times New Roman" w:hAnsi="Times New Roman" w:cs="Times New Roman"/>
        </w:rPr>
        <w:t xml:space="preserve">; </w:t>
      </w:r>
    </w:p>
    <w:p w14:paraId="1814F200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balance (</w:t>
      </w:r>
      <w:r w:rsidRPr="006A66F1">
        <w:rPr>
          <w:rFonts w:ascii="Times New Roman" w:hAnsi="Times New Roman" w:cs="Times New Roman"/>
          <w:i/>
        </w:rPr>
        <w:t>баланс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MONEY); </w:t>
      </w:r>
    </w:p>
    <w:p w14:paraId="7694A0FF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account owner (</w:t>
      </w:r>
      <w:r w:rsidRPr="006A66F1">
        <w:rPr>
          <w:rFonts w:ascii="Times New Roman" w:hAnsi="Times New Roman" w:cs="Times New Roman"/>
          <w:i/>
        </w:rPr>
        <w:t>владелец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FK); </w:t>
      </w:r>
    </w:p>
    <w:p w14:paraId="3EF13CEA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system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флаг, указывающий, что эта уч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тная запись не принадлежит человеку</w:t>
      </w:r>
      <w:r w:rsidRPr="006A66F1">
        <w:rPr>
          <w:rFonts w:ascii="Times New Roman" w:hAnsi="Times New Roman" w:cs="Times New Roman"/>
        </w:rPr>
        <w:t xml:space="preserve">). </w:t>
      </w:r>
    </w:p>
    <w:p w14:paraId="47BAB499" w14:textId="77777777" w:rsidR="000C0D15" w:rsidRPr="006A66F1" w:rsidRDefault="000C0D15" w:rsidP="00E8236B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Status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Статус (статус аккаунта, например, «Активен», «Заблокирован» и т.д.)</w:t>
      </w:r>
      <w:r w:rsidRPr="006A66F1">
        <w:rPr>
          <w:rFonts w:ascii="Times New Roman" w:hAnsi="Times New Roman" w:cs="Times New Roman"/>
        </w:rPr>
        <w:t xml:space="preserve">: </w:t>
      </w:r>
    </w:p>
    <w:p w14:paraId="60AF3862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статуса)</w:t>
      </w:r>
      <w:r w:rsidRPr="006A66F1">
        <w:rPr>
          <w:rFonts w:ascii="Times New Roman" w:hAnsi="Times New Roman" w:cs="Times New Roman"/>
        </w:rPr>
        <w:t>;</w:t>
      </w:r>
    </w:p>
    <w:p w14:paraId="3D12E989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статуса</w:t>
      </w:r>
      <w:r w:rsidRPr="006A66F1">
        <w:rPr>
          <w:rFonts w:ascii="Times New Roman" w:hAnsi="Times New Roman" w:cs="Times New Roman"/>
        </w:rPr>
        <w:t>).</w:t>
      </w:r>
    </w:p>
    <w:p w14:paraId="1995EFC2" w14:textId="77777777" w:rsidR="000C0D15" w:rsidRPr="006A66F1" w:rsidRDefault="000C0D15" w:rsidP="00E8236B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operational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Текущие транзакции (для транзакций в текущем месяце)</w:t>
      </w:r>
      <w:r w:rsidRPr="006A66F1">
        <w:rPr>
          <w:rFonts w:ascii="Times New Roman" w:hAnsi="Times New Roman" w:cs="Times New Roman"/>
        </w:rPr>
        <w:t>:</w:t>
      </w:r>
    </w:p>
    <w:p w14:paraId="281BA7CA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4800C0B5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source account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5FEDAECD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destination account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3C57E084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and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124CECF7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2C2B7E5F" w14:textId="77777777" w:rsidR="000C0D15" w:rsidRPr="006A66F1" w:rsidRDefault="000C0D15" w:rsidP="00E8236B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archive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Архив транзакций (для транзакций до текущего месяца)</w:t>
      </w:r>
      <w:r w:rsidRPr="006A66F1">
        <w:rPr>
          <w:rFonts w:ascii="Times New Roman" w:hAnsi="Times New Roman" w:cs="Times New Roman"/>
        </w:rPr>
        <w:t>:</w:t>
      </w:r>
    </w:p>
    <w:p w14:paraId="1B9BD6A9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4486C432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source account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012191DA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lastRenderedPageBreak/>
        <w:t>destination account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7FE509F2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and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10BB7A23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03493B0E" w14:textId="77777777" w:rsidR="000C0D15" w:rsidRPr="006A66F1" w:rsidRDefault="000C0D15" w:rsidP="00E8236B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owner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Владелец 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 (клиент банка)</w:t>
      </w:r>
      <w:r w:rsidRPr="006A66F1">
        <w:rPr>
          <w:rFonts w:ascii="Times New Roman" w:hAnsi="Times New Roman" w:cs="Times New Roman"/>
        </w:rPr>
        <w:t>:</w:t>
      </w:r>
    </w:p>
    <w:p w14:paraId="2B6B2D41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владельца аккаунта</w:t>
      </w:r>
      <w:r w:rsidRPr="006A66F1">
        <w:rPr>
          <w:rFonts w:ascii="Times New Roman" w:hAnsi="Times New Roman" w:cs="Times New Roman"/>
        </w:rPr>
        <w:t>);</w:t>
      </w:r>
    </w:p>
    <w:p w14:paraId="49B3CDB0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имя владельца аккаунта</w:t>
      </w:r>
      <w:r w:rsidRPr="006A66F1">
        <w:rPr>
          <w:rFonts w:ascii="Times New Roman" w:hAnsi="Times New Roman" w:cs="Times New Roman"/>
        </w:rPr>
        <w:t>).</w:t>
      </w:r>
    </w:p>
    <w:p w14:paraId="11E6B6D3" w14:textId="77777777" w:rsidR="000C0D15" w:rsidRPr="006A66F1" w:rsidRDefault="000C0D15" w:rsidP="00E8236B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Site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Страница сайта (страница сайта банка)</w:t>
      </w:r>
      <w:r w:rsidRPr="006A66F1">
        <w:rPr>
          <w:rFonts w:ascii="Times New Roman" w:hAnsi="Times New Roman" w:cs="Times New Roman"/>
        </w:rPr>
        <w:t>:</w:t>
      </w:r>
    </w:p>
    <w:p w14:paraId="5B0086FB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страницы</w:t>
      </w:r>
      <w:r w:rsidRPr="006A66F1">
        <w:rPr>
          <w:rFonts w:ascii="Times New Roman" w:hAnsi="Times New Roman" w:cs="Times New Roman"/>
        </w:rPr>
        <w:t>);</w:t>
      </w:r>
    </w:p>
    <w:p w14:paraId="3E472C37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parent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родительская страница, </w:t>
      </w:r>
      <w:r w:rsidRPr="006A66F1">
        <w:rPr>
          <w:rFonts w:ascii="Times New Roman" w:hAnsi="Times New Roman" w:cs="Times New Roman"/>
          <w:lang w:val="en-US"/>
        </w:rPr>
        <w:t>FK</w:t>
      </w:r>
      <w:r w:rsidRPr="006A66F1">
        <w:rPr>
          <w:rFonts w:ascii="Times New Roman" w:hAnsi="Times New Roman" w:cs="Times New Roman"/>
        </w:rPr>
        <w:t>);</w:t>
      </w:r>
    </w:p>
    <w:p w14:paraId="4B781C70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страницы</w:t>
      </w:r>
      <w:r w:rsidRPr="006A66F1">
        <w:rPr>
          <w:rFonts w:ascii="Times New Roman" w:hAnsi="Times New Roman" w:cs="Times New Roman"/>
        </w:rPr>
        <w:t>).</w:t>
      </w:r>
    </w:p>
    <w:p w14:paraId="59E7C216" w14:textId="77777777" w:rsidR="000C0D15" w:rsidRPr="006A66F1" w:rsidRDefault="000C0D15" w:rsidP="00E8236B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Office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Офис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офис банка</w:t>
      </w:r>
      <w:r w:rsidRPr="006A66F1">
        <w:rPr>
          <w:rFonts w:ascii="Times New Roman" w:hAnsi="Times New Roman" w:cs="Times New Roman"/>
        </w:rPr>
        <w:t>):</w:t>
      </w:r>
    </w:p>
    <w:p w14:paraId="2B0DB82F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офиса</w:t>
      </w:r>
      <w:r w:rsidRPr="006A66F1">
        <w:rPr>
          <w:rFonts w:ascii="Times New Roman" w:hAnsi="Times New Roman" w:cs="Times New Roman"/>
        </w:rPr>
        <w:t>);</w:t>
      </w:r>
    </w:p>
    <w:p w14:paraId="485FB605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city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местонахождение офиса</w:t>
      </w:r>
      <w:r w:rsidRPr="006A66F1">
        <w:rPr>
          <w:rFonts w:ascii="Times New Roman" w:hAnsi="Times New Roman" w:cs="Times New Roman"/>
        </w:rPr>
        <w:t>);</w:t>
      </w:r>
    </w:p>
    <w:p w14:paraId="1AD6BA95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офиса</w:t>
      </w:r>
      <w:r w:rsidRPr="006A66F1">
        <w:rPr>
          <w:rFonts w:ascii="Times New Roman" w:hAnsi="Times New Roman" w:cs="Times New Roman"/>
        </w:rPr>
        <w:t>);</w:t>
      </w:r>
    </w:p>
    <w:p w14:paraId="3AC094A9" w14:textId="77777777" w:rsidR="000C0D15" w:rsidRPr="006A66F1" w:rsidRDefault="000C0D15" w:rsidP="00E823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total sells sum (</w:t>
      </w:r>
      <w:r w:rsidRPr="006A66F1">
        <w:rPr>
          <w:rFonts w:ascii="Times New Roman" w:hAnsi="Times New Roman" w:cs="Times New Roman"/>
          <w:i/>
        </w:rPr>
        <w:t>сумма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прибыли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офиса</w:t>
      </w:r>
      <w:r w:rsidRPr="006A66F1">
        <w:rPr>
          <w:rFonts w:ascii="Times New Roman" w:hAnsi="Times New Roman" w:cs="Times New Roman"/>
          <w:lang w:val="en-US"/>
        </w:rPr>
        <w:t>, MONEY).</w:t>
      </w:r>
    </w:p>
    <w:p w14:paraId="0913E985" w14:textId="77777777" w:rsidR="000C0D15" w:rsidRPr="006A66F1" w:rsidRDefault="000C0D15" w:rsidP="00E82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F249CA" w14:textId="77777777" w:rsidR="000C0D15" w:rsidRPr="006A66F1" w:rsidRDefault="000C0D15" w:rsidP="00E82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05A63E" w14:textId="77777777" w:rsidR="000C0D15" w:rsidRPr="006A66F1" w:rsidRDefault="000C0D15" w:rsidP="00E82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6F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291AC9" wp14:editId="69F56A08">
            <wp:extent cx="5940425" cy="37452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8CE3" w14:textId="77777777" w:rsidR="000C0D15" w:rsidRPr="006A66F1" w:rsidRDefault="000C0D15" w:rsidP="00E823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66F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A66F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A66F1">
        <w:rPr>
          <w:rFonts w:ascii="Times New Roman" w:hAnsi="Times New Roman" w:cs="Times New Roman"/>
          <w:sz w:val="24"/>
          <w:szCs w:val="24"/>
        </w:rPr>
        <w:t xml:space="preserve"> – Концептуальная модель</w:t>
      </w:r>
    </w:p>
    <w:p w14:paraId="4A74BDC0" w14:textId="77777777" w:rsidR="000C0D15" w:rsidRPr="006A66F1" w:rsidRDefault="000C0D15" w:rsidP="00E82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04E0E" w14:textId="112C9E2C" w:rsidR="000C0D15" w:rsidRPr="006A66F1" w:rsidRDefault="000C0D15" w:rsidP="00E823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66F1">
        <w:rPr>
          <w:rFonts w:ascii="Times New Roman" w:hAnsi="Times New Roman" w:cs="Times New Roman"/>
          <w:sz w:val="24"/>
          <w:szCs w:val="24"/>
        </w:rPr>
        <w:t>Даталогический уровень</w:t>
      </w:r>
      <w:r>
        <w:rPr>
          <w:rFonts w:ascii="Times New Roman" w:hAnsi="Times New Roman" w:cs="Times New Roman"/>
          <w:sz w:val="24"/>
          <w:szCs w:val="24"/>
        </w:rPr>
        <w:t xml:space="preserve"> исходной</w:t>
      </w:r>
      <w:r w:rsidRPr="006A66F1">
        <w:rPr>
          <w:rFonts w:ascii="Times New Roman" w:hAnsi="Times New Roman" w:cs="Times New Roman"/>
          <w:sz w:val="24"/>
          <w:szCs w:val="24"/>
        </w:rPr>
        <w:t xml:space="preserve"> базы данных выглядит следующим образом (см. Рисунок </w:t>
      </w:r>
      <w:r w:rsidRPr="006A66F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A66F1">
        <w:rPr>
          <w:rFonts w:ascii="Times New Roman" w:hAnsi="Times New Roman" w:cs="Times New Roman"/>
          <w:sz w:val="24"/>
          <w:szCs w:val="24"/>
        </w:rPr>
        <w:t xml:space="preserve"> и Рисунок </w:t>
      </w:r>
      <w:r w:rsidRPr="006A66F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A66F1">
        <w:rPr>
          <w:rFonts w:ascii="Times New Roman" w:hAnsi="Times New Roman" w:cs="Times New Roman"/>
          <w:sz w:val="24"/>
          <w:szCs w:val="24"/>
        </w:rPr>
        <w:t>):</w:t>
      </w:r>
    </w:p>
    <w:p w14:paraId="4FDF7116" w14:textId="77777777" w:rsidR="000C0D15" w:rsidRPr="006A66F1" w:rsidRDefault="000C0D15" w:rsidP="00E82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6F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F1AD05" wp14:editId="008752D1">
            <wp:extent cx="5940425" cy="48037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3887" w14:textId="77777777" w:rsidR="000C0D15" w:rsidRPr="006A66F1" w:rsidRDefault="000C0D15" w:rsidP="00E82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3F5D39" w14:textId="77777777" w:rsidR="000C0D15" w:rsidRPr="006A66F1" w:rsidRDefault="000C0D15" w:rsidP="00E823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66F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A66F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A66F1">
        <w:rPr>
          <w:rFonts w:ascii="Times New Roman" w:hAnsi="Times New Roman" w:cs="Times New Roman"/>
          <w:sz w:val="24"/>
          <w:szCs w:val="24"/>
        </w:rPr>
        <w:t xml:space="preserve"> – Даталогическая модель для </w:t>
      </w:r>
      <w:r w:rsidRPr="006A66F1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6A66F1">
        <w:rPr>
          <w:rFonts w:ascii="Times New Roman" w:hAnsi="Times New Roman" w:cs="Times New Roman"/>
          <w:sz w:val="24"/>
          <w:szCs w:val="24"/>
        </w:rPr>
        <w:t xml:space="preserve"> </w:t>
      </w:r>
      <w:r w:rsidRPr="006A66F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A66F1">
        <w:rPr>
          <w:rFonts w:ascii="Times New Roman" w:hAnsi="Times New Roman" w:cs="Times New Roman"/>
          <w:sz w:val="24"/>
          <w:szCs w:val="24"/>
        </w:rPr>
        <w:t xml:space="preserve"> </w:t>
      </w:r>
      <w:r w:rsidRPr="006A66F1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63E826CD" w14:textId="77777777" w:rsidR="000C0D15" w:rsidRPr="006A66F1" w:rsidRDefault="000C0D15" w:rsidP="00E82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5712B" w14:textId="77777777" w:rsidR="000C0D15" w:rsidRPr="006A66F1" w:rsidRDefault="000C0D15" w:rsidP="00E82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6F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280BFAA" wp14:editId="0045CF41">
            <wp:extent cx="5940425" cy="48298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71A3" w14:textId="77777777" w:rsidR="000C0D15" w:rsidRPr="006A66F1" w:rsidRDefault="000C0D15" w:rsidP="00E82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9508ED" w14:textId="6C05DF9A" w:rsidR="004F07AF" w:rsidRPr="000C0D15" w:rsidRDefault="000C0D15" w:rsidP="00E823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66F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A66F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A66F1">
        <w:rPr>
          <w:rFonts w:ascii="Times New Roman" w:hAnsi="Times New Roman" w:cs="Times New Roman"/>
          <w:sz w:val="24"/>
          <w:szCs w:val="24"/>
        </w:rPr>
        <w:t xml:space="preserve"> </w:t>
      </w:r>
      <w:r w:rsidR="00E8236B" w:rsidRPr="006A66F1">
        <w:rPr>
          <w:rFonts w:ascii="Times New Roman" w:hAnsi="Times New Roman" w:cs="Times New Roman"/>
          <w:sz w:val="24"/>
          <w:szCs w:val="24"/>
        </w:rPr>
        <w:t xml:space="preserve">– </w:t>
      </w:r>
      <w:r w:rsidR="00E8236B">
        <w:rPr>
          <w:rFonts w:ascii="Times New Roman" w:hAnsi="Times New Roman" w:cs="Times New Roman"/>
          <w:sz w:val="24"/>
          <w:szCs w:val="24"/>
        </w:rPr>
        <w:t>Даталогическая</w:t>
      </w:r>
      <w:r w:rsidRPr="006A66F1">
        <w:rPr>
          <w:rFonts w:ascii="Times New Roman" w:hAnsi="Times New Roman" w:cs="Times New Roman"/>
          <w:sz w:val="24"/>
          <w:szCs w:val="24"/>
        </w:rPr>
        <w:t xml:space="preserve"> модель </w:t>
      </w:r>
      <w:r w:rsidR="007F22CA" w:rsidRPr="006A66F1">
        <w:rPr>
          <w:rFonts w:ascii="Times New Roman" w:hAnsi="Times New Roman" w:cs="Times New Roman"/>
          <w:sz w:val="24"/>
          <w:szCs w:val="24"/>
        </w:rPr>
        <w:t xml:space="preserve">для </w:t>
      </w:r>
      <w:r w:rsidR="007F22CA" w:rsidRPr="006A66F1">
        <w:rPr>
          <w:rFonts w:ascii="Times New Roman" w:hAnsi="Times New Roman" w:cs="Times New Roman"/>
          <w:sz w:val="24"/>
          <w:szCs w:val="24"/>
          <w:lang w:val="en-US"/>
        </w:rPr>
        <w:t>Oracle</w:t>
      </w:r>
    </w:p>
    <w:sectPr w:rsidR="004F07AF" w:rsidRPr="000C0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D9D9B" w14:textId="77777777" w:rsidR="00BC7521" w:rsidRDefault="00BC7521" w:rsidP="008E60AD">
      <w:pPr>
        <w:spacing w:after="0" w:line="240" w:lineRule="auto"/>
      </w:pPr>
      <w:r>
        <w:separator/>
      </w:r>
    </w:p>
  </w:endnote>
  <w:endnote w:type="continuationSeparator" w:id="0">
    <w:p w14:paraId="09187957" w14:textId="77777777" w:rsidR="00BC7521" w:rsidRDefault="00BC7521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02AB6" w14:textId="77777777" w:rsidR="00BC7521" w:rsidRDefault="00BC7521" w:rsidP="008E60AD">
      <w:pPr>
        <w:spacing w:after="0" w:line="240" w:lineRule="auto"/>
      </w:pPr>
      <w:r>
        <w:separator/>
      </w:r>
    </w:p>
  </w:footnote>
  <w:footnote w:type="continuationSeparator" w:id="0">
    <w:p w14:paraId="29E7BB55" w14:textId="77777777" w:rsidR="00BC7521" w:rsidRDefault="00BC7521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52A7"/>
    <w:multiLevelType w:val="hybridMultilevel"/>
    <w:tmpl w:val="90105548"/>
    <w:lvl w:ilvl="0" w:tplc="72802F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722026"/>
    <w:multiLevelType w:val="hybridMultilevel"/>
    <w:tmpl w:val="25A8FD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17BA8"/>
    <w:rsid w:val="000B52D1"/>
    <w:rsid w:val="000C0D15"/>
    <w:rsid w:val="001125F2"/>
    <w:rsid w:val="002B0DDC"/>
    <w:rsid w:val="002B11A8"/>
    <w:rsid w:val="002E41E8"/>
    <w:rsid w:val="00372B3E"/>
    <w:rsid w:val="003D0A16"/>
    <w:rsid w:val="003F4BEF"/>
    <w:rsid w:val="003F6BA2"/>
    <w:rsid w:val="004F07AF"/>
    <w:rsid w:val="00540C38"/>
    <w:rsid w:val="00561CF2"/>
    <w:rsid w:val="0063083F"/>
    <w:rsid w:val="00717AAB"/>
    <w:rsid w:val="00752116"/>
    <w:rsid w:val="00754A4C"/>
    <w:rsid w:val="00785018"/>
    <w:rsid w:val="007F22CA"/>
    <w:rsid w:val="00835204"/>
    <w:rsid w:val="00871E53"/>
    <w:rsid w:val="008A7E1D"/>
    <w:rsid w:val="008E60AD"/>
    <w:rsid w:val="009002D6"/>
    <w:rsid w:val="00960CD9"/>
    <w:rsid w:val="009B650C"/>
    <w:rsid w:val="009F3512"/>
    <w:rsid w:val="00B321D6"/>
    <w:rsid w:val="00B51EEF"/>
    <w:rsid w:val="00BA7D3E"/>
    <w:rsid w:val="00BC7521"/>
    <w:rsid w:val="00C66464"/>
    <w:rsid w:val="00DF7C5C"/>
    <w:rsid w:val="00E8236B"/>
    <w:rsid w:val="00EB2085"/>
    <w:rsid w:val="00FA4508"/>
    <w:rsid w:val="00F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2021-01-26T13:45:00Z</dcterms:created>
  <dcterms:modified xsi:type="dcterms:W3CDTF">2021-02-02T08:11:00Z</dcterms:modified>
</cp:coreProperties>
</file>