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172D3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D4422" w:rsidRPr="00DD4422">
              <w:rPr>
                <w:b/>
                <w:bCs/>
                <w:sz w:val="20"/>
                <w:szCs w:val="20"/>
              </w:rPr>
              <w:t>хол</w:t>
            </w:r>
            <w:r w:rsidR="00172D3C">
              <w:rPr>
                <w:b/>
                <w:bCs/>
                <w:sz w:val="20"/>
                <w:szCs w:val="20"/>
              </w:rPr>
              <w:t>2.1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032115" w:rsidP="00032115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032115">
              <w:rPr>
                <w:i/>
                <w:iCs/>
                <w:color w:val="000000"/>
                <w:sz w:val="20"/>
                <w:szCs w:val="20"/>
              </w:rPr>
              <w:t>QR-код «В приложении скидка» перекрывает визуальное восприятие страницы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544558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455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 xml:space="preserve">Устройство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172D3C">
              <w:rPr>
                <w:color w:val="000000"/>
                <w:sz w:val="20"/>
                <w:szCs w:val="20"/>
              </w:rPr>
              <w:t xml:space="preserve"> 11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Pro</w:t>
            </w:r>
          </w:p>
          <w:p w:rsidR="0054455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Версия 21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H</w:t>
            </w:r>
            <w:r w:rsidRPr="00172D3C">
              <w:rPr>
                <w:color w:val="000000"/>
                <w:sz w:val="20"/>
                <w:szCs w:val="20"/>
              </w:rPr>
              <w:t>2</w:t>
            </w:r>
          </w:p>
          <w:p w:rsidR="00EB0F28" w:rsidRPr="00172D3C" w:rsidRDefault="00544558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Версия браузера: 25.12.2.1338 (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172D3C">
              <w:rPr>
                <w:color w:val="000000"/>
                <w:sz w:val="20"/>
                <w:szCs w:val="20"/>
              </w:rPr>
              <w:t>)</w:t>
            </w:r>
          </w:p>
        </w:tc>
      </w:tr>
      <w:tr w:rsidR="00544558" w:rsidRPr="00544558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544558" w:rsidRPr="00544558" w:rsidRDefault="0054455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4558" w:rsidRPr="00544558" w:rsidRDefault="00544558" w:rsidP="00544558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172D3C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Авторизированный пользователь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2D3C" w:rsidRPr="00172D3C" w:rsidRDefault="00172D3C" w:rsidP="00172D3C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 xml:space="preserve">1.В листинге товаров </w:t>
            </w:r>
            <w:proofErr w:type="spellStart"/>
            <w:r w:rsidRPr="00172D3C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172D3C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172D3C" w:rsidRPr="00172D3C" w:rsidRDefault="00172D3C" w:rsidP="00172D3C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2.Выбрать категорию товаров "Дом и сад"</w:t>
            </w:r>
          </w:p>
          <w:p w:rsidR="00EB0F28" w:rsidRPr="0096723E" w:rsidRDefault="00172D3C" w:rsidP="00172D3C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3.Нажать на карточку товара "Ника спорт" код товара 701405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172D3C" w:rsidP="0049094A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Визуально все смотрится корректно ничего не отвлекает при просмотре страниц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172D3C" w:rsidP="00D539BC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Визуально отвлекает QR-код «В приложении скидка» (несмотря на возможность его скрыть).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172D3C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72D3C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172D3C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172D3C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172D3C" w:rsidP="00544558">
            <w:pPr>
              <w:rPr>
                <w:color w:val="000000"/>
                <w:sz w:val="20"/>
                <w:szCs w:val="20"/>
              </w:rPr>
            </w:pPr>
            <w:r w:rsidRPr="00172D3C">
              <w:rPr>
                <w:color w:val="000000"/>
                <w:sz w:val="20"/>
                <w:szCs w:val="20"/>
              </w:rPr>
              <w:t>QR-код «В приложении скидка» визуально отвлекает при просмотре страницы и влияет на пользовательский опыт, однако не блокирует выполнение основного пользовательского сценария и не препятствует оформлению заказа.</w:t>
            </w:r>
          </w:p>
        </w:tc>
      </w:tr>
    </w:tbl>
    <w:p w:rsidR="008D4F23" w:rsidRDefault="008D4F23" w:rsidP="00544558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DD4422" w:rsidRPr="0096723E" w:rsidTr="00EB7710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4422" w:rsidRPr="0096723E" w:rsidRDefault="00DD4422" w:rsidP="00DD442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DD4422" w:rsidRPr="00960D21" w:rsidTr="00EB7710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4422" w:rsidRPr="00D74030" w:rsidRDefault="00DD4422" w:rsidP="00172D3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544558">
              <w:rPr>
                <w:b/>
                <w:bCs/>
                <w:sz w:val="20"/>
                <w:szCs w:val="20"/>
              </w:rPr>
              <w:t>хол</w:t>
            </w:r>
            <w:r w:rsidR="00172D3C">
              <w:rPr>
                <w:b/>
                <w:bCs/>
                <w:sz w:val="20"/>
                <w:szCs w:val="20"/>
              </w:rPr>
              <w:t>2.2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D4422" w:rsidRPr="00960D21" w:rsidRDefault="00D42BA1" w:rsidP="00EB7710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D42BA1">
              <w:rPr>
                <w:i/>
                <w:iCs/>
                <w:color w:val="000000"/>
                <w:sz w:val="20"/>
                <w:szCs w:val="20"/>
              </w:rPr>
              <w:t>Данные доставки не сохраняются после выхода и повторного входа в профиль</w:t>
            </w:r>
          </w:p>
        </w:tc>
      </w:tr>
      <w:tr w:rsidR="00DD4422" w:rsidRPr="00D74030" w:rsidTr="00EB7710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D74030" w:rsidRDefault="00DD4422" w:rsidP="00EB7710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DD4422" w:rsidRPr="00DD4422" w:rsidTr="00EB7710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DD4422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 xml:space="preserve">Устройство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DD4422">
              <w:rPr>
                <w:color w:val="000000"/>
                <w:sz w:val="20"/>
                <w:szCs w:val="20"/>
              </w:rPr>
              <w:t xml:space="preserve"> 11 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Pro</w:t>
            </w:r>
          </w:p>
          <w:p w:rsidR="00DD4422" w:rsidRPr="00DD4422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Версия 21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H</w:t>
            </w:r>
            <w:r w:rsidRPr="00DD4422">
              <w:rPr>
                <w:color w:val="000000"/>
                <w:sz w:val="20"/>
                <w:szCs w:val="20"/>
              </w:rPr>
              <w:t>2</w:t>
            </w:r>
          </w:p>
          <w:p w:rsidR="00DD4422" w:rsidRPr="00DD4422" w:rsidRDefault="00DD4422" w:rsidP="00EB7710">
            <w:pPr>
              <w:rPr>
                <w:color w:val="000000"/>
                <w:sz w:val="20"/>
                <w:szCs w:val="20"/>
              </w:rPr>
            </w:pPr>
            <w:r w:rsidRPr="00DD4422">
              <w:rPr>
                <w:color w:val="000000"/>
                <w:sz w:val="20"/>
                <w:szCs w:val="20"/>
              </w:rPr>
              <w:t>Версия браузера: 25.12.2.1338 (</w:t>
            </w:r>
            <w:r w:rsidRPr="00544558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DD4422">
              <w:rPr>
                <w:color w:val="000000"/>
                <w:sz w:val="20"/>
                <w:szCs w:val="20"/>
              </w:rPr>
              <w:t>)</w:t>
            </w:r>
          </w:p>
        </w:tc>
      </w:tr>
      <w:tr w:rsidR="00DD4422" w:rsidRPr="00544558" w:rsidTr="00EB771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DD4422" w:rsidRPr="00544558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Тестовые данные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D42BA1" w:rsidRDefault="00D42BA1" w:rsidP="00EB771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42BA1">
              <w:rPr>
                <w:color w:val="000000"/>
                <w:sz w:val="20"/>
                <w:szCs w:val="20"/>
              </w:rPr>
              <w:t>г.Москва</w:t>
            </w:r>
            <w:proofErr w:type="spellEnd"/>
            <w:r w:rsidRPr="00D42BA1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42BA1">
              <w:rPr>
                <w:color w:val="000000"/>
                <w:sz w:val="20"/>
                <w:szCs w:val="20"/>
              </w:rPr>
              <w:t>ул</w:t>
            </w:r>
            <w:proofErr w:type="spellEnd"/>
            <w:r w:rsidRPr="00D42BA1">
              <w:rPr>
                <w:color w:val="000000"/>
                <w:sz w:val="20"/>
                <w:szCs w:val="20"/>
              </w:rPr>
              <w:t xml:space="preserve"> Трофимова, д 9 </w:t>
            </w:r>
            <w:proofErr w:type="spellStart"/>
            <w:r w:rsidRPr="00D42BA1">
              <w:rPr>
                <w:color w:val="000000"/>
                <w:sz w:val="20"/>
                <w:szCs w:val="20"/>
              </w:rPr>
              <w:t>стр</w:t>
            </w:r>
            <w:proofErr w:type="spellEnd"/>
            <w:r w:rsidRPr="00D42BA1">
              <w:rPr>
                <w:color w:val="000000"/>
                <w:sz w:val="20"/>
                <w:szCs w:val="20"/>
              </w:rPr>
              <w:t xml:space="preserve"> 1</w:t>
            </w:r>
          </w:p>
        </w:tc>
      </w:tr>
      <w:tr w:rsidR="00DD4422" w:rsidRPr="0096723E" w:rsidTr="00EB771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2BA1" w:rsidRPr="00D42BA1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1.Авторизированный пользователь</w:t>
            </w:r>
          </w:p>
          <w:p w:rsidR="00D42BA1" w:rsidRPr="00D42BA1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 xml:space="preserve">2.В листинге товаров </w:t>
            </w:r>
            <w:proofErr w:type="spellStart"/>
            <w:r w:rsidRPr="00D42BA1">
              <w:rPr>
                <w:color w:val="000000"/>
                <w:sz w:val="20"/>
                <w:szCs w:val="20"/>
              </w:rPr>
              <w:t>проскролить</w:t>
            </w:r>
            <w:proofErr w:type="spellEnd"/>
            <w:r w:rsidRPr="00D42BA1">
              <w:rPr>
                <w:color w:val="000000"/>
                <w:sz w:val="20"/>
                <w:szCs w:val="20"/>
              </w:rPr>
              <w:t xml:space="preserve"> ленту</w:t>
            </w:r>
          </w:p>
          <w:p w:rsidR="00D42BA1" w:rsidRPr="00D42BA1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3.Выбрать категорию товаров "Дом и сад"</w:t>
            </w:r>
          </w:p>
          <w:p w:rsidR="00D42BA1" w:rsidRPr="00D42BA1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4.Нажать на карточку товара "Ника спорт" код товара 701405</w:t>
            </w:r>
          </w:p>
          <w:p w:rsidR="00D42BA1" w:rsidRPr="00D42BA1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5.Нажать кнопку "перейти в корзину"</w:t>
            </w:r>
          </w:p>
          <w:p w:rsidR="00DD4422" w:rsidRPr="0096723E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6.Из корзины нажать кнопку перейти к оформлению</w:t>
            </w:r>
          </w:p>
        </w:tc>
      </w:tr>
      <w:tr w:rsidR="00DD4422" w:rsidRPr="0096723E" w:rsidTr="00EB771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2BA1" w:rsidRPr="00D42BA1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1.Выбрать способ доставки-доставка курьером</w:t>
            </w:r>
          </w:p>
          <w:p w:rsidR="00D42BA1" w:rsidRPr="00D42BA1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2.Вносим валидные данные (Населенный пункт, улица дом)</w:t>
            </w:r>
          </w:p>
          <w:p w:rsidR="00D42BA1" w:rsidRPr="00D42BA1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3.Выходим из профиля</w:t>
            </w:r>
          </w:p>
          <w:p w:rsidR="00DD4422" w:rsidRPr="0096723E" w:rsidRDefault="00D42BA1" w:rsidP="00D42BA1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4.Заходим в профиль</w:t>
            </w:r>
          </w:p>
        </w:tc>
      </w:tr>
      <w:tr w:rsidR="00DD4422" w:rsidRPr="0096723E" w:rsidTr="00EB771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42BA1" w:rsidP="00EB7710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Данные о доставке (Населенный пункт, улица дом)сохранены</w:t>
            </w:r>
          </w:p>
        </w:tc>
      </w:tr>
      <w:tr w:rsidR="00DD4422" w:rsidRPr="0096723E" w:rsidTr="00EB771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42BA1" w:rsidP="00EB7710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Данные о доставке удалились</w:t>
            </w:r>
          </w:p>
        </w:tc>
      </w:tr>
      <w:tr w:rsidR="00DD4422" w:rsidRPr="0096723E" w:rsidTr="00EB7710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lastRenderedPageBreak/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42BA1" w:rsidP="00EB771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42BA1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DD4422" w:rsidRPr="0096723E" w:rsidTr="00EB7710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42BA1" w:rsidP="00EB771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42BA1">
              <w:rPr>
                <w:color w:val="000000"/>
                <w:sz w:val="20"/>
                <w:szCs w:val="20"/>
              </w:rPr>
              <w:t>High</w:t>
            </w:r>
            <w:proofErr w:type="spellEnd"/>
          </w:p>
        </w:tc>
      </w:tr>
      <w:tr w:rsidR="00DD4422" w:rsidRPr="0096723E" w:rsidTr="00EB7710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DD4422" w:rsidRPr="0096723E" w:rsidRDefault="00DD4422" w:rsidP="00EB771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D4422" w:rsidRPr="0096723E" w:rsidRDefault="00D42BA1" w:rsidP="00EB7710">
            <w:pPr>
              <w:rPr>
                <w:color w:val="000000"/>
                <w:sz w:val="20"/>
                <w:szCs w:val="20"/>
              </w:rPr>
            </w:pPr>
            <w:r w:rsidRPr="00D42BA1">
              <w:rPr>
                <w:color w:val="000000"/>
                <w:sz w:val="20"/>
                <w:szCs w:val="20"/>
              </w:rPr>
              <w:t>Данные доставки (населённый пункт, улица, дом) не сохраняются после выхода и повторного входа в профиль, что нарушает пользовательский путь оформления заказа и может привести к повторному вводу данных, снижая удобство и повышая риск отказа от покупки.</w:t>
            </w:r>
            <w:bookmarkStart w:id="0" w:name="_GoBack"/>
            <w:bookmarkEnd w:id="0"/>
          </w:p>
        </w:tc>
      </w:tr>
    </w:tbl>
    <w:p w:rsidR="00B95859" w:rsidRDefault="00B95859" w:rsidP="00544558">
      <w:pPr>
        <w:pStyle w:val="aa"/>
        <w:rPr>
          <w:sz w:val="22"/>
          <w:szCs w:val="22"/>
        </w:rPr>
      </w:pPr>
    </w:p>
    <w:sectPr w:rsidR="00B9585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17C" w:rsidRDefault="00D4517C" w:rsidP="0047001C">
      <w:r>
        <w:separator/>
      </w:r>
    </w:p>
  </w:endnote>
  <w:endnote w:type="continuationSeparator" w:id="0">
    <w:p w:rsidR="00D4517C" w:rsidRDefault="00D4517C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2BA1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17C" w:rsidRDefault="00D4517C" w:rsidP="0047001C">
      <w:r>
        <w:separator/>
      </w:r>
    </w:p>
  </w:footnote>
  <w:footnote w:type="continuationSeparator" w:id="0">
    <w:p w:rsidR="00D4517C" w:rsidRDefault="00D4517C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2115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39BE"/>
    <w:rsid w:val="00155916"/>
    <w:rsid w:val="00156660"/>
    <w:rsid w:val="00156AEE"/>
    <w:rsid w:val="00165CB9"/>
    <w:rsid w:val="00172D3C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5000BA"/>
    <w:rsid w:val="0050133E"/>
    <w:rsid w:val="00504B0F"/>
    <w:rsid w:val="0051739D"/>
    <w:rsid w:val="00533D3A"/>
    <w:rsid w:val="0053789F"/>
    <w:rsid w:val="005420F2"/>
    <w:rsid w:val="00544558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80CC3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859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2BA1"/>
    <w:rsid w:val="00D4517C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422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913511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3A40B-566F-468C-A34C-407D394E1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188</cp:revision>
  <cp:lastPrinted>2016-06-02T09:16:00Z</cp:lastPrinted>
  <dcterms:created xsi:type="dcterms:W3CDTF">2025-10-07T13:15:00Z</dcterms:created>
  <dcterms:modified xsi:type="dcterms:W3CDTF">2026-01-30T16:36:00Z</dcterms:modified>
</cp:coreProperties>
</file>