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FB44B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4D458D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16127C4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Учреждение образования</w:t>
      </w:r>
    </w:p>
    <w:p w14:paraId="173F671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  <w:r w:rsidRPr="00A970B8">
        <w:rPr>
          <w:rFonts w:ascii="Times New Roman" w:hAnsi="Times New Roman"/>
          <w:sz w:val="28"/>
          <w:szCs w:val="28"/>
        </w:rPr>
        <w:br/>
        <w:t>ИНФОРМАТИКИ И РАДИОЭЛЕКТРОНИКИ</w:t>
      </w:r>
    </w:p>
    <w:p w14:paraId="7663A65D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7F22E07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Факультет компьютерных систем и сетей</w:t>
      </w:r>
    </w:p>
    <w:p w14:paraId="50DCA04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FDA68D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Кафедра  электронных вычислительных машин</w:t>
      </w:r>
    </w:p>
    <w:p w14:paraId="2FEB322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EF240E" w14:textId="3B5ECF2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3E77DE" w14:textId="5A8951E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1188F24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D4727E5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D24AF2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ПОЯСНИТЕЛЬНАЯ ЗАПИСКА</w:t>
      </w:r>
    </w:p>
    <w:p w14:paraId="2791D5B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 курсовому проекту</w:t>
      </w:r>
    </w:p>
    <w:p w14:paraId="20C0C95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на тему</w:t>
      </w:r>
    </w:p>
    <w:p w14:paraId="1EF8CBC0" w14:textId="67FF41FA" w:rsidR="00A970B8" w:rsidRPr="006F45E4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 xml:space="preserve">АППАРАТНО– ПРОГРАММНЫЙ КОМПЛЕКС ДЛЯ АВТОМАТИЗАЦИИ НАСТОЛЬНОЙ ИГРЫ </w:t>
      </w:r>
      <w:r w:rsidR="006F45E4">
        <w:rPr>
          <w:rFonts w:ascii="Times New Roman" w:hAnsi="Times New Roman"/>
          <w:sz w:val="28"/>
          <w:szCs w:val="28"/>
        </w:rPr>
        <w:t>«</w:t>
      </w:r>
      <w:r w:rsidRPr="00A970B8">
        <w:rPr>
          <w:rFonts w:ascii="Times New Roman" w:hAnsi="Times New Roman"/>
          <w:sz w:val="28"/>
          <w:szCs w:val="28"/>
          <w:lang w:val="en-US"/>
        </w:rPr>
        <w:t>JUMANJI</w:t>
      </w:r>
      <w:r w:rsidR="006F45E4">
        <w:rPr>
          <w:rFonts w:ascii="Times New Roman" w:hAnsi="Times New Roman"/>
          <w:sz w:val="28"/>
          <w:szCs w:val="28"/>
        </w:rPr>
        <w:t>»</w:t>
      </w:r>
    </w:p>
    <w:p w14:paraId="49AD409E" w14:textId="06385211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B0FE90" w14:textId="26B385D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022DE6D" w14:textId="64BBDA74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B892B3" w14:textId="77777777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D9342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694CC4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6CD82A" w14:textId="58AF86CD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Выполнил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  <w:t xml:space="preserve">Хамутовский Я. И. </w:t>
      </w:r>
    </w:p>
    <w:p w14:paraId="1BADBB72" w14:textId="0E8B33B3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Проверил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proofErr w:type="spellStart"/>
      <w:r w:rsidRPr="00A970B8">
        <w:rPr>
          <w:rFonts w:ascii="Times New Roman" w:hAnsi="Times New Roman"/>
          <w:sz w:val="28"/>
          <w:szCs w:val="28"/>
        </w:rPr>
        <w:t>Стракович</w:t>
      </w:r>
      <w:proofErr w:type="spellEnd"/>
      <w:r w:rsidRPr="00A970B8">
        <w:rPr>
          <w:rFonts w:ascii="Times New Roman" w:hAnsi="Times New Roman"/>
          <w:sz w:val="28"/>
          <w:szCs w:val="28"/>
        </w:rPr>
        <w:t xml:space="preserve"> А. И. </w:t>
      </w:r>
    </w:p>
    <w:p w14:paraId="72FCC560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2A2B75B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61174C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2C76E0B" w14:textId="128B8876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54EA6" wp14:editId="0D37080F">
                <wp:simplePos x="0" y="0"/>
                <wp:positionH relativeFrom="column">
                  <wp:posOffset>5444490</wp:posOffset>
                </wp:positionH>
                <wp:positionV relativeFrom="paragraph">
                  <wp:posOffset>404495</wp:posOffset>
                </wp:positionV>
                <wp:extent cx="561975" cy="31432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1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96417" w14:textId="77777777" w:rsidR="00A970B8" w:rsidRDefault="00A970B8" w:rsidP="00A970B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54E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8.7pt;margin-top:31.85pt;width:44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" stroked="f">
                <v:path arrowok="t"/>
                <v:textbox>
                  <w:txbxContent>
                    <w:p w14:paraId="59C96417" w14:textId="77777777" w:rsidR="00A970B8" w:rsidRDefault="00A970B8" w:rsidP="00A970B8"/>
                  </w:txbxContent>
                </v:textbox>
              </v:shape>
            </w:pict>
          </mc:Fallback>
        </mc:AlternateContent>
      </w:r>
      <w:r w:rsidRPr="00A970B8">
        <w:rPr>
          <w:rFonts w:ascii="Times New Roman" w:hAnsi="Times New Roman"/>
          <w:sz w:val="28"/>
          <w:szCs w:val="28"/>
        </w:rPr>
        <w:t>МИНСК 2019</w:t>
      </w:r>
    </w:p>
    <w:p w14:paraId="4BB2C25C" w14:textId="77777777" w:rsidR="00A970B8" w:rsidRPr="00EC3AD1" w:rsidRDefault="00A970B8" w:rsidP="00A970B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МИНИ</w:t>
      </w:r>
      <w:r w:rsidRPr="00EC3AD1">
        <w:rPr>
          <w:sz w:val="28"/>
          <w:szCs w:val="28"/>
          <w:lang w:val="ru-RU"/>
        </w:rPr>
        <w:t>СТЕРСТВО ОБРАЗОВАНИЯ РЕСПУБЛИКИ БЕЛАРУСЬ</w:t>
      </w:r>
    </w:p>
    <w:p w14:paraId="23D71745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Учреждение образования</w:t>
      </w:r>
    </w:p>
    <w:p w14:paraId="0DA46F5C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7850E639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«Утверждаю»</w:t>
      </w:r>
    </w:p>
    <w:p w14:paraId="529D15B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Зав. кафедрой ЭВМ</w:t>
      </w:r>
    </w:p>
    <w:p w14:paraId="6F55D9E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________________</w:t>
      </w:r>
    </w:p>
    <w:p w14:paraId="4B945784" w14:textId="77777777" w:rsidR="00A970B8" w:rsidRPr="00A125B1" w:rsidRDefault="00A970B8" w:rsidP="00A970B8">
      <w:pPr>
        <w:jc w:val="right"/>
        <w:rPr>
          <w:u w:val="single"/>
          <w:lang w:val="ru-RU"/>
        </w:rPr>
      </w:pPr>
      <w:r w:rsidRPr="00EC3AD1">
        <w:rPr>
          <w:lang w:val="ru-RU"/>
        </w:rPr>
        <w:t>«____»_______________</w:t>
      </w:r>
    </w:p>
    <w:p w14:paraId="14EE4796" w14:textId="77777777" w:rsidR="00A970B8" w:rsidRPr="00A125B1" w:rsidRDefault="00A970B8" w:rsidP="00A970B8">
      <w:pPr>
        <w:jc w:val="right"/>
        <w:rPr>
          <w:u w:val="single"/>
          <w:lang w:val="ru-RU"/>
        </w:rPr>
      </w:pPr>
    </w:p>
    <w:p w14:paraId="143CF6CC" w14:textId="77777777" w:rsidR="00A970B8" w:rsidRPr="00C430A9" w:rsidRDefault="00A970B8" w:rsidP="00A970B8">
      <w:pPr>
        <w:jc w:val="center"/>
        <w:rPr>
          <w:b/>
          <w:sz w:val="28"/>
          <w:szCs w:val="28"/>
          <w:lang w:val="ru-RU"/>
        </w:rPr>
      </w:pPr>
      <w:r w:rsidRPr="00C430A9">
        <w:rPr>
          <w:b/>
          <w:sz w:val="28"/>
          <w:szCs w:val="28"/>
          <w:lang w:val="ru-RU"/>
        </w:rPr>
        <w:t xml:space="preserve">Задание по курсовому проекту студента гр. </w:t>
      </w:r>
      <w:r>
        <w:rPr>
          <w:b/>
          <w:sz w:val="28"/>
          <w:szCs w:val="28"/>
          <w:lang w:val="ru-RU"/>
        </w:rPr>
        <w:t>650501</w:t>
      </w:r>
    </w:p>
    <w:p w14:paraId="01D4B785" w14:textId="27244D1A" w:rsidR="00A970B8" w:rsidRPr="007A737D" w:rsidRDefault="00A970B8" w:rsidP="00A970B8">
      <w:pPr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t>Хамутовского Яна Игоревича</w:t>
      </w:r>
    </w:p>
    <w:p w14:paraId="589120C3" w14:textId="48C79B63" w:rsidR="00A970B8" w:rsidRPr="006F45E4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Тема проекта: </w:t>
      </w:r>
      <w:r w:rsidRPr="00246E84">
        <w:rPr>
          <w:sz w:val="28"/>
          <w:szCs w:val="28"/>
          <w:lang w:val="ru-RU"/>
        </w:rPr>
        <w:t xml:space="preserve">Аппаратно– программный комплекс автоматизации настольной игры </w:t>
      </w:r>
      <w:r w:rsidR="006F45E4" w:rsidRPr="00246E84"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>Jumanji</w:t>
      </w:r>
      <w:r w:rsidR="006F45E4" w:rsidRPr="00246E84">
        <w:rPr>
          <w:sz w:val="28"/>
          <w:szCs w:val="28"/>
          <w:lang w:val="ru-RU"/>
        </w:rPr>
        <w:t>»</w:t>
      </w:r>
    </w:p>
    <w:p w14:paraId="52A2C291" w14:textId="6579E7CD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Дата выдачи задания: </w:t>
      </w:r>
      <w:r w:rsidRPr="00490AC9">
        <w:rPr>
          <w:sz w:val="28"/>
          <w:szCs w:val="28"/>
          <w:lang w:val="ru-RU"/>
        </w:rPr>
        <w:t>30</w:t>
      </w:r>
      <w:r w:rsidRPr="00EC3AD1">
        <w:rPr>
          <w:sz w:val="28"/>
          <w:szCs w:val="28"/>
          <w:lang w:val="ru-RU"/>
        </w:rPr>
        <w:t>.0</w:t>
      </w:r>
      <w:r w:rsidRPr="00490AC9">
        <w:rPr>
          <w:sz w:val="28"/>
          <w:szCs w:val="28"/>
          <w:lang w:val="ru-RU"/>
        </w:rPr>
        <w:t>1</w:t>
      </w:r>
      <w:r w:rsidRPr="00EC3AD1">
        <w:rPr>
          <w:sz w:val="28"/>
          <w:szCs w:val="28"/>
          <w:lang w:val="ru-RU"/>
        </w:rPr>
        <w:t>.201</w:t>
      </w:r>
      <w:r w:rsidRPr="00490AC9">
        <w:rPr>
          <w:sz w:val="28"/>
          <w:szCs w:val="28"/>
          <w:lang w:val="ru-RU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490F0A78" w14:textId="01AF9F73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Дата сдачи проекта:</w:t>
      </w:r>
      <w:r w:rsidRPr="00EC3AD1">
        <w:rPr>
          <w:sz w:val="28"/>
          <w:szCs w:val="28"/>
          <w:lang w:val="ru-RU"/>
        </w:rPr>
        <w:t xml:space="preserve"> </w:t>
      </w:r>
      <w:r w:rsidR="00490AC9" w:rsidRPr="00246E84">
        <w:rPr>
          <w:sz w:val="28"/>
          <w:szCs w:val="28"/>
          <w:lang w:val="ru-RU"/>
        </w:rPr>
        <w:t>13</w:t>
      </w:r>
      <w:r w:rsidRPr="00EC3AD1">
        <w:rPr>
          <w:sz w:val="28"/>
          <w:szCs w:val="28"/>
          <w:lang w:val="ru-RU"/>
        </w:rPr>
        <w:t>.</w:t>
      </w:r>
      <w:r w:rsidR="00490AC9" w:rsidRPr="00246E84">
        <w:rPr>
          <w:sz w:val="28"/>
          <w:szCs w:val="28"/>
          <w:lang w:val="ru-RU"/>
        </w:rPr>
        <w:t>05</w:t>
      </w:r>
      <w:r w:rsidRPr="00EC3AD1">
        <w:rPr>
          <w:sz w:val="28"/>
          <w:szCs w:val="28"/>
          <w:lang w:val="ru-RU"/>
        </w:rPr>
        <w:t>.201</w:t>
      </w:r>
      <w:r w:rsidR="00490AC9" w:rsidRPr="00246E84">
        <w:rPr>
          <w:sz w:val="28"/>
          <w:szCs w:val="28"/>
          <w:lang w:val="ru-RU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6111769B" w14:textId="479F7F55" w:rsidR="00A970B8" w:rsidRPr="00490AC9" w:rsidRDefault="00A970B8" w:rsidP="00490AC9">
      <w:pPr>
        <w:jc w:val="both"/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Исходные данные к проекту:</w:t>
      </w:r>
      <w:r w:rsidRPr="00EC3AD1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  <w:lang w:val="ru-RU"/>
        </w:rPr>
        <w:t xml:space="preserve">Разработать автоматизированную </w:t>
      </w:r>
      <w:r w:rsidRPr="001B7A73">
        <w:rPr>
          <w:sz w:val="28"/>
          <w:szCs w:val="28"/>
          <w:lang w:val="ru-RU"/>
        </w:rPr>
        <w:t>систему</w:t>
      </w:r>
      <w:r w:rsidR="00490AC9" w:rsidRPr="00246E84">
        <w:rPr>
          <w:sz w:val="28"/>
          <w:szCs w:val="28"/>
          <w:lang w:val="ru-RU"/>
        </w:rPr>
        <w:t xml:space="preserve"> для настольной игры </w:t>
      </w:r>
      <w:r w:rsidR="006F45E4" w:rsidRPr="00246E84">
        <w:rPr>
          <w:sz w:val="28"/>
          <w:szCs w:val="28"/>
          <w:lang w:val="ru-RU"/>
        </w:rPr>
        <w:t>«</w:t>
      </w:r>
      <w:r w:rsidR="00490AC9">
        <w:rPr>
          <w:sz w:val="28"/>
          <w:szCs w:val="28"/>
        </w:rPr>
        <w:t>Jumanji</w:t>
      </w:r>
      <w:r w:rsidR="006F45E4" w:rsidRPr="00246E84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. </w:t>
      </w:r>
      <w:r w:rsidR="00490AC9" w:rsidRPr="00246E84">
        <w:rPr>
          <w:sz w:val="28"/>
          <w:szCs w:val="28"/>
          <w:lang w:val="ru-RU"/>
        </w:rPr>
        <w:t>Система должна отображать текущее положение участников на игровом поле, распознавать число очков на костях (кубике), используя видеокамеры, распознавать фразу при достижении определенного счета с помощью микрофона, отображать задания на сенсорном экране.</w:t>
      </w:r>
    </w:p>
    <w:p w14:paraId="7600106A" w14:textId="77777777" w:rsidR="00A970B8" w:rsidRDefault="00A970B8" w:rsidP="00A970B8">
      <w:pPr>
        <w:rPr>
          <w:i/>
          <w:lang w:val="ru-RU"/>
        </w:rPr>
      </w:pPr>
    </w:p>
    <w:p w14:paraId="7B82B93A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Содержание пояснительной записки:</w:t>
      </w:r>
    </w:p>
    <w:p w14:paraId="6108D6B0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Введение</w:t>
      </w:r>
    </w:p>
    <w:p w14:paraId="2B20F814" w14:textId="18301B1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Обзор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аналогов</w:t>
      </w:r>
    </w:p>
    <w:p w14:paraId="2AD9DE73" w14:textId="5807183A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Обзор микроконтроллеров и </w:t>
      </w:r>
      <w:r w:rsidR="00EE44B5">
        <w:rPr>
          <w:rFonts w:ascii="Times New Roman" w:hAnsi="Times New Roman" w:cs="Times New Roman"/>
          <w:sz w:val="20"/>
          <w:szCs w:val="20"/>
          <w:lang w:val="ru-RU"/>
        </w:rPr>
        <w:t>периферийных устройств</w:t>
      </w:r>
    </w:p>
    <w:p w14:paraId="38D306A4" w14:textId="47F4FE90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>Печатные платы</w:t>
      </w:r>
    </w:p>
    <w:p w14:paraId="12B29EDC" w14:textId="4C4060AA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Разработка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программного обеспечения</w:t>
      </w:r>
    </w:p>
    <w:p w14:paraId="69850794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Описание работы устройства</w:t>
      </w:r>
    </w:p>
    <w:p w14:paraId="2F80B8AB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Заключение</w:t>
      </w:r>
    </w:p>
    <w:p w14:paraId="78395448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Литература</w:t>
      </w:r>
    </w:p>
    <w:p w14:paraId="4A633808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Перечень графического материала:</w:t>
      </w:r>
    </w:p>
    <w:p w14:paraId="5B6957B5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Структурная схема</w:t>
      </w:r>
    </w:p>
    <w:p w14:paraId="73569B8F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Функциональная схема</w:t>
      </w:r>
    </w:p>
    <w:p w14:paraId="5C9AB0DD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Принципиальная схема</w:t>
      </w:r>
    </w:p>
    <w:p w14:paraId="357FE820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Схема печатной платы</w:t>
      </w:r>
    </w:p>
    <w:p w14:paraId="06F8E54D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Календарный план работы над проектом:</w:t>
      </w:r>
    </w:p>
    <w:p w14:paraId="15816E00" w14:textId="0D8A8A1B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Обзор литературы</w:t>
      </w:r>
      <w:r w:rsidRPr="00705250">
        <w:rPr>
          <w:rFonts w:ascii="Times New Roman" w:hAnsi="Times New Roman" w:cs="Times New Roman"/>
          <w:sz w:val="20"/>
          <w:szCs w:val="20"/>
        </w:rPr>
        <w:tab/>
        <w:t xml:space="preserve">-10%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15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2165C43A" w14:textId="1B4DB410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структурной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25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28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5825B0D2" w14:textId="626B344E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функциональной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40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38FD5AA1" w14:textId="3FA8F28C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принципиальной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  <w:t>-60% 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24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A8AB35E" w14:textId="30D0DE14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печатной платы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75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17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апреля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6101807" w14:textId="57E484A6" w:rsidR="00A970B8" w:rsidRDefault="00A970B8" w:rsidP="00A970B8">
      <w:pPr>
        <w:pStyle w:val="ListParagraph"/>
        <w:numPr>
          <w:ilvl w:val="0"/>
          <w:numId w:val="3"/>
        </w:numPr>
        <w:tabs>
          <w:tab w:val="left" w:pos="6521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Оформление курсового проекта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05250">
        <w:rPr>
          <w:rFonts w:ascii="Times New Roman" w:hAnsi="Times New Roman" w:cs="Times New Roman"/>
          <w:sz w:val="20"/>
          <w:szCs w:val="20"/>
        </w:rPr>
        <w:t>-10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8A78AD6" w14:textId="532862D1" w:rsidR="00A970B8" w:rsidRDefault="00A970B8" w:rsidP="00A970B8">
      <w:pPr>
        <w:tabs>
          <w:tab w:val="left" w:pos="6521"/>
        </w:tabs>
      </w:pPr>
    </w:p>
    <w:p w14:paraId="4F63DB45" w14:textId="44DFBCC2" w:rsidR="00A970B8" w:rsidRDefault="00A970B8" w:rsidP="00A970B8">
      <w:pPr>
        <w:tabs>
          <w:tab w:val="left" w:pos="6521"/>
        </w:tabs>
      </w:pPr>
    </w:p>
    <w:p w14:paraId="56593E62" w14:textId="38BB229F" w:rsidR="00A970B8" w:rsidRDefault="00A970B8" w:rsidP="00A970B8">
      <w:pPr>
        <w:tabs>
          <w:tab w:val="left" w:pos="6521"/>
        </w:tabs>
      </w:pPr>
    </w:p>
    <w:p w14:paraId="7E2C129D" w14:textId="77777777" w:rsidR="00A970B8" w:rsidRPr="00A970B8" w:rsidRDefault="00A970B8" w:rsidP="00A970B8">
      <w:pPr>
        <w:tabs>
          <w:tab w:val="left" w:pos="6521"/>
        </w:tabs>
        <w:rPr>
          <w:sz w:val="20"/>
          <w:szCs w:val="20"/>
          <w:lang w:val="ru-RU"/>
        </w:rPr>
      </w:pPr>
    </w:p>
    <w:p w14:paraId="1276C08D" w14:textId="77777777" w:rsidR="00A970B8" w:rsidRPr="00EC3AD1" w:rsidRDefault="00A970B8" w:rsidP="00A970B8">
      <w:pPr>
        <w:rPr>
          <w:lang w:val="ru-RU"/>
        </w:rPr>
      </w:pPr>
    </w:p>
    <w:p w14:paraId="70C5AC4C" w14:textId="67914622" w:rsidR="00A970B8" w:rsidRPr="00EC3AD1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Руководитель курсового проекта</w:t>
      </w:r>
      <w:r w:rsidRPr="00246E84">
        <w:rPr>
          <w:sz w:val="28"/>
          <w:szCs w:val="28"/>
          <w:lang w:val="ru-RU"/>
        </w:rPr>
        <w:t xml:space="preserve">                           </w:t>
      </w:r>
      <w:proofErr w:type="spellStart"/>
      <w:r w:rsidRPr="00246E84">
        <w:rPr>
          <w:sz w:val="28"/>
          <w:szCs w:val="28"/>
          <w:lang w:val="ru-RU"/>
        </w:rPr>
        <w:t>Стракович</w:t>
      </w:r>
      <w:proofErr w:type="spellEnd"/>
      <w:r w:rsidRPr="00246E84">
        <w:rPr>
          <w:sz w:val="28"/>
          <w:szCs w:val="28"/>
          <w:lang w:val="ru-RU"/>
        </w:rPr>
        <w:t xml:space="preserve"> А. И. _</w:t>
      </w:r>
      <w:r>
        <w:rPr>
          <w:sz w:val="28"/>
          <w:szCs w:val="28"/>
          <w:lang w:val="ru-RU"/>
        </w:rPr>
        <w:t>________</w:t>
      </w:r>
    </w:p>
    <w:p w14:paraId="6A6FDFF6" w14:textId="4B3C7A91" w:rsidR="00A970B8" w:rsidRPr="00C430A9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Задание принял к исполнени</w:t>
      </w:r>
      <w:r w:rsidRPr="00246E84">
        <w:rPr>
          <w:sz w:val="28"/>
          <w:szCs w:val="28"/>
          <w:lang w:val="ru-RU"/>
        </w:rPr>
        <w:t>ю</w:t>
      </w:r>
      <w:r w:rsidRPr="00246E8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_________________</w:t>
      </w:r>
      <w:r w:rsidRPr="00246E84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_</w:t>
      </w:r>
    </w:p>
    <w:p w14:paraId="2156BD6F" w14:textId="74C1B6E8" w:rsidR="00763421" w:rsidRPr="00246E84" w:rsidRDefault="00763421">
      <w:pPr>
        <w:rPr>
          <w:sz w:val="28"/>
          <w:szCs w:val="28"/>
          <w:lang w:val="ru-RU"/>
        </w:rPr>
      </w:pPr>
    </w:p>
    <w:p w14:paraId="4692E3FB" w14:textId="0C40FE36" w:rsidR="00490AC9" w:rsidRPr="00246E84" w:rsidRDefault="00490AC9">
      <w:pPr>
        <w:rPr>
          <w:sz w:val="28"/>
          <w:szCs w:val="28"/>
          <w:lang w:val="ru-RU"/>
        </w:rPr>
      </w:pPr>
    </w:p>
    <w:p w14:paraId="346511EB" w14:textId="246D35F8" w:rsidR="00490AC9" w:rsidRPr="00246E84" w:rsidRDefault="00490AC9">
      <w:pPr>
        <w:rPr>
          <w:sz w:val="28"/>
          <w:szCs w:val="28"/>
          <w:lang w:val="ru-RU"/>
        </w:rPr>
      </w:pPr>
    </w:p>
    <w:p w14:paraId="0CBC3D85" w14:textId="2C90C34D" w:rsidR="00490AC9" w:rsidRPr="00246E84" w:rsidRDefault="00490AC9">
      <w:pPr>
        <w:rPr>
          <w:sz w:val="28"/>
          <w:szCs w:val="28"/>
          <w:lang w:val="ru-RU"/>
        </w:rPr>
      </w:pPr>
    </w:p>
    <w:p w14:paraId="48A12C5A" w14:textId="6A2F4831" w:rsidR="00490AC9" w:rsidRPr="00246E84" w:rsidRDefault="00490AC9">
      <w:pPr>
        <w:rPr>
          <w:sz w:val="28"/>
          <w:szCs w:val="28"/>
          <w:lang w:val="ru-RU"/>
        </w:rPr>
      </w:pPr>
    </w:p>
    <w:p w14:paraId="32F1754A" w14:textId="6BD645EC" w:rsidR="00490AC9" w:rsidRPr="00246E84" w:rsidRDefault="00490AC9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t>СОДЕРЖАНИЕ</w:t>
      </w:r>
    </w:p>
    <w:p w14:paraId="16455FF4" w14:textId="7E7ED8CC" w:rsidR="00490AC9" w:rsidRPr="00246E84" w:rsidRDefault="00490AC9" w:rsidP="003C5D68">
      <w:pPr>
        <w:spacing w:line="360" w:lineRule="auto"/>
        <w:jc w:val="center"/>
        <w:rPr>
          <w:sz w:val="28"/>
          <w:szCs w:val="28"/>
          <w:lang w:val="ru-RU"/>
        </w:rPr>
      </w:pPr>
    </w:p>
    <w:p w14:paraId="634FFD0C" w14:textId="5BA6AFFD" w:rsidR="00490AC9" w:rsidRPr="003C5D68" w:rsidRDefault="00490AC9" w:rsidP="00A652C0">
      <w:pPr>
        <w:spacing w:line="360" w:lineRule="auto"/>
        <w:ind w:right="-284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ВВЕДЕНИ</w:t>
      </w:r>
      <w:r w:rsidR="00444991" w:rsidRPr="00246E84">
        <w:rPr>
          <w:sz w:val="28"/>
          <w:szCs w:val="28"/>
          <w:lang w:val="ru-RU"/>
        </w:rPr>
        <w:t>Е</w:t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A652C0">
        <w:rPr>
          <w:sz w:val="28"/>
          <w:szCs w:val="28"/>
          <w:lang w:val="ru-RU"/>
        </w:rPr>
        <w:tab/>
      </w:r>
      <w:r w:rsidR="00A652C0">
        <w:rPr>
          <w:sz w:val="28"/>
          <w:szCs w:val="28"/>
          <w:lang w:val="ru-RU"/>
        </w:rPr>
        <w:tab/>
        <w:t>4</w:t>
      </w:r>
    </w:p>
    <w:p w14:paraId="7D3EEE66" w14:textId="24BA6CEE" w:rsidR="00490AC9" w:rsidRPr="00774399" w:rsidRDefault="00A652C0" w:rsidP="00A652C0">
      <w:pPr>
        <w:spacing w:line="360" w:lineRule="auto"/>
        <w:ind w:right="-284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1  </w:t>
      </w:r>
      <w:r w:rsidR="00490AC9" w:rsidRPr="00774399">
        <w:rPr>
          <w:sz w:val="28"/>
          <w:szCs w:val="28"/>
          <w:lang w:val="ru-RU"/>
        </w:rPr>
        <w:t>ОБЗОР АНАЛОГОВ</w:t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>6</w:t>
      </w:r>
    </w:p>
    <w:p w14:paraId="3B0594AE" w14:textId="5B927660" w:rsidR="00490AC9" w:rsidRPr="00774399" w:rsidRDefault="00A652C0" w:rsidP="00A652C0">
      <w:pPr>
        <w:spacing w:line="360" w:lineRule="auto"/>
        <w:ind w:right="-284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2  </w:t>
      </w:r>
      <w:r w:rsidR="00490AC9" w:rsidRPr="00774399">
        <w:rPr>
          <w:sz w:val="28"/>
          <w:szCs w:val="28"/>
          <w:lang w:val="ru-RU"/>
        </w:rPr>
        <w:t xml:space="preserve">ОБЗОР МИКРОКОНТРОЛЛЕРОВ И </w:t>
      </w:r>
      <w:r w:rsidR="00EE44B5" w:rsidRPr="00774399">
        <w:rPr>
          <w:sz w:val="28"/>
          <w:szCs w:val="28"/>
          <w:lang w:val="ru-RU"/>
        </w:rPr>
        <w:t>ПЕРИФЕРИЙНЫХ УСТРОЙСТВ</w:t>
      </w:r>
      <w:r w:rsidR="00774399">
        <w:rPr>
          <w:sz w:val="28"/>
          <w:szCs w:val="28"/>
          <w:lang w:val="ru-RU"/>
        </w:rPr>
        <w:tab/>
        <w:t>8</w:t>
      </w:r>
    </w:p>
    <w:p w14:paraId="619901C7" w14:textId="70172382" w:rsidR="00490AC9" w:rsidRPr="00246E84" w:rsidRDefault="00A652C0" w:rsidP="003C5D68">
      <w:pPr>
        <w:spacing w:line="360" w:lineRule="auto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3  </w:t>
      </w:r>
      <w:r w:rsidR="00490AC9" w:rsidRPr="00246E84">
        <w:rPr>
          <w:sz w:val="28"/>
          <w:szCs w:val="28"/>
          <w:lang w:val="ru-RU"/>
        </w:rPr>
        <w:t>ПЕЧАНЫЕ ПЛАТЫ</w:t>
      </w:r>
    </w:p>
    <w:p w14:paraId="30903D91" w14:textId="55841AC5" w:rsidR="00490AC9" w:rsidRPr="00A652C0" w:rsidRDefault="00A652C0" w:rsidP="00A652C0">
      <w:pPr>
        <w:spacing w:line="360" w:lineRule="auto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4  </w:t>
      </w:r>
      <w:r w:rsidR="00490AC9" w:rsidRPr="00A652C0">
        <w:rPr>
          <w:sz w:val="28"/>
          <w:szCs w:val="28"/>
          <w:lang w:val="ru-RU"/>
        </w:rPr>
        <w:t>РАЗРАБОТКА ПРОГРАММНОГО ОБЕСПЕЧЕНИЯ</w:t>
      </w:r>
    </w:p>
    <w:p w14:paraId="24B2289D" w14:textId="1FB12384" w:rsidR="00490AC9" w:rsidRPr="00246E84" w:rsidRDefault="00A652C0" w:rsidP="003C5D68">
      <w:pPr>
        <w:spacing w:line="360" w:lineRule="auto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5  </w:t>
      </w:r>
      <w:r w:rsidR="003C5D68" w:rsidRPr="00246E84">
        <w:rPr>
          <w:sz w:val="28"/>
          <w:szCs w:val="28"/>
          <w:lang w:val="ru-RU"/>
        </w:rPr>
        <w:t>ОПИСАНИЕ РАБОТЫ УСТРОЙСТВА</w:t>
      </w:r>
      <w:r w:rsidR="003C5D68" w:rsidRPr="00246E84">
        <w:rPr>
          <w:sz w:val="28"/>
          <w:szCs w:val="28"/>
          <w:lang w:val="ru-RU"/>
        </w:rPr>
        <w:br/>
        <w:t>ЗАКЛЮЧЕНИЕ</w:t>
      </w:r>
    </w:p>
    <w:p w14:paraId="19C9FB8A" w14:textId="33993D51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ЛИТЕРАТУРА</w:t>
      </w:r>
    </w:p>
    <w:p w14:paraId="18D2297D" w14:textId="518E6AD0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5FA49590" w14:textId="480A93A6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58CF1514" w14:textId="1B688EF0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5404B88" w14:textId="5E9E58AD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BBCCE7E" w14:textId="154ABC53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6F277C10" w14:textId="58CF6FB1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8FCB923" w14:textId="02573368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665BDF64" w14:textId="6D95EB86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B796F9D" w14:textId="6CBB9E4B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4B48F4A" w14:textId="4DEA0763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62A4466" w14:textId="3E8EB1F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034DC0A0" w14:textId="58E36B9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7A2E21D" w14:textId="2EC938BF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892B26D" w14:textId="2ED404E5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6CCA46E" w14:textId="43CCBE4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0AC1A49" w14:textId="0579255C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39AEECD" w14:textId="39C7E0AD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44031B26" w14:textId="38D8D943" w:rsidR="003C5D68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213A95E" w14:textId="77777777" w:rsidR="00A652C0" w:rsidRPr="00246E84" w:rsidRDefault="00A652C0" w:rsidP="003C5D68">
      <w:pPr>
        <w:spacing w:line="360" w:lineRule="auto"/>
        <w:rPr>
          <w:sz w:val="28"/>
          <w:szCs w:val="28"/>
          <w:lang w:val="ru-RU"/>
        </w:rPr>
      </w:pPr>
    </w:p>
    <w:p w14:paraId="7343AE13" w14:textId="067A0FEF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436697D6" w14:textId="766BC9AF" w:rsidR="003C5D68" w:rsidRPr="00246E84" w:rsidRDefault="003C5D68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lastRenderedPageBreak/>
        <w:t>ВВЕДЕНИЕ</w:t>
      </w:r>
    </w:p>
    <w:p w14:paraId="202542E6" w14:textId="77777777" w:rsidR="006176E5" w:rsidRPr="00246E84" w:rsidRDefault="006176E5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6CC703A6" w14:textId="2A07D79B" w:rsidR="003C5D68" w:rsidRPr="00246E84" w:rsidRDefault="003C5D68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Настольные игры –</w:t>
      </w:r>
      <w:r w:rsidRPr="00246E84">
        <w:rPr>
          <w:sz w:val="28"/>
          <w:szCs w:val="28"/>
        </w:rPr>
        <w:t> </w:t>
      </w:r>
      <w:r w:rsidRPr="00246E84">
        <w:rPr>
          <w:sz w:val="28"/>
          <w:szCs w:val="28"/>
          <w:lang w:val="ru-RU"/>
        </w:rPr>
        <w:t>это отличный повод собраться с друзьями и провести время весело</w:t>
      </w:r>
      <w:r w:rsidR="00444991" w:rsidRPr="00246E84">
        <w:rPr>
          <w:sz w:val="28"/>
          <w:szCs w:val="28"/>
          <w:lang w:val="ru-RU"/>
        </w:rPr>
        <w:t>, интересно и познавательно</w:t>
      </w:r>
      <w:r w:rsidRPr="00246E84">
        <w:rPr>
          <w:sz w:val="28"/>
          <w:szCs w:val="28"/>
          <w:lang w:val="ru-RU"/>
        </w:rPr>
        <w:t>.</w:t>
      </w:r>
      <w:r w:rsidR="00444991"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  <w:lang w:val="ru-RU"/>
        </w:rPr>
        <w:t xml:space="preserve"> </w:t>
      </w:r>
    </w:p>
    <w:p w14:paraId="381FFF13" w14:textId="3AE9E29B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  <w:lang w:val="ru-RU"/>
        </w:rPr>
        <w:t xml:space="preserve">История настольных игр насчитывает не менее 5500 лет. В современных исследованиях высказывается мнение, что история этих игр была общей. Так, Дэвид </w:t>
      </w:r>
      <w:proofErr w:type="spellStart"/>
      <w:r w:rsidRPr="00246E84">
        <w:rPr>
          <w:color w:val="000000" w:themeColor="text1"/>
          <w:sz w:val="28"/>
          <w:szCs w:val="28"/>
          <w:lang w:val="ru-RU"/>
        </w:rPr>
        <w:t>Парлетт</w:t>
      </w:r>
      <w:proofErr w:type="spellEnd"/>
      <w:r w:rsidRPr="00246E84">
        <w:rPr>
          <w:color w:val="000000" w:themeColor="text1"/>
          <w:sz w:val="28"/>
          <w:szCs w:val="28"/>
          <w:lang w:val="ru-RU"/>
        </w:rPr>
        <w:t>, автор «Оксфордской истории настольных игр», считает, что все, даже самые современные настольные игры имеют древнейшие прототипы и, следовательно, общие корни.</w:t>
      </w:r>
      <w:r w:rsidR="00444991" w:rsidRPr="00246E84">
        <w:rPr>
          <w:color w:val="000000" w:themeColor="text1"/>
          <w:sz w:val="28"/>
          <w:szCs w:val="28"/>
          <w:lang w:val="ru-RU"/>
        </w:rPr>
        <w:t xml:space="preserve"> </w:t>
      </w:r>
      <w:r w:rsidRPr="00246E84">
        <w:rPr>
          <w:color w:val="000000" w:themeColor="text1"/>
          <w:sz w:val="28"/>
          <w:szCs w:val="28"/>
          <w:lang w:val="ru-RU"/>
        </w:rPr>
        <w:t xml:space="preserve">Происхождение наиболее древних известных сегодня настольных игр прослеживается из Китая и Индии. </w:t>
      </w:r>
    </w:p>
    <w:p w14:paraId="740AF8B7" w14:textId="2C7D79C2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  <w:lang w:val="ru-RU"/>
        </w:rPr>
        <w:t xml:space="preserve">По всей видимости, одной из древнейших настольных игр были различные варианты </w:t>
      </w:r>
      <w:r w:rsidRPr="00246E84">
        <w:rPr>
          <w:bCs/>
          <w:color w:val="000000" w:themeColor="text1"/>
          <w:sz w:val="28"/>
          <w:szCs w:val="28"/>
          <w:lang w:val="ru-RU"/>
        </w:rPr>
        <w:t>игры в кости</w:t>
      </w:r>
      <w:r w:rsidRPr="00246E84">
        <w:rPr>
          <w:color w:val="000000" w:themeColor="text1"/>
          <w:sz w:val="28"/>
          <w:szCs w:val="28"/>
          <w:lang w:val="ru-RU"/>
        </w:rPr>
        <w:t xml:space="preserve">. Во всяком случае, игральные кубики, выточенные из камня или из кости, неотличимые от сегодняшних игральных костей, находили уже в раскопах </w:t>
      </w:r>
      <w:r w:rsidR="00444991" w:rsidRPr="00246E84">
        <w:rPr>
          <w:color w:val="000000" w:themeColor="text1"/>
          <w:sz w:val="28"/>
          <w:szCs w:val="28"/>
          <w:lang w:val="ru-RU"/>
        </w:rPr>
        <w:t>5000</w:t>
      </w:r>
      <w:r w:rsidR="00FF3718" w:rsidRPr="00246E84">
        <w:rPr>
          <w:color w:val="000000" w:themeColor="text1"/>
          <w:sz w:val="28"/>
          <w:szCs w:val="28"/>
          <w:lang w:val="ru-RU"/>
        </w:rPr>
        <w:t>- летн</w:t>
      </w:r>
      <w:r w:rsidRPr="00246E84">
        <w:rPr>
          <w:color w:val="000000" w:themeColor="text1"/>
          <w:sz w:val="28"/>
          <w:szCs w:val="28"/>
          <w:lang w:val="ru-RU"/>
        </w:rPr>
        <w:t>ей давности. Среди археологических находок попадались и ранние, примитивные варианты игральных костей</w:t>
      </w:r>
      <w:r w:rsidRPr="00246E84">
        <w:rPr>
          <w:color w:val="000000" w:themeColor="text1"/>
          <w:sz w:val="28"/>
          <w:szCs w:val="28"/>
        </w:rPr>
        <w:t> </w:t>
      </w:r>
      <w:r w:rsidRPr="00246E84">
        <w:rPr>
          <w:color w:val="000000" w:themeColor="text1"/>
          <w:sz w:val="28"/>
          <w:szCs w:val="28"/>
          <w:lang w:val="ru-RU"/>
        </w:rPr>
        <w:t>— не вполне правильной формы, а иногда даже цельные мелкие камешки или кости, на сторонах которых резьбой или краской указаны очки. Кости до наших дней продолжают существовать как отдельная азартная игра, но их основное применение</w:t>
      </w:r>
      <w:r w:rsidRPr="00246E84">
        <w:rPr>
          <w:color w:val="000000" w:themeColor="text1"/>
          <w:sz w:val="28"/>
          <w:szCs w:val="28"/>
        </w:rPr>
        <w:t> </w:t>
      </w:r>
      <w:r w:rsidRPr="00246E84">
        <w:rPr>
          <w:color w:val="000000" w:themeColor="text1"/>
          <w:sz w:val="28"/>
          <w:szCs w:val="28"/>
          <w:lang w:val="ru-RU"/>
        </w:rPr>
        <w:t xml:space="preserve">— в качестве вспомогательного элемента множества настольных игр, для моделирования элемента случайности. </w:t>
      </w:r>
    </w:p>
    <w:p w14:paraId="46C927FB" w14:textId="39203E48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Другой, несколько менее популярный, но появившийся в те же времена вариант игральных костей</w:t>
      </w:r>
      <w:r w:rsidRPr="00246E84">
        <w:rPr>
          <w:sz w:val="28"/>
          <w:szCs w:val="28"/>
        </w:rPr>
        <w:t> </w:t>
      </w:r>
      <w:r w:rsidRPr="00246E84">
        <w:rPr>
          <w:sz w:val="28"/>
          <w:szCs w:val="28"/>
          <w:lang w:val="ru-RU"/>
        </w:rPr>
        <w:t xml:space="preserve">— плоские деревянные палочки, которые с одной из сторон окрашивались и/или снабжались резным узором. Как и игральные кости, при игре палочки брали в ладонь и бросали на стол. Подсчитывали число палочек, упавших окрашенной стороной вверх. Таким образом можно было получить случайное число очков от нуля до любого нужного максимума (определявшегося количеством палочек). </w:t>
      </w:r>
    </w:p>
    <w:p w14:paraId="250227F9" w14:textId="5AFE4C0E" w:rsidR="00444991" w:rsidRPr="00246E84" w:rsidRDefault="00444991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Идея же для создания автоматизированной игры 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 xml:space="preserve"> возникла после просмотра одноименного фильма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 1995 года выпуска, где герои бросали кости и фигурки двигались</w:t>
      </w:r>
      <w:r w:rsidR="00FF3718" w:rsidRPr="00246E84">
        <w:rPr>
          <w:sz w:val="28"/>
          <w:szCs w:val="28"/>
          <w:lang w:val="ru-RU"/>
        </w:rPr>
        <w:t xml:space="preserve"> по игровому полю </w:t>
      </w:r>
      <w:r w:rsidRPr="00246E84">
        <w:rPr>
          <w:sz w:val="28"/>
          <w:szCs w:val="28"/>
          <w:lang w:val="ru-RU"/>
        </w:rPr>
        <w:t xml:space="preserve">на столько клеточек, сколько выпало очков на игральных костях, а на экране в центре игрового поля появлялись задания. В фильме игра </w:t>
      </w:r>
      <w:r w:rsidR="00FF3718" w:rsidRPr="00246E84">
        <w:rPr>
          <w:sz w:val="28"/>
          <w:szCs w:val="28"/>
          <w:lang w:val="ru-RU"/>
        </w:rPr>
        <w:t xml:space="preserve">обладала «магическим интеллектом» и была способна, например, перенести игрока из одного места в другое и </w:t>
      </w:r>
      <w:proofErr w:type="spellStart"/>
      <w:r w:rsidR="00FF3718" w:rsidRPr="00246E84">
        <w:rPr>
          <w:sz w:val="28"/>
          <w:szCs w:val="28"/>
          <w:lang w:val="ru-RU"/>
        </w:rPr>
        <w:t>тд</w:t>
      </w:r>
      <w:proofErr w:type="spellEnd"/>
      <w:r w:rsidR="00FF3718" w:rsidRPr="00246E84">
        <w:rPr>
          <w:sz w:val="28"/>
          <w:szCs w:val="28"/>
          <w:lang w:val="ru-RU"/>
        </w:rPr>
        <w:t>.</w:t>
      </w:r>
    </w:p>
    <w:p w14:paraId="4CE9A6A9" w14:textId="130AB3C8" w:rsidR="00FF3718" w:rsidRPr="00246E84" w:rsidRDefault="00FF3718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Практически все описанное выше поведение «магической игры» можно представить, используя современные технологии, поэтому реализация данного проекта является актуальной для современной молодежи.</w:t>
      </w:r>
    </w:p>
    <w:p w14:paraId="0E2C6F04" w14:textId="38AFBA9C" w:rsidR="00FF3718" w:rsidRDefault="00FF3718" w:rsidP="00246E8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</w:p>
    <w:p w14:paraId="4896C864" w14:textId="77777777" w:rsidR="00A652C0" w:rsidRPr="00246E84" w:rsidRDefault="00A652C0" w:rsidP="00246E8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</w:p>
    <w:p w14:paraId="54716DFB" w14:textId="452FBADB" w:rsidR="00FF3718" w:rsidRPr="00246E84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lastRenderedPageBreak/>
        <w:t>1 ОБЗОР АНАЛОГОВ</w:t>
      </w:r>
    </w:p>
    <w:p w14:paraId="0EDF322A" w14:textId="4DD598BF" w:rsidR="006F45E4" w:rsidRPr="00246E84" w:rsidRDefault="006F45E4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В качестве аналогов автоматизированных настольных игр можно привести игру «Монополия», где вместо обычных денег используются кредитные карты и терминалы для оплаты. Но процесс игры остается прежним – игрок должен сам передвигать фигурки по полю, отсчитывая необходимое количество клеточек, что не совсем похоже на игру как в фильме.</w:t>
      </w:r>
    </w:p>
    <w:p w14:paraId="7CF7CBE9" w14:textId="434F342B" w:rsidR="006F45E4" w:rsidRPr="00246E84" w:rsidRDefault="006F45E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"https://i.ytimg.com/vi/b3VG-Rk_hdo/maxresdefault.jpg"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03CD7B17" wp14:editId="32710469">
            <wp:extent cx="4267200" cy="2399302"/>
            <wp:effectExtent l="0" t="0" r="0" b="1270"/>
            <wp:docPr id="4" name="Picture 4" descr="Картинки по запросу игра монополия с кред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игра монополия с кред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00" cy="24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50911DED" w14:textId="6A35F1CD" w:rsidR="006F45E4" w:rsidRPr="00246E84" w:rsidRDefault="006F45E4" w:rsidP="00246E84">
      <w:pPr>
        <w:jc w:val="center"/>
        <w:rPr>
          <w:sz w:val="28"/>
          <w:szCs w:val="28"/>
        </w:rPr>
      </w:pPr>
    </w:p>
    <w:p w14:paraId="328A241C" w14:textId="6346F306" w:rsidR="006F45E4" w:rsidRPr="00246E84" w:rsidRDefault="006F45E4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Рисунок 1 – Автоматизированная игра «Монополия»</w:t>
      </w:r>
    </w:p>
    <w:p w14:paraId="5FF13DD6" w14:textId="5F67CDA8" w:rsidR="00EE44B5" w:rsidRPr="00246E84" w:rsidRDefault="006F45E4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</w:r>
    </w:p>
    <w:p w14:paraId="3210B847" w14:textId="1B6A81D1" w:rsidR="006F45E4" w:rsidRPr="00246E84" w:rsidRDefault="006F45E4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Еще один аналог автоматизированных игр –</w:t>
      </w:r>
      <w:r w:rsidRPr="00246E84">
        <w:rPr>
          <w:sz w:val="28"/>
          <w:szCs w:val="28"/>
        </w:rPr>
        <w:t> </w:t>
      </w:r>
      <w:r w:rsidR="00EE44B5" w:rsidRPr="00246E84">
        <w:rPr>
          <w:sz w:val="28"/>
          <w:szCs w:val="28"/>
          <w:lang w:val="ru-RU"/>
        </w:rPr>
        <w:t>шахматы, которые передвигаются самостоятельно.</w:t>
      </w:r>
    </w:p>
    <w:p w14:paraId="40BF95FD" w14:textId="5C1314D0" w:rsidR="00EE44B5" w:rsidRPr="00246E84" w:rsidRDefault="00EE44B5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"https://cdn.lifehacker.ru/wp-content/uploads/2018/07/396a5b5f3bb2b9e3ef96ed55cc5b6c08_original_1532351657-e1532351672938-1140x570.jpg"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1420934C" wp14:editId="588E0999">
            <wp:extent cx="4358257" cy="2181225"/>
            <wp:effectExtent l="0" t="0" r="0" b="3175"/>
            <wp:docPr id="6" name="Picture 6" descr="Картинки по запросу автоматизированные шахм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автоматизированные шахмат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14" cy="218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63124E6B" w14:textId="50575D6D" w:rsidR="00EE44B5" w:rsidRPr="00246E84" w:rsidRDefault="00EE44B5" w:rsidP="00246E84">
      <w:pPr>
        <w:jc w:val="center"/>
        <w:rPr>
          <w:sz w:val="28"/>
          <w:szCs w:val="28"/>
        </w:rPr>
      </w:pPr>
    </w:p>
    <w:p w14:paraId="42A7F06B" w14:textId="3B576589" w:rsidR="00EE44B5" w:rsidRPr="00246E84" w:rsidRDefault="00EE44B5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Рисунок 2 – Автоматизированные шахматы</w:t>
      </w:r>
    </w:p>
    <w:p w14:paraId="6002FEF3" w14:textId="77777777" w:rsidR="00EE44B5" w:rsidRPr="00246E84" w:rsidRDefault="00EE44B5" w:rsidP="00246E84">
      <w:pPr>
        <w:ind w:firstLine="720"/>
        <w:jc w:val="both"/>
        <w:rPr>
          <w:sz w:val="28"/>
          <w:szCs w:val="28"/>
          <w:lang w:val="ru-RU"/>
        </w:rPr>
      </w:pPr>
    </w:p>
    <w:p w14:paraId="1CF561FB" w14:textId="50C7E278" w:rsidR="006F45E4" w:rsidRPr="00246E84" w:rsidRDefault="006F45E4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Непосредственно игра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 существует в неавтоматизированном виде:</w:t>
      </w:r>
    </w:p>
    <w:p w14:paraId="6655181F" w14:textId="1F47FCEC" w:rsidR="006F45E4" w:rsidRPr="00246E84" w:rsidRDefault="006F45E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lastRenderedPageBreak/>
        <w:fldChar w:fldCharType="begin"/>
      </w:r>
      <w:r w:rsidRPr="00246E84">
        <w:rPr>
          <w:sz w:val="28"/>
          <w:szCs w:val="28"/>
        </w:rPr>
        <w:instrText xml:space="preserve"> INCLUDEPICTURE "https://tesera.ru/images/items/637912/1600x1200xsxy/photo.jpg"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5AFAE5F7" wp14:editId="6642E4FE">
            <wp:extent cx="4827013" cy="3209925"/>
            <wp:effectExtent l="0" t="0" r="0" b="3175"/>
            <wp:docPr id="5" name="Picture 5" descr="Картинки по запросу игра juman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игра jumanj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81" cy="322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27BEAFB8" w14:textId="5967F258" w:rsidR="006F45E4" w:rsidRPr="00246E84" w:rsidRDefault="006F45E4" w:rsidP="00246E84">
      <w:pPr>
        <w:jc w:val="center"/>
        <w:rPr>
          <w:sz w:val="28"/>
          <w:szCs w:val="28"/>
        </w:rPr>
      </w:pPr>
    </w:p>
    <w:p w14:paraId="03C90545" w14:textId="440B138B" w:rsidR="006F45E4" w:rsidRPr="00246E84" w:rsidRDefault="006F45E4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Рисунок </w:t>
      </w:r>
      <w:r w:rsidR="00EE44B5" w:rsidRPr="00246E84">
        <w:rPr>
          <w:sz w:val="28"/>
          <w:szCs w:val="28"/>
          <w:lang w:val="ru-RU"/>
        </w:rPr>
        <w:t>3</w:t>
      </w:r>
      <w:r w:rsidRPr="00246E84">
        <w:rPr>
          <w:sz w:val="28"/>
          <w:szCs w:val="28"/>
          <w:lang w:val="ru-RU"/>
        </w:rPr>
        <w:t xml:space="preserve"> – Неавтоматизированная игра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</w:t>
      </w:r>
    </w:p>
    <w:p w14:paraId="77F981A0" w14:textId="39EED7ED" w:rsidR="00EE44B5" w:rsidRPr="00246E84" w:rsidRDefault="00EE44B5" w:rsidP="00246E84">
      <w:pPr>
        <w:jc w:val="center"/>
        <w:rPr>
          <w:sz w:val="28"/>
          <w:szCs w:val="28"/>
          <w:lang w:val="ru-RU"/>
        </w:rPr>
      </w:pPr>
    </w:p>
    <w:p w14:paraId="7944F630" w14:textId="73ED2F84" w:rsidR="006F45E4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Реализация игрового поля и фигурок задумывалась как использование светодиодной ленты, которая обладает высокой гибкостью, для формирования дорожек. В качестве фигурок будут использоваться цвета.</w:t>
      </w:r>
    </w:p>
    <w:p w14:paraId="6D44D130" w14:textId="2140109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В качестве экрана будет использоваться сенсорный экран для взаимодействия между пользователем и программным обеспечением.</w:t>
      </w:r>
    </w:p>
    <w:p w14:paraId="31C876E0" w14:textId="4BB69ED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По правилам игры необходимо также определять крикнул ли фразу после достижения финиша игрок – использование микрофона.</w:t>
      </w:r>
    </w:p>
    <w:p w14:paraId="37F7C577" w14:textId="1AAEE96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Для определения выпавшего количества очков будут использоваться веб- камеры.</w:t>
      </w:r>
    </w:p>
    <w:p w14:paraId="2DB2576C" w14:textId="34C3048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389103A9" w14:textId="2E463DB7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7BA6EB8" w14:textId="26366F7F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11602F22" w14:textId="31FCF695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08C73B1" w14:textId="373F24AB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0C6E8605" w14:textId="071835C0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46D2C89D" w14:textId="57B1B403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753B7AC" w14:textId="77777777" w:rsidR="006176E5" w:rsidRPr="00246E84" w:rsidRDefault="006176E5" w:rsidP="003C5D68">
      <w:pPr>
        <w:spacing w:line="360" w:lineRule="auto"/>
        <w:rPr>
          <w:sz w:val="28"/>
          <w:szCs w:val="28"/>
          <w:lang w:val="ru-RU"/>
        </w:rPr>
      </w:pPr>
    </w:p>
    <w:p w14:paraId="4CDB016B" w14:textId="08D255AB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082D34E6" w14:textId="495322BC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15687591" w14:textId="63730B66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2D281212" w14:textId="317270A7" w:rsidR="00EE44B5" w:rsidRPr="00246E84" w:rsidRDefault="00EE44B5" w:rsidP="003C5D68">
      <w:pPr>
        <w:spacing w:line="360" w:lineRule="auto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lastRenderedPageBreak/>
        <w:tab/>
        <w:t>2 ОБЗОР МИКРОКОНТРОЛЛЕРОВ И ПЕРИФЕРИЙНЫХ УСТРОЙСТВ</w:t>
      </w:r>
    </w:p>
    <w:p w14:paraId="76A15FD2" w14:textId="168138C6" w:rsidR="00EE44B5" w:rsidRPr="00246E84" w:rsidRDefault="00EE44B5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В качестве контроллера игрового процесса будет использована плата  </w:t>
      </w:r>
      <w:r w:rsidRPr="00246E84">
        <w:rPr>
          <w:sz w:val="28"/>
          <w:szCs w:val="28"/>
        </w:rPr>
        <w:t>Raspberry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Pi</w:t>
      </w:r>
      <w:r w:rsidRPr="00246E84">
        <w:rPr>
          <w:sz w:val="28"/>
          <w:szCs w:val="28"/>
          <w:lang w:val="ru-RU"/>
        </w:rPr>
        <w:t xml:space="preserve"> 3</w:t>
      </w:r>
      <w:r w:rsidRPr="00246E84">
        <w:rPr>
          <w:sz w:val="28"/>
          <w:szCs w:val="28"/>
        </w:rPr>
        <w:t>B</w:t>
      </w:r>
      <w:r w:rsidRPr="00246E84">
        <w:rPr>
          <w:sz w:val="28"/>
          <w:szCs w:val="28"/>
          <w:lang w:val="ru-RU"/>
        </w:rPr>
        <w:t xml:space="preserve">+. </w:t>
      </w:r>
    </w:p>
    <w:p w14:paraId="27E5FD84" w14:textId="77777777" w:rsidR="00EE44B5" w:rsidRPr="00246E84" w:rsidRDefault="00EE44B5" w:rsidP="00246E84">
      <w:pPr>
        <w:ind w:firstLine="72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Спецификация:</w:t>
      </w:r>
    </w:p>
    <w:p w14:paraId="3D3B8A7E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SoC: Broadcom BCM2837</w:t>
      </w:r>
    </w:p>
    <w:p w14:paraId="303CDFF0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CPU: 4× ARM Cortex-A53, 1.2GHz</w:t>
      </w:r>
    </w:p>
    <w:p w14:paraId="2A67BDB3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 xml:space="preserve">GPU: Broadcom </w:t>
      </w:r>
      <w:proofErr w:type="spellStart"/>
      <w:r w:rsidRPr="00246E84">
        <w:rPr>
          <w:sz w:val="28"/>
          <w:szCs w:val="28"/>
        </w:rPr>
        <w:t>VideoCore</w:t>
      </w:r>
      <w:proofErr w:type="spellEnd"/>
      <w:r w:rsidRPr="00246E84">
        <w:rPr>
          <w:sz w:val="28"/>
          <w:szCs w:val="28"/>
        </w:rPr>
        <w:t xml:space="preserve"> IV</w:t>
      </w:r>
    </w:p>
    <w:p w14:paraId="68E548C0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RAM: 1GB LPDDR2 (900 MHz)</w:t>
      </w:r>
    </w:p>
    <w:p w14:paraId="3F24EDF4" w14:textId="77777777" w:rsidR="00EE44B5" w:rsidRPr="00246E84" w:rsidRDefault="00EE44B5" w:rsidP="00246E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Сеть</w:t>
      </w:r>
      <w:proofErr w:type="spellEnd"/>
      <w:r w:rsidRPr="00246E84">
        <w:rPr>
          <w:sz w:val="28"/>
          <w:szCs w:val="28"/>
        </w:rPr>
        <w:t>: 10/100 Ethernet, 2.4GHz 802.11n wireless</w:t>
      </w:r>
    </w:p>
    <w:p w14:paraId="06C97B51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Bluetooth: Bluetooth 4.1 Classic, Bluetooth Low Energy</w:t>
      </w:r>
    </w:p>
    <w:p w14:paraId="7A8C8573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Накопитель</w:t>
      </w:r>
      <w:proofErr w:type="spellEnd"/>
      <w:r w:rsidRPr="00246E84">
        <w:rPr>
          <w:sz w:val="28"/>
          <w:szCs w:val="28"/>
        </w:rPr>
        <w:t>: microSD</w:t>
      </w:r>
    </w:p>
    <w:p w14:paraId="7BE8815D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GPIO: 40-pin</w:t>
      </w:r>
    </w:p>
    <w:p w14:paraId="21B7BEE7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Порты: HDMI, 3.5mm аудио-видео, 4× USB 2.0, Ethernet, Camera Serial Interface (CSI), Display Serial Interface (DSI)</w:t>
      </w:r>
    </w:p>
    <w:p w14:paraId="678B64F1" w14:textId="5C053ABD" w:rsidR="00EE44B5" w:rsidRPr="00246E84" w:rsidRDefault="00EE44B5" w:rsidP="00246E84">
      <w:pPr>
        <w:jc w:val="both"/>
        <w:rPr>
          <w:sz w:val="28"/>
          <w:szCs w:val="28"/>
        </w:rPr>
      </w:pPr>
      <w:r w:rsidRPr="00246E84">
        <w:rPr>
          <w:sz w:val="28"/>
          <w:szCs w:val="28"/>
        </w:rPr>
        <w:t xml:space="preserve">Raspberry Pi 3 Model B+ 1GB RAM - обновленная версия Raspberry Pi 3 построенная на чипе Broadcom BCM2837B0 4-х ядерным ARM Cortex-A53 с тактовой частотой 1.4GHz. </w:t>
      </w:r>
      <w:proofErr w:type="spellStart"/>
      <w:r w:rsidRPr="00246E84">
        <w:rPr>
          <w:sz w:val="28"/>
          <w:szCs w:val="28"/>
        </w:rPr>
        <w:t>Плата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оборудованна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двухдиапазонным</w:t>
      </w:r>
      <w:proofErr w:type="spellEnd"/>
      <w:r w:rsidRPr="00246E84">
        <w:rPr>
          <w:sz w:val="28"/>
          <w:szCs w:val="28"/>
        </w:rPr>
        <w:t xml:space="preserve"> (2,4/5 </w:t>
      </w:r>
      <w:proofErr w:type="spellStart"/>
      <w:r w:rsidRPr="00246E84">
        <w:rPr>
          <w:sz w:val="28"/>
          <w:szCs w:val="28"/>
        </w:rPr>
        <w:t>ГГц</w:t>
      </w:r>
      <w:proofErr w:type="spellEnd"/>
      <w:r w:rsidRPr="00246E84">
        <w:rPr>
          <w:sz w:val="28"/>
          <w:szCs w:val="28"/>
        </w:rPr>
        <w:t xml:space="preserve">) </w:t>
      </w:r>
      <w:proofErr w:type="spellStart"/>
      <w:r w:rsidRPr="00246E84">
        <w:rPr>
          <w:sz w:val="28"/>
          <w:szCs w:val="28"/>
        </w:rPr>
        <w:t>адаптером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беспроводной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связи</w:t>
      </w:r>
      <w:proofErr w:type="spellEnd"/>
      <w:r w:rsidRPr="00246E84">
        <w:rPr>
          <w:sz w:val="28"/>
          <w:szCs w:val="28"/>
        </w:rPr>
        <w:t xml:space="preserve"> Wi-Fi с поддержкой стандартов IEEE 802.11b/g/n/ac, Bluetooth 4.2, BLE. </w:t>
      </w:r>
      <w:r w:rsidRPr="00246E84">
        <w:rPr>
          <w:sz w:val="28"/>
          <w:szCs w:val="28"/>
          <w:lang w:val="ru-RU"/>
        </w:rPr>
        <w:t xml:space="preserve">Также </w:t>
      </w:r>
      <w:r w:rsidRPr="00246E84">
        <w:rPr>
          <w:sz w:val="28"/>
          <w:szCs w:val="28"/>
        </w:rPr>
        <w:t>Raspberry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Pi</w:t>
      </w:r>
      <w:r w:rsidRPr="00246E84">
        <w:rPr>
          <w:sz w:val="28"/>
          <w:szCs w:val="28"/>
          <w:lang w:val="ru-RU"/>
        </w:rPr>
        <w:t xml:space="preserve"> 3 </w:t>
      </w:r>
      <w:r w:rsidRPr="00246E84">
        <w:rPr>
          <w:sz w:val="28"/>
          <w:szCs w:val="28"/>
        </w:rPr>
        <w:t>Mode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B</w:t>
      </w:r>
      <w:r w:rsidRPr="00246E84">
        <w:rPr>
          <w:sz w:val="28"/>
          <w:szCs w:val="28"/>
          <w:lang w:val="ru-RU"/>
        </w:rPr>
        <w:t xml:space="preserve">+ оснащена быстрым портом </w:t>
      </w:r>
      <w:r w:rsidRPr="00246E84">
        <w:rPr>
          <w:sz w:val="28"/>
          <w:szCs w:val="28"/>
        </w:rPr>
        <w:t>Ethernet</w:t>
      </w:r>
      <w:r w:rsidRPr="00246E84">
        <w:rPr>
          <w:sz w:val="28"/>
          <w:szCs w:val="28"/>
          <w:lang w:val="ru-RU"/>
        </w:rPr>
        <w:t xml:space="preserve">(с максимальная пропускной способностью </w:t>
      </w:r>
      <w:r w:rsidRPr="00246E84">
        <w:rPr>
          <w:sz w:val="28"/>
          <w:szCs w:val="28"/>
        </w:rPr>
        <w:t xml:space="preserve">300 Мбит / с). </w:t>
      </w:r>
    </w:p>
    <w:p w14:paraId="69AC684F" w14:textId="77777777" w:rsidR="00EE44B5" w:rsidRPr="00246E84" w:rsidRDefault="00EE44B5" w:rsidP="00246E84">
      <w:pPr>
        <w:shd w:val="clear" w:color="auto" w:fill="FFFFFF"/>
        <w:spacing w:after="160"/>
        <w:ind w:firstLine="72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Основные отличия от предыдущей модели:</w:t>
      </w:r>
    </w:p>
    <w:p w14:paraId="162A9B15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Увеличенная тактовая частота процессора (до 1,4 ГГц)</w:t>
      </w:r>
    </w:p>
    <w:p w14:paraId="7B8C3C2F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Поддержка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PoE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через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отдельный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разъем</w:t>
      </w:r>
      <w:proofErr w:type="spellEnd"/>
    </w:p>
    <w:p w14:paraId="4DEDC2D2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Гигабитный</w:t>
      </w:r>
      <w:proofErr w:type="spellEnd"/>
      <w:r w:rsidRPr="00246E84">
        <w:rPr>
          <w:sz w:val="28"/>
          <w:szCs w:val="28"/>
        </w:rPr>
        <w:t xml:space="preserve"> Ethernet</w:t>
      </w:r>
    </w:p>
    <w:p w14:paraId="3557D3EC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Улучшенный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двухдиапазонный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WiFi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модуль</w:t>
      </w:r>
      <w:proofErr w:type="spellEnd"/>
    </w:p>
    <w:p w14:paraId="0569D237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Поддержка </w:t>
      </w:r>
      <w:r w:rsidRPr="00246E84">
        <w:rPr>
          <w:sz w:val="28"/>
          <w:szCs w:val="28"/>
        </w:rPr>
        <w:t>PXE</w:t>
      </w:r>
      <w:r w:rsidRPr="00246E84">
        <w:rPr>
          <w:sz w:val="28"/>
          <w:szCs w:val="28"/>
          <w:lang w:val="ru-RU"/>
        </w:rPr>
        <w:t xml:space="preserve"> (</w:t>
      </w:r>
      <w:proofErr w:type="spellStart"/>
      <w:r w:rsidRPr="00246E84">
        <w:rPr>
          <w:sz w:val="28"/>
          <w:szCs w:val="28"/>
        </w:rPr>
        <w:t>Preboot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</w:rPr>
        <w:t>eXecution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Environment</w:t>
      </w:r>
      <w:r w:rsidRPr="00246E84">
        <w:rPr>
          <w:sz w:val="28"/>
          <w:szCs w:val="28"/>
          <w:lang w:val="ru-RU"/>
        </w:rPr>
        <w:t>) – загрузка ОС через сетевой интерфейс использования локальных носителей данных</w:t>
      </w:r>
    </w:p>
    <w:p w14:paraId="47B2346A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Улучшенное управление температурой и мощностью (на базе </w:t>
      </w:r>
      <w:proofErr w:type="spellStart"/>
      <w:r w:rsidRPr="00246E84">
        <w:rPr>
          <w:sz w:val="28"/>
          <w:szCs w:val="28"/>
        </w:rPr>
        <w:t>MaxLinear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</w:rPr>
        <w:t>MxL</w:t>
      </w:r>
      <w:proofErr w:type="spellEnd"/>
      <w:r w:rsidRPr="00246E84">
        <w:rPr>
          <w:sz w:val="28"/>
          <w:szCs w:val="28"/>
          <w:lang w:val="ru-RU"/>
        </w:rPr>
        <w:t>7704)</w:t>
      </w:r>
    </w:p>
    <w:p w14:paraId="1A919556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Улучшенное пассивное охлаждение процессора</w:t>
      </w:r>
    </w:p>
    <w:p w14:paraId="5E1ABB03" w14:textId="7C29D0E3" w:rsidR="00EE44B5" w:rsidRPr="00246E84" w:rsidRDefault="00EE44B5" w:rsidP="00246E84">
      <w:pPr>
        <w:numPr>
          <w:ilvl w:val="0"/>
          <w:numId w:val="5"/>
        </w:numPr>
        <w:spacing w:after="320"/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Беспроводной модуль, выполненный в соответствии со стандартом </w:t>
      </w:r>
      <w:r w:rsidRPr="00246E84">
        <w:rPr>
          <w:sz w:val="28"/>
          <w:szCs w:val="28"/>
        </w:rPr>
        <w:t>FCC</w:t>
      </w:r>
      <w:r w:rsidRPr="00246E84">
        <w:rPr>
          <w:sz w:val="28"/>
          <w:szCs w:val="28"/>
          <w:lang w:val="ru-RU"/>
        </w:rPr>
        <w:t xml:space="preserve"> и защищенный металлической крышкой</w:t>
      </w:r>
      <w:r w:rsidR="006176E5" w:rsidRPr="00246E84">
        <w:rPr>
          <w:sz w:val="28"/>
          <w:szCs w:val="28"/>
          <w:lang w:val="ru-RU"/>
        </w:rPr>
        <w:t>.</w:t>
      </w:r>
    </w:p>
    <w:p w14:paraId="18ECEB2F" w14:textId="6C99A1A4" w:rsidR="006176E5" w:rsidRPr="00246E84" w:rsidRDefault="006176E5" w:rsidP="00246E84">
      <w:pPr>
        <w:ind w:left="360"/>
        <w:jc w:val="center"/>
        <w:rPr>
          <w:sz w:val="28"/>
          <w:szCs w:val="28"/>
        </w:rPr>
      </w:pPr>
      <w:r w:rsidRPr="00246E84">
        <w:rPr>
          <w:sz w:val="28"/>
          <w:szCs w:val="28"/>
        </w:rPr>
        <w:lastRenderedPageBreak/>
        <w:fldChar w:fldCharType="begin"/>
      </w:r>
      <w:r w:rsidRPr="00246E84">
        <w:rPr>
          <w:sz w:val="28"/>
          <w:szCs w:val="28"/>
        </w:rPr>
        <w:instrText xml:space="preserve"> INCLUDEPICTURE "https://static-eu.insales.ru/images/products/1/8082/217898898/raspberry-pi-3-model-b-plus.2.jpg"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356AF4FD" wp14:editId="0A99D603">
            <wp:extent cx="3297974" cy="2571750"/>
            <wp:effectExtent l="0" t="0" r="4445" b="0"/>
            <wp:docPr id="7" name="Picture 7" descr="Картинки по запросу raspberry 3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raspberry 3b+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34" cy="25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6B3F8A53" w14:textId="06EAC448" w:rsidR="006176E5" w:rsidRDefault="006176E5" w:rsidP="00246E84">
      <w:pPr>
        <w:ind w:left="360"/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4 – </w:t>
      </w:r>
      <w:r w:rsidRPr="00246E84">
        <w:rPr>
          <w:szCs w:val="28"/>
        </w:rPr>
        <w:t>Raspberry</w:t>
      </w:r>
      <w:r w:rsidRPr="00246E84">
        <w:rPr>
          <w:szCs w:val="28"/>
          <w:lang w:val="ru-RU"/>
        </w:rPr>
        <w:t xml:space="preserve"> 3</w:t>
      </w:r>
      <w:r w:rsidRPr="00246E84">
        <w:rPr>
          <w:szCs w:val="28"/>
        </w:rPr>
        <w:t>B</w:t>
      </w:r>
      <w:r w:rsidRPr="00246E84">
        <w:rPr>
          <w:szCs w:val="28"/>
          <w:lang w:val="ru-RU"/>
        </w:rPr>
        <w:t>+</w:t>
      </w:r>
    </w:p>
    <w:p w14:paraId="7778B3E0" w14:textId="77777777" w:rsidR="00246E84" w:rsidRPr="00246E84" w:rsidRDefault="00246E84" w:rsidP="00246E84">
      <w:pPr>
        <w:ind w:left="360"/>
        <w:jc w:val="center"/>
        <w:rPr>
          <w:szCs w:val="28"/>
          <w:lang w:val="ru-RU"/>
        </w:rPr>
      </w:pPr>
    </w:p>
    <w:p w14:paraId="329CF6A7" w14:textId="77777777" w:rsidR="00EE44B5" w:rsidRPr="00246E84" w:rsidRDefault="00EE44B5" w:rsidP="00246E84">
      <w:pPr>
        <w:spacing w:after="24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Светодиодная лента — источник света, собранный на основе светодиодов. Представляет собой гибкую печатную (монтажную) плату, на которой равноудалённо друг от друга расположены светодиоды. Обычно ширина ленты составляет 8-20мм, толщина (со светодиодами) 2—3 мм. При изготовлении лента наматывается в рулоны отрезками от 1 до 30 м. Для ограничения тока через светодиоды, в электрическую схему ленты вводятся ограничительные сопротивления (резисторы), которые также монтируются на ленте. Для данного проекта будет использована светодиодная лента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 xml:space="preserve">. </w:t>
      </w:r>
    </w:p>
    <w:p w14:paraId="4AAF38D0" w14:textId="77777777" w:rsidR="00EE44B5" w:rsidRPr="00246E84" w:rsidRDefault="00EE44B5" w:rsidP="00246E84">
      <w:pPr>
        <w:spacing w:after="24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В зависимости от типа светодиодов ленты разделяются по величине светового потока (количеству светодиодов в 1 метре ленты) и цвету свечения. Бывают ленты с монохромным свечением (красного, зелёного, синего, жёлтого, белого цвета) и многоцветные (с возможностью создания практически любого оттенка,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>). Так же как и светодиоды с белым цветом, светодиодные ленты бывают различной цветовой температуры — от 2700 К до 10000 К.</w:t>
      </w:r>
    </w:p>
    <w:p w14:paraId="3F235CBA" w14:textId="77777777" w:rsidR="00EE44B5" w:rsidRPr="00246E84" w:rsidRDefault="00EE44B5" w:rsidP="00246E84">
      <w:pPr>
        <w:shd w:val="clear" w:color="auto" w:fill="FFFFFF"/>
        <w:spacing w:before="120" w:after="12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В конструкции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 xml:space="preserve">-ленты используются либо размещённые на одной основе (ленте) чередующиеся светодиоды трёх цветов (красный, зелёный, синий), то есть эту ленту можно представить как три одноцветные ленты, либо трёхкомпонентные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>-светодиоды, имеющие в своём составе три полупроводниковых излучателя красного, зелёного и синего свечения, объединённые в одном корпусе.</w:t>
      </w:r>
    </w:p>
    <w:p w14:paraId="4AA92B41" w14:textId="77777777" w:rsidR="00EE44B5" w:rsidRPr="00246E84" w:rsidRDefault="00EE44B5" w:rsidP="00246E84">
      <w:pPr>
        <w:pBdr>
          <w:top w:val="none" w:sz="0" w:space="6" w:color="auto"/>
        </w:pBdr>
        <w:shd w:val="clear" w:color="auto" w:fill="FFFFFF"/>
        <w:spacing w:before="8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</w:rPr>
        <w:t>Преимущества</w:t>
      </w:r>
      <w:r w:rsidRPr="00246E84">
        <w:rPr>
          <w:sz w:val="28"/>
          <w:szCs w:val="28"/>
          <w:lang w:val="ru-RU"/>
        </w:rPr>
        <w:t>:</w:t>
      </w:r>
    </w:p>
    <w:p w14:paraId="56ED34BA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spacing w:before="120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>Простота монтажа. Многие ленты имеют на обратной стороне двухсторонний скотч, что позволяет её легко крепить практически на любые поверхности.</w:t>
      </w:r>
    </w:p>
    <w:p w14:paraId="650CB4C9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>Невысокая цена эксплуатации. По отношению световой поток/стоимость эксплуатационных расходов светодиоды имеют один из самых высоких показателей.</w:t>
      </w:r>
    </w:p>
    <w:p w14:paraId="33806E78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lastRenderedPageBreak/>
        <w:t xml:space="preserve">Надёжность. По сравнению с традиционными лампами накаливания и люминесцентными лампами, светодиоды имеют </w:t>
      </w:r>
      <w:proofErr w:type="spellStart"/>
      <w:r w:rsidRPr="00246E84">
        <w:rPr>
          <w:color w:val="222222"/>
          <w:sz w:val="28"/>
          <w:szCs w:val="28"/>
          <w:highlight w:val="white"/>
          <w:lang w:val="ru-RU"/>
        </w:rPr>
        <w:t>бо́льший</w:t>
      </w:r>
      <w:proofErr w:type="spellEnd"/>
      <w:r w:rsidRPr="00246E84">
        <w:rPr>
          <w:color w:val="222222"/>
          <w:sz w:val="28"/>
          <w:szCs w:val="28"/>
          <w:highlight w:val="white"/>
          <w:lang w:val="ru-RU"/>
        </w:rPr>
        <w:t xml:space="preserve"> срок службы.</w:t>
      </w:r>
    </w:p>
    <w:p w14:paraId="611AB733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Неограниченный потенциал в увеличении светового потока по сравнению с точечными источниками, совместимыми со старой арматурой. </w:t>
      </w:r>
      <w:r w:rsidRPr="00246E84">
        <w:rPr>
          <w:color w:val="000000" w:themeColor="text1"/>
          <w:sz w:val="28"/>
          <w:szCs w:val="28"/>
          <w:highlight w:val="white"/>
        </w:rPr>
        <w:t>Нет опасности перегрева элементов — световой поток пропорционален длине ленты.</w:t>
      </w:r>
    </w:p>
    <w:p w14:paraId="58F315EA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Возможность реализации оригинальных дизайнерских решений за счет гибкости и небольшой толщины светодиодной ленты.</w:t>
      </w:r>
    </w:p>
    <w:p w14:paraId="009C8B8D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Возможность выбора желаемого цветового оттенка сцены при использовании </w:t>
      </w:r>
      <w:r w:rsidRPr="00246E84">
        <w:rPr>
          <w:color w:val="000000" w:themeColor="text1"/>
          <w:sz w:val="28"/>
          <w:szCs w:val="28"/>
          <w:highlight w:val="white"/>
        </w:rPr>
        <w:t>RGB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-светодиодных лент с контроллерами, позволяющими управлять независимо яркостью каждого канала и также применение художественных эффектов поддерживаемых большинством контроллеров (мигание, смена цветов, плавное перетекание оттенков из одного в другой, эффект «бегущей волны», регулировка яркости и т. д., как вручную, так и предустановленными режимами работы контроллера).</w:t>
      </w:r>
    </w:p>
    <w:p w14:paraId="10A25606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Отсутствие необходимости в дополнительной влагозащитной арматуре при использовании влагозащищённых светодиодных лент и блоков питания (или размещении блоков питания вне помещений с повышенной влажностью).</w:t>
      </w:r>
    </w:p>
    <w:p w14:paraId="3ECAE7B1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spacing w:after="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Электробезопасность обусловленная низким напряжением питания самих лент (при условии использования блоков питания имеющих трансформаторы и гальванический разрыв между цепями питания ленты и питания самого блока).</w:t>
      </w:r>
    </w:p>
    <w:p w14:paraId="09274988" w14:textId="77777777" w:rsidR="00EE44B5" w:rsidRPr="00246E84" w:rsidRDefault="00EE44B5" w:rsidP="00246E84">
      <w:pPr>
        <w:pBdr>
          <w:top w:val="none" w:sz="0" w:space="6" w:color="auto"/>
        </w:pBdr>
        <w:shd w:val="clear" w:color="auto" w:fill="FFFFFF"/>
        <w:spacing w:before="80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</w:rPr>
        <w:t>Недостатки</w:t>
      </w:r>
      <w:r w:rsidRPr="00246E84">
        <w:rPr>
          <w:color w:val="000000" w:themeColor="text1"/>
          <w:sz w:val="28"/>
          <w:szCs w:val="28"/>
          <w:lang w:val="ru-RU"/>
        </w:rPr>
        <w:t>:</w:t>
      </w:r>
    </w:p>
    <w:p w14:paraId="433CA87E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spacing w:before="1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При одинаковом световом потоке, стоимость светодиодной ленты выше, чем традиционных источников света, таких как лампа накаливания или люминесцентная лампа .</w:t>
      </w:r>
    </w:p>
    <w:p w14:paraId="0918CB8F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Полностью несовместима со старой арматурой.</w:t>
      </w:r>
    </w:p>
    <w:p w14:paraId="1745E200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spacing w:after="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Худшие показатели цветопередачи при использовании </w:t>
      </w:r>
      <w:r w:rsidRPr="00246E84">
        <w:rPr>
          <w:color w:val="000000" w:themeColor="text1"/>
          <w:sz w:val="28"/>
          <w:szCs w:val="28"/>
          <w:highlight w:val="white"/>
        </w:rPr>
        <w:t>RGB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-ленты по сравнению с белым светодиодом. Это связано с тем, что применяемые светодиоды 3528/5050 имеют невысокий индекс цветопередачи на уровне 80, а некоторыми производителями вовсе не нормируется.</w:t>
      </w:r>
    </w:p>
    <w:p w14:paraId="6EFBE48D" w14:textId="77777777" w:rsidR="00EE44B5" w:rsidRPr="00246E84" w:rsidRDefault="00EE44B5" w:rsidP="00246E84">
      <w:pPr>
        <w:shd w:val="clear" w:color="auto" w:fill="FFFFFF"/>
        <w:spacing w:before="120" w:after="20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В качестве светодиодной ленты будет использоваться лента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2812. Для того, чтобы её использовать нужно подвести питание 5 Вольт, а на линию данных </w:t>
      </w:r>
      <w:r w:rsidRPr="00246E84">
        <w:rPr>
          <w:color w:val="000000" w:themeColor="text1"/>
          <w:sz w:val="28"/>
          <w:szCs w:val="28"/>
          <w:highlight w:val="white"/>
        </w:rPr>
        <w:t>DIN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выдать последовательно 24 импульса, кодирующие три 8-битных значения яркости, соответственно, зелёной, красной и синей составляющей.</w:t>
      </w:r>
    </w:p>
    <w:p w14:paraId="507BEB29" w14:textId="77777777" w:rsidR="00EE44B5" w:rsidRPr="00246E84" w:rsidRDefault="00EE44B5" w:rsidP="00246E84">
      <w:pPr>
        <w:shd w:val="clear" w:color="auto" w:fill="FFFFFF"/>
        <w:spacing w:before="120" w:after="20"/>
        <w:ind w:firstLine="72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Получив свои значения, контроллер зажигает светодиод заданным цветом, а все последующие импульсы передаёт на выход </w:t>
      </w:r>
      <w:r w:rsidRPr="00246E84">
        <w:rPr>
          <w:color w:val="000000" w:themeColor="text1"/>
          <w:sz w:val="28"/>
          <w:szCs w:val="28"/>
          <w:highlight w:val="white"/>
        </w:rPr>
        <w:t>DOUT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. Таким образом, светодиоды можно соединить в гирлянду, и управлять 24-битным цветом каждого в отдельности всего по одному проводу данных. Выпускаются в корпусах 5050 в двух версиях: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— четырёхвыводной и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— 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lastRenderedPageBreak/>
        <w:t xml:space="preserve">шестивыводной, с отдельными линиями питания для светодиодов и логической схемы. В данном проекте будет использоваться версия 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. </w:t>
      </w:r>
    </w:p>
    <w:p w14:paraId="0FC5099F" w14:textId="227186A9" w:rsidR="006176E5" w:rsidRPr="00246E84" w:rsidRDefault="006176E5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"https://sc01.alicdn.com/kf/HTB1gqmJSFXXXXbmXXXXq6xXFXXXI/Arduino-5v-ws2812b-addressable-led-strip-30.jpg_350x350.jpg"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165681FA" wp14:editId="799284EE">
            <wp:extent cx="2057400" cy="1440621"/>
            <wp:effectExtent l="0" t="0" r="0" b="0"/>
            <wp:docPr id="8" name="Picture 8" descr="Картинки по запросу WS28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WS2812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5" b="17344"/>
                    <a:stretch/>
                  </pic:blipFill>
                  <pic:spPr bwMode="auto">
                    <a:xfrm>
                      <a:off x="0" y="0"/>
                      <a:ext cx="2093776" cy="1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7847CC3F" w14:textId="75737855" w:rsidR="006176E5" w:rsidRPr="00246E84" w:rsidRDefault="006176E5" w:rsidP="00246E84">
      <w:pPr>
        <w:jc w:val="center"/>
        <w:rPr>
          <w:sz w:val="28"/>
          <w:szCs w:val="28"/>
        </w:rPr>
      </w:pPr>
    </w:p>
    <w:p w14:paraId="69DC4100" w14:textId="2F44C15B" w:rsidR="006176E5" w:rsidRPr="00246E84" w:rsidRDefault="006176E5" w:rsidP="00246E84">
      <w:pPr>
        <w:jc w:val="center"/>
        <w:rPr>
          <w:sz w:val="28"/>
          <w:szCs w:val="28"/>
          <w:lang w:val="ru-RU"/>
        </w:rPr>
      </w:pPr>
      <w:r w:rsidRPr="00246E84">
        <w:rPr>
          <w:szCs w:val="28"/>
          <w:lang w:val="ru-RU"/>
        </w:rPr>
        <w:t xml:space="preserve">Рисунок 5 – Светодиодная лента </w:t>
      </w:r>
      <w:r w:rsidRPr="00246E84">
        <w:rPr>
          <w:color w:val="000000" w:themeColor="text1"/>
          <w:szCs w:val="28"/>
          <w:highlight w:val="white"/>
        </w:rPr>
        <w:t>WS</w:t>
      </w:r>
      <w:r w:rsidRPr="00246E84">
        <w:rPr>
          <w:color w:val="000000" w:themeColor="text1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Cs w:val="28"/>
          <w:highlight w:val="white"/>
        </w:rPr>
        <w:t>B</w:t>
      </w:r>
    </w:p>
    <w:p w14:paraId="0E58753D" w14:textId="7A6662A6" w:rsidR="00EE44B5" w:rsidRPr="00246E84" w:rsidRDefault="00EE44B5" w:rsidP="00246E84">
      <w:pPr>
        <w:jc w:val="center"/>
        <w:rPr>
          <w:sz w:val="28"/>
          <w:szCs w:val="28"/>
          <w:lang w:val="ru-RU"/>
        </w:rPr>
      </w:pPr>
    </w:p>
    <w:p w14:paraId="3255894E" w14:textId="3CCDC32B" w:rsidR="006176E5" w:rsidRPr="00246E84" w:rsidRDefault="006176E5" w:rsidP="00F84271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 xml:space="preserve">Для определения звука используем микрофон </w:t>
      </w:r>
      <w:r w:rsidRPr="00246E84">
        <w:rPr>
          <w:sz w:val="28"/>
          <w:szCs w:val="28"/>
        </w:rPr>
        <w:t>CMA</w:t>
      </w:r>
      <w:r w:rsidRPr="00246E84">
        <w:rPr>
          <w:sz w:val="28"/>
          <w:szCs w:val="28"/>
          <w:lang w:val="ru-RU"/>
        </w:rPr>
        <w:t>-4544</w:t>
      </w:r>
      <w:r w:rsidRPr="00246E84">
        <w:rPr>
          <w:sz w:val="28"/>
          <w:szCs w:val="28"/>
        </w:rPr>
        <w:t>PF</w:t>
      </w:r>
      <w:r w:rsidRPr="00246E84">
        <w:rPr>
          <w:sz w:val="28"/>
          <w:szCs w:val="28"/>
          <w:lang w:val="ru-RU"/>
        </w:rPr>
        <w:t>-</w:t>
      </w:r>
      <w:r w:rsidRPr="00246E84">
        <w:rPr>
          <w:sz w:val="28"/>
          <w:szCs w:val="28"/>
        </w:rPr>
        <w:t>W</w:t>
      </w:r>
      <w:r w:rsidRPr="00246E84">
        <w:rPr>
          <w:sz w:val="28"/>
          <w:szCs w:val="28"/>
          <w:lang w:val="ru-RU"/>
        </w:rPr>
        <w:t xml:space="preserve">. Данный модуль является </w:t>
      </w:r>
      <w:r w:rsidR="00F84271" w:rsidRPr="00246E84">
        <w:rPr>
          <w:sz w:val="28"/>
          <w:szCs w:val="28"/>
          <w:lang w:val="ru-RU"/>
        </w:rPr>
        <w:t>широко распространённым</w:t>
      </w:r>
      <w:r w:rsidRPr="00246E84">
        <w:rPr>
          <w:sz w:val="28"/>
          <w:szCs w:val="28"/>
          <w:lang w:val="ru-RU"/>
        </w:rPr>
        <w:t xml:space="preserve"> и обладает низкой стоимостью и </w:t>
      </w:r>
      <w:r w:rsidR="00F84271" w:rsidRPr="00246E84">
        <w:rPr>
          <w:sz w:val="28"/>
          <w:szCs w:val="28"/>
          <w:lang w:val="ru-RU"/>
        </w:rPr>
        <w:t>приемлемым</w:t>
      </w:r>
      <w:r w:rsidRPr="00246E84">
        <w:rPr>
          <w:sz w:val="28"/>
          <w:szCs w:val="28"/>
          <w:lang w:val="ru-RU"/>
        </w:rPr>
        <w:t xml:space="preserve"> качеством звука. Чувствительность данного микрофона </w:t>
      </w:r>
      <w:r w:rsidR="00F84271" w:rsidRPr="00246E84">
        <w:rPr>
          <w:sz w:val="28"/>
          <w:szCs w:val="28"/>
          <w:lang w:val="ru-RU"/>
        </w:rPr>
        <w:t>регулируется</w:t>
      </w:r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  <w:lang w:val="ru-RU"/>
        </w:rPr>
        <w:t>подстоечным</w:t>
      </w:r>
      <w:proofErr w:type="spellEnd"/>
      <w:r w:rsidRPr="00246E84">
        <w:rPr>
          <w:sz w:val="28"/>
          <w:szCs w:val="28"/>
          <w:lang w:val="ru-RU"/>
        </w:rPr>
        <w:t xml:space="preserve"> резистором, встроенным в плату.</w:t>
      </w:r>
    </w:p>
    <w:p w14:paraId="3E395A8D" w14:textId="39539A7B" w:rsidR="006176E5" w:rsidRPr="00246E84" w:rsidRDefault="006176E5" w:rsidP="00246E84">
      <w:pPr>
        <w:rPr>
          <w:sz w:val="28"/>
          <w:szCs w:val="28"/>
          <w:lang w:val="ru-RU"/>
        </w:rPr>
      </w:pPr>
    </w:p>
    <w:p w14:paraId="08498D15" w14:textId="679E936B" w:rsidR="006176E5" w:rsidRPr="00246E84" w:rsidRDefault="00246E8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"https://images.ua.prom.st/1177714838_w640_h640_datchik-zvuka-dlya.jpg"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498A6150" wp14:editId="32CC94E2">
            <wp:extent cx="1285875" cy="1285875"/>
            <wp:effectExtent l="0" t="0" r="0" b="0"/>
            <wp:docPr id="9" name="Picture 9" descr="Картинки по запросу микрофон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микрофон ардуи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5CE2E9C9" w14:textId="082FA402" w:rsidR="006176E5" w:rsidRPr="00246E84" w:rsidRDefault="006176E5" w:rsidP="00246E84">
      <w:pPr>
        <w:jc w:val="center"/>
        <w:rPr>
          <w:sz w:val="28"/>
          <w:szCs w:val="28"/>
        </w:rPr>
      </w:pPr>
    </w:p>
    <w:p w14:paraId="0659E411" w14:textId="30FCA4C5" w:rsidR="006176E5" w:rsidRPr="00246E84" w:rsidRDefault="006176E5" w:rsidP="00246E84">
      <w:pPr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6 – Модуль </w:t>
      </w:r>
      <w:r w:rsidRPr="00246E84">
        <w:rPr>
          <w:szCs w:val="28"/>
        </w:rPr>
        <w:t>CMA</w:t>
      </w:r>
      <w:r w:rsidRPr="00246E84">
        <w:rPr>
          <w:szCs w:val="28"/>
          <w:lang w:val="ru-RU"/>
        </w:rPr>
        <w:t>-4544</w:t>
      </w:r>
      <w:r w:rsidRPr="00246E84">
        <w:rPr>
          <w:szCs w:val="28"/>
        </w:rPr>
        <w:t>PF</w:t>
      </w:r>
      <w:r w:rsidRPr="00246E84">
        <w:rPr>
          <w:szCs w:val="28"/>
          <w:lang w:val="ru-RU"/>
        </w:rPr>
        <w:t>-</w:t>
      </w:r>
      <w:r w:rsidRPr="00246E84">
        <w:rPr>
          <w:szCs w:val="28"/>
        </w:rPr>
        <w:t>W</w:t>
      </w:r>
    </w:p>
    <w:p w14:paraId="178DB6AD" w14:textId="77777777" w:rsidR="006176E5" w:rsidRPr="00246E84" w:rsidRDefault="006176E5" w:rsidP="00246E84">
      <w:pPr>
        <w:rPr>
          <w:sz w:val="28"/>
          <w:szCs w:val="28"/>
          <w:lang w:val="ru-RU"/>
        </w:rPr>
      </w:pPr>
    </w:p>
    <w:p w14:paraId="030B01FA" w14:textId="4CCE9432" w:rsidR="00774399" w:rsidRPr="00246E84" w:rsidRDefault="006176E5" w:rsidP="00F84271">
      <w:pPr>
        <w:pStyle w:val="NormalWeb"/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В качестве сенсорного дисплея было решено использовать </w:t>
      </w:r>
      <w:r w:rsidR="00774399" w:rsidRPr="00246E84">
        <w:rPr>
          <w:sz w:val="28"/>
          <w:szCs w:val="28"/>
          <w:lang w:val="ru-RU"/>
        </w:rPr>
        <w:t xml:space="preserve">модуль 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3.5” </w:t>
      </w:r>
      <w:r w:rsidR="00774399" w:rsidRPr="00246E84">
        <w:rPr>
          <w:iCs/>
          <w:color w:val="000000"/>
          <w:sz w:val="28"/>
          <w:szCs w:val="28"/>
        </w:rPr>
        <w:t>LCD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 </w:t>
      </w:r>
      <w:r w:rsidR="00774399" w:rsidRPr="00246E84">
        <w:rPr>
          <w:iCs/>
          <w:color w:val="000000"/>
          <w:sz w:val="28"/>
          <w:szCs w:val="28"/>
        </w:rPr>
        <w:t>Touch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 </w:t>
      </w:r>
      <w:r w:rsidR="00774399" w:rsidRPr="00246E84">
        <w:rPr>
          <w:iCs/>
          <w:color w:val="000000"/>
          <w:sz w:val="28"/>
          <w:szCs w:val="28"/>
        </w:rPr>
        <w:t>ILI</w:t>
      </w:r>
      <w:r w:rsidR="00774399" w:rsidRPr="00246E84">
        <w:rPr>
          <w:iCs/>
          <w:color w:val="000000"/>
          <w:sz w:val="28"/>
          <w:szCs w:val="28"/>
          <w:lang w:val="ru-RU"/>
        </w:rPr>
        <w:t>9486</w:t>
      </w:r>
      <w:r w:rsidR="00774399" w:rsidRPr="00246E84">
        <w:rPr>
          <w:sz w:val="28"/>
          <w:szCs w:val="28"/>
          <w:lang w:val="ru-RU"/>
        </w:rPr>
        <w:t xml:space="preserve">, который обладает разрешением </w:t>
      </w:r>
      <w:r w:rsidR="00774399" w:rsidRPr="00246E84">
        <w:rPr>
          <w:iCs/>
          <w:color w:val="000000"/>
          <w:sz w:val="28"/>
          <w:szCs w:val="28"/>
          <w:lang w:val="ru-RU"/>
        </w:rPr>
        <w:t>320</w:t>
      </w:r>
      <w:r w:rsidR="00774399" w:rsidRPr="00246E84">
        <w:rPr>
          <w:iCs/>
          <w:color w:val="000000"/>
          <w:sz w:val="28"/>
          <w:szCs w:val="28"/>
        </w:rPr>
        <w:t>x</w:t>
      </w:r>
      <w:r w:rsidR="00774399" w:rsidRPr="00246E84">
        <w:rPr>
          <w:iCs/>
          <w:color w:val="000000"/>
          <w:sz w:val="28"/>
          <w:szCs w:val="28"/>
          <w:lang w:val="ru-RU"/>
        </w:rPr>
        <w:t>480 точек.</w:t>
      </w:r>
    </w:p>
    <w:p w14:paraId="575A308E" w14:textId="0693A656" w:rsidR="006176E5" w:rsidRPr="00246E84" w:rsidRDefault="006176E5" w:rsidP="00246E84">
      <w:pPr>
        <w:rPr>
          <w:sz w:val="28"/>
          <w:szCs w:val="28"/>
          <w:lang w:val="ru-RU"/>
        </w:rPr>
      </w:pPr>
    </w:p>
    <w:p w14:paraId="2829AFB7" w14:textId="2C18157C" w:rsidR="006176E5" w:rsidRPr="00246E84" w:rsidRDefault="006176E5" w:rsidP="00246E84">
      <w:pPr>
        <w:jc w:val="center"/>
        <w:rPr>
          <w:color w:val="000000"/>
          <w:sz w:val="28"/>
          <w:szCs w:val="28"/>
          <w:lang w:val="ru-RU"/>
        </w:rPr>
      </w:pPr>
      <w:r w:rsidRPr="00246E84">
        <w:rPr>
          <w:color w:val="000000"/>
          <w:sz w:val="28"/>
          <w:szCs w:val="28"/>
        </w:rPr>
        <w:fldChar w:fldCharType="begin"/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instrText>INCLUDEPICTURE</w:instrText>
      </w:r>
      <w:r w:rsidRPr="00246E84">
        <w:rPr>
          <w:color w:val="000000"/>
          <w:sz w:val="28"/>
          <w:szCs w:val="28"/>
          <w:lang w:val="ru-RU"/>
        </w:rPr>
        <w:instrText xml:space="preserve"> "</w:instrText>
      </w:r>
      <w:r w:rsidRPr="00246E84">
        <w:rPr>
          <w:color w:val="000000"/>
          <w:sz w:val="28"/>
          <w:szCs w:val="28"/>
        </w:rPr>
        <w:instrText>https</w:instrText>
      </w:r>
      <w:r w:rsidRPr="00246E84">
        <w:rPr>
          <w:color w:val="000000"/>
          <w:sz w:val="28"/>
          <w:szCs w:val="28"/>
          <w:lang w:val="ru-RU"/>
        </w:rPr>
        <w:instrText>://</w:instrText>
      </w:r>
      <w:r w:rsidRPr="00246E84">
        <w:rPr>
          <w:color w:val="000000"/>
          <w:sz w:val="28"/>
          <w:szCs w:val="28"/>
        </w:rPr>
        <w:instrText>lh</w:instrText>
      </w:r>
      <w:r w:rsidRPr="00246E84">
        <w:rPr>
          <w:color w:val="000000"/>
          <w:sz w:val="28"/>
          <w:szCs w:val="28"/>
          <w:lang w:val="ru-RU"/>
        </w:rPr>
        <w:instrText>6.</w:instrText>
      </w:r>
      <w:r w:rsidRPr="00246E84">
        <w:rPr>
          <w:color w:val="000000"/>
          <w:sz w:val="28"/>
          <w:szCs w:val="28"/>
        </w:rPr>
        <w:instrText>googleusercontent</w:instrText>
      </w:r>
      <w:r w:rsidRPr="00246E84">
        <w:rPr>
          <w:color w:val="000000"/>
          <w:sz w:val="28"/>
          <w:szCs w:val="28"/>
          <w:lang w:val="ru-RU"/>
        </w:rPr>
        <w:instrText>.</w:instrText>
      </w:r>
      <w:r w:rsidRPr="00246E84">
        <w:rPr>
          <w:color w:val="000000"/>
          <w:sz w:val="28"/>
          <w:szCs w:val="28"/>
        </w:rPr>
        <w:instrText>com</w:instrText>
      </w:r>
      <w:r w:rsidRPr="00246E84">
        <w:rPr>
          <w:color w:val="000000"/>
          <w:sz w:val="28"/>
          <w:szCs w:val="28"/>
          <w:lang w:val="ru-RU"/>
        </w:rPr>
        <w:instrText>/</w:instrText>
      </w:r>
      <w:r w:rsidRPr="00246E84">
        <w:rPr>
          <w:color w:val="000000"/>
          <w:sz w:val="28"/>
          <w:szCs w:val="28"/>
        </w:rPr>
        <w:instrText>p</w:instrText>
      </w:r>
      <w:r w:rsidRPr="00246E84">
        <w:rPr>
          <w:color w:val="000000"/>
          <w:sz w:val="28"/>
          <w:szCs w:val="28"/>
          <w:lang w:val="ru-RU"/>
        </w:rPr>
        <w:instrText>6</w:instrText>
      </w:r>
      <w:r w:rsidRPr="00246E84">
        <w:rPr>
          <w:color w:val="000000"/>
          <w:sz w:val="28"/>
          <w:szCs w:val="28"/>
        </w:rPr>
        <w:instrText>OHg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hvJhgwiPnLsNzPZklwmfR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udaMzZJt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vqmMaF</w:instrText>
      </w:r>
      <w:r w:rsidRPr="00246E84">
        <w:rPr>
          <w:color w:val="000000"/>
          <w:sz w:val="28"/>
          <w:szCs w:val="28"/>
          <w:lang w:val="ru-RU"/>
        </w:rPr>
        <w:instrText>_</w:instrText>
      </w:r>
      <w:r w:rsidRPr="00246E84">
        <w:rPr>
          <w:color w:val="000000"/>
          <w:sz w:val="28"/>
          <w:szCs w:val="28"/>
        </w:rPr>
        <w:instrText>f</w:instrText>
      </w:r>
      <w:r w:rsidRPr="00246E84">
        <w:rPr>
          <w:color w:val="000000"/>
          <w:sz w:val="28"/>
          <w:szCs w:val="28"/>
          <w:lang w:val="ru-RU"/>
        </w:rPr>
        <w:instrText>_</w:instrText>
      </w:r>
      <w:r w:rsidRPr="00246E84">
        <w:rPr>
          <w:color w:val="000000"/>
          <w:sz w:val="28"/>
          <w:szCs w:val="28"/>
        </w:rPr>
        <w:instrText>tfrd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ielk</w:instrText>
      </w:r>
      <w:r w:rsidRPr="00246E84">
        <w:rPr>
          <w:color w:val="000000"/>
          <w:sz w:val="28"/>
          <w:szCs w:val="28"/>
          <w:lang w:val="ru-RU"/>
        </w:rPr>
        <w:instrText>5</w:instrText>
      </w:r>
      <w:r w:rsidRPr="00246E84">
        <w:rPr>
          <w:color w:val="000000"/>
          <w:sz w:val="28"/>
          <w:szCs w:val="28"/>
        </w:rPr>
        <w:instrText>Xx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b</w:instrText>
      </w:r>
      <w:r w:rsidRPr="00246E84">
        <w:rPr>
          <w:color w:val="000000"/>
          <w:sz w:val="28"/>
          <w:szCs w:val="28"/>
          <w:lang w:val="ru-RU"/>
        </w:rPr>
        <w:instrText>7</w:instrText>
      </w:r>
      <w:r w:rsidRPr="00246E84">
        <w:rPr>
          <w:color w:val="000000"/>
          <w:sz w:val="28"/>
          <w:szCs w:val="28"/>
        </w:rPr>
        <w:instrText>cbzxZqDY</w:instrText>
      </w:r>
      <w:r w:rsidRPr="00246E84">
        <w:rPr>
          <w:color w:val="000000"/>
          <w:sz w:val="28"/>
          <w:szCs w:val="28"/>
          <w:lang w:val="ru-RU"/>
        </w:rPr>
        <w:instrText>35</w:instrText>
      </w:r>
      <w:r w:rsidRPr="00246E84">
        <w:rPr>
          <w:color w:val="000000"/>
          <w:sz w:val="28"/>
          <w:szCs w:val="28"/>
        </w:rPr>
        <w:instrText>jI</w:instrText>
      </w:r>
      <w:r w:rsidRPr="00246E84">
        <w:rPr>
          <w:color w:val="000000"/>
          <w:sz w:val="28"/>
          <w:szCs w:val="28"/>
          <w:lang w:val="ru-RU"/>
        </w:rPr>
        <w:instrText>-</w:instrText>
      </w:r>
      <w:r w:rsidRPr="00246E84">
        <w:rPr>
          <w:color w:val="000000"/>
          <w:sz w:val="28"/>
          <w:szCs w:val="28"/>
        </w:rPr>
        <w:instrText>q</w:instrText>
      </w:r>
      <w:r w:rsidRPr="00246E84">
        <w:rPr>
          <w:color w:val="000000"/>
          <w:sz w:val="28"/>
          <w:szCs w:val="28"/>
          <w:lang w:val="ru-RU"/>
        </w:rPr>
        <w:instrText>171</w:instrText>
      </w:r>
      <w:r w:rsidRPr="00246E84">
        <w:rPr>
          <w:color w:val="000000"/>
          <w:sz w:val="28"/>
          <w:szCs w:val="28"/>
        </w:rPr>
        <w:instrText>ASudXOEZMrCCMvxOzT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sK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MklLv</w:instrText>
      </w:r>
      <w:r w:rsidRPr="00246E84">
        <w:rPr>
          <w:color w:val="000000"/>
          <w:sz w:val="28"/>
          <w:szCs w:val="28"/>
          <w:lang w:val="ru-RU"/>
        </w:rPr>
        <w:instrText>9-</w:instrText>
      </w:r>
      <w:r w:rsidRPr="00246E84">
        <w:rPr>
          <w:color w:val="000000"/>
          <w:sz w:val="28"/>
          <w:szCs w:val="28"/>
        </w:rPr>
        <w:instrText>wuHznCxhYrxFVOa</w:instrText>
      </w:r>
      <w:r w:rsidRPr="00246E84">
        <w:rPr>
          <w:color w:val="000000"/>
          <w:sz w:val="28"/>
          <w:szCs w:val="28"/>
          <w:lang w:val="ru-RU"/>
        </w:rPr>
        <w:instrText>7</w:instrText>
      </w:r>
      <w:r w:rsidRPr="00246E84">
        <w:rPr>
          <w:color w:val="000000"/>
          <w:sz w:val="28"/>
          <w:szCs w:val="28"/>
        </w:rPr>
        <w:instrText>tzKNYEmIvwoay</w:instrText>
      </w:r>
      <w:r w:rsidRPr="00246E84">
        <w:rPr>
          <w:color w:val="000000"/>
          <w:sz w:val="28"/>
          <w:szCs w:val="28"/>
          <w:lang w:val="ru-RU"/>
        </w:rPr>
        <w:instrText xml:space="preserve">" \* </w:instrText>
      </w:r>
      <w:r w:rsidRPr="00246E84">
        <w:rPr>
          <w:color w:val="000000"/>
          <w:sz w:val="28"/>
          <w:szCs w:val="28"/>
        </w:rPr>
        <w:instrText>MERGEFORMATINET</w:instrText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fldChar w:fldCharType="separate"/>
      </w:r>
      <w:r w:rsidRPr="00246E84">
        <w:rPr>
          <w:noProof/>
          <w:color w:val="000000"/>
          <w:sz w:val="28"/>
          <w:szCs w:val="28"/>
        </w:rPr>
        <w:drawing>
          <wp:inline distT="0" distB="0" distL="0" distR="0" wp14:anchorId="2132869B" wp14:editId="1809F4D6">
            <wp:extent cx="2162175" cy="2867658"/>
            <wp:effectExtent l="0" t="0" r="0" b="3175"/>
            <wp:docPr id="11" name="Picture 11" descr="https://lh6.googleusercontent.com/p6OHg4hvJhgwiPnLsNzPZklwmfR0udaMzZJt3vqmMaF_f_tfrd0ielk5Xx4b7cbzxZqDY35jI-q171ASudXOEZMrCCMvxOzT9sK0MklLv9-wuHznCxhYrxFVOa7tzKNYEmIvwo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p6OHg4hvJhgwiPnLsNzPZklwmfR0udaMzZJt3vqmMaF_f_tfrd0ielk5Xx4b7cbzxZqDY35jI-q171ASudXOEZMrCCMvxOzT9sK0MklLv9-wuHznCxhYrxFVOa7tzKNYEmIvwo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79" cy="287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color w:val="000000"/>
          <w:sz w:val="28"/>
          <w:szCs w:val="28"/>
        </w:rPr>
        <w:fldChar w:fldCharType="end"/>
      </w:r>
      <w:r w:rsidRPr="00246E84">
        <w:rPr>
          <w:color w:val="000000"/>
          <w:sz w:val="28"/>
          <w:szCs w:val="28"/>
          <w:lang w:val="ru-RU"/>
        </w:rPr>
        <w:t xml:space="preserve">  </w:t>
      </w:r>
      <w:r w:rsidRPr="00246E84">
        <w:rPr>
          <w:color w:val="000000"/>
          <w:sz w:val="28"/>
          <w:szCs w:val="28"/>
        </w:rPr>
        <w:fldChar w:fldCharType="begin"/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instrText>INCLUDEPICTURE</w:instrText>
      </w:r>
      <w:r w:rsidRPr="00246E84">
        <w:rPr>
          <w:color w:val="000000"/>
          <w:sz w:val="28"/>
          <w:szCs w:val="28"/>
          <w:lang w:val="ru-RU"/>
        </w:rPr>
        <w:instrText xml:space="preserve"> "</w:instrText>
      </w:r>
      <w:r w:rsidRPr="00246E84">
        <w:rPr>
          <w:color w:val="000000"/>
          <w:sz w:val="28"/>
          <w:szCs w:val="28"/>
        </w:rPr>
        <w:instrText>https</w:instrText>
      </w:r>
      <w:r w:rsidRPr="00246E84">
        <w:rPr>
          <w:color w:val="000000"/>
          <w:sz w:val="28"/>
          <w:szCs w:val="28"/>
          <w:lang w:val="ru-RU"/>
        </w:rPr>
        <w:instrText>://</w:instrText>
      </w:r>
      <w:r w:rsidRPr="00246E84">
        <w:rPr>
          <w:color w:val="000000"/>
          <w:sz w:val="28"/>
          <w:szCs w:val="28"/>
        </w:rPr>
        <w:instrText>lh</w:instrText>
      </w:r>
      <w:r w:rsidRPr="00246E84">
        <w:rPr>
          <w:color w:val="000000"/>
          <w:sz w:val="28"/>
          <w:szCs w:val="28"/>
          <w:lang w:val="ru-RU"/>
        </w:rPr>
        <w:instrText>5.</w:instrText>
      </w:r>
      <w:r w:rsidRPr="00246E84">
        <w:rPr>
          <w:color w:val="000000"/>
          <w:sz w:val="28"/>
          <w:szCs w:val="28"/>
        </w:rPr>
        <w:instrText>googleusercontent</w:instrText>
      </w:r>
      <w:r w:rsidRPr="00246E84">
        <w:rPr>
          <w:color w:val="000000"/>
          <w:sz w:val="28"/>
          <w:szCs w:val="28"/>
          <w:lang w:val="ru-RU"/>
        </w:rPr>
        <w:instrText>.</w:instrText>
      </w:r>
      <w:r w:rsidRPr="00246E84">
        <w:rPr>
          <w:color w:val="000000"/>
          <w:sz w:val="28"/>
          <w:szCs w:val="28"/>
        </w:rPr>
        <w:instrText>com</w:instrText>
      </w:r>
      <w:r w:rsidRPr="00246E84">
        <w:rPr>
          <w:color w:val="000000"/>
          <w:sz w:val="28"/>
          <w:szCs w:val="28"/>
          <w:lang w:val="ru-RU"/>
        </w:rPr>
        <w:instrText>/</w:instrText>
      </w:r>
      <w:r w:rsidRPr="00246E84">
        <w:rPr>
          <w:color w:val="000000"/>
          <w:sz w:val="28"/>
          <w:szCs w:val="28"/>
        </w:rPr>
        <w:instrText>RaDNJTG</w:instrText>
      </w:r>
      <w:r w:rsidRPr="00246E84">
        <w:rPr>
          <w:color w:val="000000"/>
          <w:sz w:val="28"/>
          <w:szCs w:val="28"/>
          <w:lang w:val="ru-RU"/>
        </w:rPr>
        <w:instrText>4_</w:instrText>
      </w:r>
      <w:r w:rsidRPr="00246E84">
        <w:rPr>
          <w:color w:val="000000"/>
          <w:sz w:val="28"/>
          <w:szCs w:val="28"/>
        </w:rPr>
        <w:instrText>NMfmBwMBjUiMU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VUTgaSHJwCnqV</w:instrText>
      </w:r>
      <w:r w:rsidRPr="00246E84">
        <w:rPr>
          <w:color w:val="000000"/>
          <w:sz w:val="28"/>
          <w:szCs w:val="28"/>
          <w:lang w:val="ru-RU"/>
        </w:rPr>
        <w:instrText>90</w:instrText>
      </w:r>
      <w:r w:rsidRPr="00246E84">
        <w:rPr>
          <w:color w:val="000000"/>
          <w:sz w:val="28"/>
          <w:szCs w:val="28"/>
        </w:rPr>
        <w:instrText>Akk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Su</w:instrText>
      </w:r>
      <w:r w:rsidRPr="00246E84">
        <w:rPr>
          <w:color w:val="000000"/>
          <w:sz w:val="28"/>
          <w:szCs w:val="28"/>
          <w:lang w:val="ru-RU"/>
        </w:rPr>
        <w:instrText>5</w:instrText>
      </w:r>
      <w:r w:rsidRPr="00246E84">
        <w:rPr>
          <w:color w:val="000000"/>
          <w:sz w:val="28"/>
          <w:szCs w:val="28"/>
        </w:rPr>
        <w:instrText>NYljY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rj</w:instrText>
      </w:r>
      <w:r w:rsidRPr="00246E84">
        <w:rPr>
          <w:color w:val="000000"/>
          <w:sz w:val="28"/>
          <w:szCs w:val="28"/>
          <w:lang w:val="ru-RU"/>
        </w:rPr>
        <w:instrText>76</w:instrText>
      </w:r>
      <w:r w:rsidRPr="00246E84">
        <w:rPr>
          <w:color w:val="000000"/>
          <w:sz w:val="28"/>
          <w:szCs w:val="28"/>
        </w:rPr>
        <w:instrText>MDq</w:instrText>
      </w:r>
      <w:r w:rsidRPr="00246E84">
        <w:rPr>
          <w:color w:val="000000"/>
          <w:sz w:val="28"/>
          <w:szCs w:val="28"/>
          <w:lang w:val="ru-RU"/>
        </w:rPr>
        <w:instrText>46</w:instrText>
      </w:r>
      <w:r w:rsidRPr="00246E84">
        <w:rPr>
          <w:color w:val="000000"/>
          <w:sz w:val="28"/>
          <w:szCs w:val="28"/>
        </w:rPr>
        <w:instrText>jwHBDup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fLe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gUeMHrC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GWqxxkg</w:instrText>
      </w:r>
      <w:r w:rsidRPr="00246E84">
        <w:rPr>
          <w:color w:val="000000"/>
          <w:sz w:val="28"/>
          <w:szCs w:val="28"/>
          <w:lang w:val="ru-RU"/>
        </w:rPr>
        <w:instrText>9_</w:instrText>
      </w:r>
      <w:r w:rsidRPr="00246E84">
        <w:rPr>
          <w:color w:val="000000"/>
          <w:sz w:val="28"/>
          <w:szCs w:val="28"/>
        </w:rPr>
        <w:instrText>Da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em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v</w:instrText>
      </w:r>
      <w:r w:rsidRPr="00246E84">
        <w:rPr>
          <w:color w:val="000000"/>
          <w:sz w:val="28"/>
          <w:szCs w:val="28"/>
          <w:lang w:val="ru-RU"/>
        </w:rPr>
        <w:instrText>-</w:instrText>
      </w:r>
      <w:r w:rsidRPr="00246E84">
        <w:rPr>
          <w:color w:val="000000"/>
          <w:sz w:val="28"/>
          <w:szCs w:val="28"/>
        </w:rPr>
        <w:instrText>x</w:instrText>
      </w:r>
      <w:r w:rsidRPr="00246E84">
        <w:rPr>
          <w:color w:val="000000"/>
          <w:sz w:val="28"/>
          <w:szCs w:val="28"/>
          <w:lang w:val="ru-RU"/>
        </w:rPr>
        <w:instrText>05</w:instrText>
      </w:r>
      <w:r w:rsidRPr="00246E84">
        <w:rPr>
          <w:color w:val="000000"/>
          <w:sz w:val="28"/>
          <w:szCs w:val="28"/>
        </w:rPr>
        <w:instrText>q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wqKHZxX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P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hte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JtGC</w:instrText>
      </w:r>
      <w:r w:rsidRPr="00246E84">
        <w:rPr>
          <w:color w:val="000000"/>
          <w:sz w:val="28"/>
          <w:szCs w:val="28"/>
          <w:lang w:val="ru-RU"/>
        </w:rPr>
        <w:instrText>02</w:instrText>
      </w:r>
      <w:r w:rsidRPr="00246E84">
        <w:rPr>
          <w:color w:val="000000"/>
          <w:sz w:val="28"/>
          <w:szCs w:val="28"/>
        </w:rPr>
        <w:instrText>m</w:instrText>
      </w:r>
      <w:r w:rsidRPr="00246E84">
        <w:rPr>
          <w:color w:val="000000"/>
          <w:sz w:val="28"/>
          <w:szCs w:val="28"/>
          <w:lang w:val="ru-RU"/>
        </w:rPr>
        <w:instrText>93</w:instrText>
      </w:r>
      <w:r w:rsidRPr="00246E84">
        <w:rPr>
          <w:color w:val="000000"/>
          <w:sz w:val="28"/>
          <w:szCs w:val="28"/>
        </w:rPr>
        <w:instrText>IkcNfL</w:instrText>
      </w:r>
      <w:r w:rsidRPr="00246E84">
        <w:rPr>
          <w:color w:val="000000"/>
          <w:sz w:val="28"/>
          <w:szCs w:val="28"/>
          <w:lang w:val="ru-RU"/>
        </w:rPr>
        <w:instrText>367</w:instrText>
      </w:r>
      <w:r w:rsidRPr="00246E84">
        <w:rPr>
          <w:color w:val="000000"/>
          <w:sz w:val="28"/>
          <w:szCs w:val="28"/>
        </w:rPr>
        <w:instrText>zZ</w:instrText>
      </w:r>
      <w:r w:rsidRPr="00246E84">
        <w:rPr>
          <w:color w:val="000000"/>
          <w:sz w:val="28"/>
          <w:szCs w:val="28"/>
          <w:lang w:val="ru-RU"/>
        </w:rPr>
        <w:instrText xml:space="preserve">" \* </w:instrText>
      </w:r>
      <w:r w:rsidRPr="00246E84">
        <w:rPr>
          <w:color w:val="000000"/>
          <w:sz w:val="28"/>
          <w:szCs w:val="28"/>
        </w:rPr>
        <w:instrText>MERGEFORMATINET</w:instrText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fldChar w:fldCharType="separate"/>
      </w:r>
      <w:r w:rsidRPr="00246E84">
        <w:rPr>
          <w:noProof/>
          <w:color w:val="000000"/>
          <w:sz w:val="28"/>
          <w:szCs w:val="28"/>
        </w:rPr>
        <w:drawing>
          <wp:inline distT="0" distB="0" distL="0" distR="0" wp14:anchorId="226D26F3" wp14:editId="021C67AF">
            <wp:extent cx="2165273" cy="2876062"/>
            <wp:effectExtent l="0" t="0" r="0" b="0"/>
            <wp:docPr id="10" name="Picture 10" descr="https://lh5.googleusercontent.com/RaDNJTG4_NMfmBwMBjUiMU8VUTgaSHJwCnqV90Akk8Su5NYljY9rj76MDq46jwHBDup0fLe3gUeMHrC3GWqxxkg9_Da4em0v-x05q9wqKHZxX0P0hte8JtGC02m93IkcNfL367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RaDNJTG4_NMfmBwMBjUiMU8VUTgaSHJwCnqV90Akk8Su5NYljY9rj76MDq46jwHBDup0fLe3gUeMHrC3GWqxxkg9_Da4em0v-x05q9wqKHZxX0P0hte8JtGC02m93IkcNfL367zZ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926" cy="290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color w:val="000000"/>
          <w:sz w:val="28"/>
          <w:szCs w:val="28"/>
        </w:rPr>
        <w:fldChar w:fldCharType="end"/>
      </w:r>
    </w:p>
    <w:p w14:paraId="32FD0F4A" w14:textId="31404A2C" w:rsidR="00774399" w:rsidRPr="00246E84" w:rsidRDefault="00774399" w:rsidP="00246E84">
      <w:pPr>
        <w:jc w:val="center"/>
        <w:rPr>
          <w:sz w:val="28"/>
          <w:szCs w:val="28"/>
          <w:lang w:val="ru-RU"/>
        </w:rPr>
      </w:pPr>
    </w:p>
    <w:p w14:paraId="0A6A4DFC" w14:textId="073D45BF" w:rsidR="00774399" w:rsidRPr="00246E84" w:rsidRDefault="00774399" w:rsidP="00246E84">
      <w:pPr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7 – Модуль </w:t>
      </w:r>
      <w:r w:rsidRPr="00246E84">
        <w:rPr>
          <w:iCs/>
          <w:color w:val="000000"/>
          <w:szCs w:val="28"/>
          <w:lang w:val="ru-RU"/>
        </w:rPr>
        <w:t xml:space="preserve">3.5” </w:t>
      </w:r>
      <w:r w:rsidRPr="00246E84">
        <w:rPr>
          <w:iCs/>
          <w:color w:val="000000"/>
          <w:szCs w:val="28"/>
        </w:rPr>
        <w:t>LCD</w:t>
      </w:r>
      <w:r w:rsidRPr="00246E84">
        <w:rPr>
          <w:iCs/>
          <w:color w:val="000000"/>
          <w:szCs w:val="28"/>
          <w:lang w:val="ru-RU"/>
        </w:rPr>
        <w:t xml:space="preserve"> </w:t>
      </w:r>
      <w:r w:rsidRPr="00246E84">
        <w:rPr>
          <w:iCs/>
          <w:color w:val="000000"/>
          <w:szCs w:val="28"/>
        </w:rPr>
        <w:t>Touch</w:t>
      </w:r>
      <w:r w:rsidRPr="00246E84">
        <w:rPr>
          <w:iCs/>
          <w:color w:val="000000"/>
          <w:szCs w:val="28"/>
          <w:lang w:val="ru-RU"/>
        </w:rPr>
        <w:t xml:space="preserve"> </w:t>
      </w:r>
      <w:r w:rsidRPr="00246E84">
        <w:rPr>
          <w:iCs/>
          <w:color w:val="000000"/>
          <w:szCs w:val="28"/>
        </w:rPr>
        <w:t>ILI</w:t>
      </w:r>
      <w:r w:rsidRPr="00246E84">
        <w:rPr>
          <w:iCs/>
          <w:color w:val="000000"/>
          <w:szCs w:val="28"/>
          <w:lang w:val="ru-RU"/>
        </w:rPr>
        <w:t>9486</w:t>
      </w:r>
    </w:p>
    <w:p w14:paraId="1F4B6FA6" w14:textId="05B8ABED" w:rsidR="00246E84" w:rsidRDefault="00246E84" w:rsidP="00F84271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lastRenderedPageBreak/>
        <w:t xml:space="preserve">В качестве </w:t>
      </w:r>
      <w:r>
        <w:rPr>
          <w:sz w:val="28"/>
          <w:szCs w:val="28"/>
          <w:lang w:val="ru-RU"/>
        </w:rPr>
        <w:t xml:space="preserve">веб- камер предполагалось использование камер модели </w:t>
      </w:r>
      <w:r>
        <w:rPr>
          <w:sz w:val="28"/>
          <w:szCs w:val="28"/>
        </w:rPr>
        <w:t>OV</w:t>
      </w:r>
      <w:r w:rsidRPr="00246E84">
        <w:rPr>
          <w:sz w:val="28"/>
          <w:szCs w:val="28"/>
          <w:lang w:val="ru-RU"/>
        </w:rPr>
        <w:t xml:space="preserve">7670. </w:t>
      </w:r>
      <w:r>
        <w:rPr>
          <w:sz w:val="28"/>
          <w:szCs w:val="28"/>
          <w:lang w:val="ru-RU"/>
        </w:rPr>
        <w:t>Камера обладает следующими характеристиками:</w:t>
      </w:r>
    </w:p>
    <w:p w14:paraId="18A84618" w14:textId="6BF82188" w:rsidR="00246E84" w:rsidRPr="00F84271" w:rsidRDefault="00246E84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Разрешение 0.3 </w:t>
      </w:r>
      <w:proofErr w:type="spellStart"/>
      <w:r w:rsidRPr="00F84271">
        <w:rPr>
          <w:rFonts w:ascii="Times New Roman" w:hAnsi="Times New Roman" w:cs="Times New Roman"/>
          <w:sz w:val="28"/>
          <w:szCs w:val="28"/>
          <w:lang w:val="ru-RU"/>
        </w:rPr>
        <w:t>Мп</w:t>
      </w:r>
      <w:proofErr w:type="spellEnd"/>
    </w:p>
    <w:p w14:paraId="292B5C70" w14:textId="043592F5" w:rsidR="00246E84" w:rsidRP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>Питание от 3.3 В</w:t>
      </w:r>
    </w:p>
    <w:p w14:paraId="16537109" w14:textId="211A79F7" w:rsidR="00F84271" w:rsidRP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r w:rsidRPr="00F84271">
        <w:rPr>
          <w:rFonts w:ascii="Times New Roman" w:hAnsi="Times New Roman" w:cs="Times New Roman"/>
          <w:sz w:val="28"/>
          <w:szCs w:val="28"/>
        </w:rPr>
        <w:t xml:space="preserve">RGB </w:t>
      </w:r>
      <w:r w:rsidRPr="00F84271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</w:p>
    <w:p w14:paraId="0FC5B161" w14:textId="7A44FED7" w:rsid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Частота обновления </w:t>
      </w:r>
      <w:r w:rsidR="001C5E7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84271">
        <w:rPr>
          <w:rFonts w:ascii="Times New Roman" w:hAnsi="Times New Roman" w:cs="Times New Roman"/>
          <w:sz w:val="28"/>
          <w:szCs w:val="28"/>
          <w:lang w:val="ru-RU"/>
        </w:rPr>
        <w:t>0 Гц</w:t>
      </w:r>
    </w:p>
    <w:p w14:paraId="555160D1" w14:textId="3F574758" w:rsid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Ток работы 60 мА</w:t>
      </w:r>
    </w:p>
    <w:p w14:paraId="1258DE2D" w14:textId="77777777" w:rsidR="00F84271" w:rsidRPr="00F84271" w:rsidRDefault="00F84271" w:rsidP="00F84271">
      <w:pPr>
        <w:ind w:left="1080"/>
        <w:rPr>
          <w:sz w:val="28"/>
          <w:szCs w:val="28"/>
          <w:lang w:val="ru-RU"/>
        </w:rPr>
      </w:pPr>
    </w:p>
    <w:p w14:paraId="21E29E16" w14:textId="45C3C223" w:rsidR="00F84271" w:rsidRDefault="00F84271" w:rsidP="00F84271">
      <w:pPr>
        <w:jc w:val="center"/>
        <w:rPr>
          <w:color w:val="000000"/>
          <w:sz w:val="28"/>
          <w:szCs w:val="28"/>
        </w:rPr>
      </w:pPr>
      <w:r w:rsidRPr="00F84271">
        <w:rPr>
          <w:color w:val="000000"/>
          <w:sz w:val="28"/>
          <w:szCs w:val="28"/>
        </w:rPr>
        <w:fldChar w:fldCharType="begin"/>
      </w:r>
      <w:r w:rsidRPr="00F84271">
        <w:rPr>
          <w:color w:val="000000"/>
          <w:sz w:val="28"/>
          <w:szCs w:val="28"/>
        </w:rPr>
        <w:instrText xml:space="preserve"> INCLUDEPICTURE "https://lh5.googleusercontent.com/H9CGa1ZwPZQszJJovdffOORR5etMpFdYMQB2LoFU88WEJYKry6Nu4TBJdIWzDyZDh3CqeOiYeBpXYykPkLdiH3_M3cPGUf4zCzidnI4RtTl7Z1SuBdBxLubX-uX8HRboKXzxIiou" \* MERGEFORMATINET </w:instrText>
      </w:r>
      <w:r w:rsidRPr="00F84271">
        <w:rPr>
          <w:color w:val="000000"/>
          <w:sz w:val="28"/>
          <w:szCs w:val="28"/>
        </w:rPr>
        <w:fldChar w:fldCharType="separate"/>
      </w:r>
      <w:r w:rsidRPr="00F84271">
        <w:rPr>
          <w:noProof/>
          <w:color w:val="000000"/>
          <w:sz w:val="28"/>
          <w:szCs w:val="28"/>
        </w:rPr>
        <w:drawing>
          <wp:inline distT="0" distB="0" distL="0" distR="0" wp14:anchorId="3CCAB1DE" wp14:editId="52EE498B">
            <wp:extent cx="1654071" cy="2200275"/>
            <wp:effectExtent l="0" t="0" r="0" b="0"/>
            <wp:docPr id="2" name="Picture 2" descr="https://lh5.googleusercontent.com/H9CGa1ZwPZQszJJovdffOORR5etMpFdYMQB2LoFU88WEJYKry6Nu4TBJdIWzDyZDh3CqeOiYeBpXYykPkLdiH3_M3cPGUf4zCzidnI4RtTl7Z1SuBdBxLubX-uX8HRboKXzxI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9CGa1ZwPZQszJJovdffOORR5etMpFdYMQB2LoFU88WEJYKry6Nu4TBJdIWzDyZDh3CqeOiYeBpXYykPkLdiH3_M3cPGUf4zCzidnI4RtTl7Z1SuBdBxLubX-uX8HRboKXzxIio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48" cy="22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  <w:lang w:val="ru-RU"/>
        </w:rPr>
        <w:t xml:space="preserve">  </w:t>
      </w:r>
      <w:r w:rsidRPr="00F84271">
        <w:rPr>
          <w:color w:val="000000"/>
          <w:sz w:val="28"/>
          <w:szCs w:val="28"/>
        </w:rPr>
        <w:fldChar w:fldCharType="begin"/>
      </w:r>
      <w:r w:rsidRPr="00F84271">
        <w:rPr>
          <w:color w:val="000000"/>
          <w:sz w:val="28"/>
          <w:szCs w:val="28"/>
        </w:rPr>
        <w:instrText xml:space="preserve"> INCLUDEPICTURE "https://lh3.googleusercontent.com/y2bgFlZ0akZClNpCIZmTtW-LT72b5go8_yh1mTAxMmMhuRVhicrHAvr6KtzJ4ogu-Dkb35UhKbjCa9DXIvm8Il6-pLf1EuNsn4ASLQu9BRQisSD0zjtGSXgqL1Nsy8xTXll8Z0iD" \* MERGEFORMATINET </w:instrText>
      </w:r>
      <w:r w:rsidRPr="00F84271">
        <w:rPr>
          <w:color w:val="000000"/>
          <w:sz w:val="28"/>
          <w:szCs w:val="28"/>
        </w:rPr>
        <w:fldChar w:fldCharType="separate"/>
      </w:r>
      <w:r w:rsidRPr="00F84271">
        <w:rPr>
          <w:noProof/>
          <w:color w:val="000000"/>
          <w:sz w:val="28"/>
          <w:szCs w:val="28"/>
        </w:rPr>
        <w:drawing>
          <wp:inline distT="0" distB="0" distL="0" distR="0" wp14:anchorId="0B7851B1" wp14:editId="544DBFCB">
            <wp:extent cx="1638300" cy="2191291"/>
            <wp:effectExtent l="0" t="0" r="0" b="6350"/>
            <wp:docPr id="3" name="Picture 3" descr="https://lh3.googleusercontent.com/y2bgFlZ0akZClNpCIZmTtW-LT72b5go8_yh1mTAxMmMhuRVhicrHAvr6KtzJ4ogu-Dkb35UhKbjCa9DXIvm8Il6-pLf1EuNsn4ASLQu9BRQisSD0zjtGSXgqL1Nsy8xTXll8Z0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2bgFlZ0akZClNpCIZmTtW-LT72b5go8_yh1mTAxMmMhuRVhicrHAvr6KtzJ4ogu-Dkb35UhKbjCa9DXIvm8Il6-pLf1EuNsn4ASLQu9BRQisSD0zjtGSXgqL1Nsy8xTXll8Z0i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18" cy="2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  <w:sz w:val="28"/>
          <w:szCs w:val="28"/>
        </w:rPr>
        <w:fldChar w:fldCharType="end"/>
      </w:r>
    </w:p>
    <w:p w14:paraId="01FB8811" w14:textId="299FB55D" w:rsidR="00F84271" w:rsidRDefault="00F84271" w:rsidP="00F84271">
      <w:pPr>
        <w:jc w:val="center"/>
      </w:pPr>
    </w:p>
    <w:p w14:paraId="6EFD8BAC" w14:textId="3CC512F3" w:rsidR="00F84271" w:rsidRDefault="00F84271" w:rsidP="00F84271">
      <w:pPr>
        <w:jc w:val="center"/>
      </w:pPr>
      <w:r>
        <w:rPr>
          <w:lang w:val="ru-RU"/>
        </w:rPr>
        <w:t xml:space="preserve">Рисунок 8 – Модуль </w:t>
      </w:r>
      <w:r>
        <w:t>OV7670</w:t>
      </w:r>
    </w:p>
    <w:p w14:paraId="6F74D54F" w14:textId="70281A27" w:rsidR="00F84271" w:rsidRPr="00F84271" w:rsidRDefault="00F84271" w:rsidP="00F84271">
      <w:pPr>
        <w:jc w:val="center"/>
        <w:rPr>
          <w:sz w:val="28"/>
          <w:szCs w:val="28"/>
        </w:rPr>
      </w:pPr>
    </w:p>
    <w:p w14:paraId="4D803E15" w14:textId="5E4F13D9" w:rsidR="00F84271" w:rsidRPr="00F84271" w:rsidRDefault="00F84271" w:rsidP="00F84271">
      <w:pPr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ab/>
      </w:r>
      <w:r w:rsidRPr="00F84271">
        <w:rPr>
          <w:sz w:val="28"/>
          <w:szCs w:val="28"/>
          <w:lang w:val="ru-RU"/>
        </w:rPr>
        <w:t xml:space="preserve">После тестирования модуля на микроконтроллере </w:t>
      </w:r>
      <w:r w:rsidRPr="00F84271">
        <w:rPr>
          <w:sz w:val="28"/>
          <w:szCs w:val="28"/>
        </w:rPr>
        <w:t>Arduino</w:t>
      </w:r>
      <w:r w:rsidRPr="00F84271">
        <w:rPr>
          <w:sz w:val="28"/>
          <w:szCs w:val="28"/>
          <w:lang w:val="ru-RU"/>
        </w:rPr>
        <w:t>, было получено, что данный модуль требует большое количество проводов для подключения к управляющему модулю. При условии использования таких 4 модулей, с учетом объединения сигнальных линий синхронизации, количество контактов все равно остается неприемлемым для установки модуля в аппаратно – программный комплекс.</w:t>
      </w:r>
    </w:p>
    <w:p w14:paraId="689102FC" w14:textId="1E2C6CF8" w:rsidR="00F84271" w:rsidRPr="00F84271" w:rsidRDefault="00F84271" w:rsidP="00F84271">
      <w:pPr>
        <w:jc w:val="both"/>
        <w:rPr>
          <w:sz w:val="28"/>
          <w:szCs w:val="28"/>
          <w:lang w:val="ru-RU"/>
        </w:rPr>
      </w:pPr>
    </w:p>
    <w:p w14:paraId="755BF894" w14:textId="2AADF8D2" w:rsidR="00F84271" w:rsidRDefault="00F84271" w:rsidP="00F84271">
      <w:pPr>
        <w:jc w:val="center"/>
        <w:rPr>
          <w:color w:val="000000"/>
        </w:rPr>
      </w:pPr>
      <w:r w:rsidRPr="00F84271">
        <w:rPr>
          <w:color w:val="000000"/>
        </w:rPr>
        <w:fldChar w:fldCharType="begin"/>
      </w:r>
      <w:r w:rsidRPr="00F84271">
        <w:rPr>
          <w:color w:val="000000"/>
        </w:rPr>
        <w:instrText xml:space="preserve"> INCLUDEPICTURE "https://lh4.googleusercontent.com/OIJ2FH2Lx8OnxlCk371HDYyrl7bNOhNn6B-wnSZFDuRfoPWMKdBuESKydY3PBDJ4a6MTZ-JSNP6gcU1AvdazBNTtChxtrrN_msv_paSDi4sQDGy_tyxXb4DO65EDb5nN_xTcU3OX" \* MERGEFORMATINET </w:instrText>
      </w:r>
      <w:r w:rsidRPr="00F84271">
        <w:rPr>
          <w:color w:val="000000"/>
        </w:rPr>
        <w:fldChar w:fldCharType="separate"/>
      </w:r>
      <w:r w:rsidRPr="00F84271">
        <w:rPr>
          <w:noProof/>
          <w:color w:val="000000"/>
        </w:rPr>
        <w:drawing>
          <wp:inline distT="0" distB="0" distL="0" distR="0" wp14:anchorId="0A29818F" wp14:editId="4FF5FB13">
            <wp:extent cx="2676525" cy="3571875"/>
            <wp:effectExtent l="0" t="3175" r="0" b="0"/>
            <wp:docPr id="12" name="Picture 12" descr="https://lh4.googleusercontent.com/OIJ2FH2Lx8OnxlCk371HDYyrl7bNOhNn6B-wnSZFDuRfoPWMKdBuESKydY3PBDJ4a6MTZ-JSNP6gcU1AvdazBNTtChxtrrN_msv_paSDi4sQDGy_tyxXb4DO65EDb5nN_xTcU3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OIJ2FH2Lx8OnxlCk371HDYyrl7bNOhNn6B-wnSZFDuRfoPWMKdBuESKydY3PBDJ4a6MTZ-JSNP6gcU1AvdazBNTtChxtrrN_msv_paSDi4sQDGy_tyxXb4DO65EDb5nN_xTcU3O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6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</w:rPr>
        <w:fldChar w:fldCharType="end"/>
      </w:r>
    </w:p>
    <w:p w14:paraId="6F2F5FDC" w14:textId="077D7762" w:rsidR="00F84271" w:rsidRDefault="00F84271" w:rsidP="00F84271">
      <w:pPr>
        <w:jc w:val="center"/>
      </w:pPr>
    </w:p>
    <w:p w14:paraId="735992D6" w14:textId="0E8B8952" w:rsidR="00F84271" w:rsidRPr="00A652C0" w:rsidRDefault="00F84271" w:rsidP="00F84271">
      <w:pPr>
        <w:jc w:val="center"/>
        <w:rPr>
          <w:lang w:val="ru-RU"/>
        </w:rPr>
      </w:pPr>
      <w:r>
        <w:rPr>
          <w:lang w:val="ru-RU"/>
        </w:rPr>
        <w:t xml:space="preserve">Рисунок 9 – Подключенный модуль </w:t>
      </w:r>
      <w:r>
        <w:t>OV</w:t>
      </w:r>
      <w:r w:rsidRPr="00A652C0">
        <w:rPr>
          <w:lang w:val="ru-RU"/>
        </w:rPr>
        <w:t>7670</w:t>
      </w:r>
    </w:p>
    <w:p w14:paraId="1A1FD1A1" w14:textId="698B76C3" w:rsidR="00F84271" w:rsidRDefault="00F84271" w:rsidP="001C5E7C">
      <w:pPr>
        <w:ind w:firstLine="720"/>
        <w:jc w:val="both"/>
        <w:rPr>
          <w:sz w:val="28"/>
          <w:szCs w:val="28"/>
          <w:lang w:val="ru-RU"/>
        </w:rPr>
      </w:pPr>
      <w:r w:rsidRPr="00F84271">
        <w:rPr>
          <w:sz w:val="28"/>
          <w:szCs w:val="28"/>
          <w:lang w:val="ru-RU"/>
        </w:rPr>
        <w:lastRenderedPageBreak/>
        <w:t xml:space="preserve">Поэтому </w:t>
      </w:r>
      <w:r>
        <w:rPr>
          <w:sz w:val="28"/>
          <w:szCs w:val="28"/>
          <w:lang w:val="ru-RU"/>
        </w:rPr>
        <w:t xml:space="preserve">было решено использовать камеры с подключением по </w:t>
      </w:r>
      <w:r>
        <w:rPr>
          <w:sz w:val="28"/>
          <w:szCs w:val="28"/>
        </w:rPr>
        <w:t>USB</w:t>
      </w:r>
      <w:r w:rsidRPr="00F84271">
        <w:rPr>
          <w:sz w:val="28"/>
          <w:szCs w:val="28"/>
          <w:lang w:val="ru-RU"/>
        </w:rPr>
        <w:t>.</w:t>
      </w:r>
    </w:p>
    <w:p w14:paraId="4DF39937" w14:textId="1919F458" w:rsidR="00F84271" w:rsidRPr="001C5E7C" w:rsidRDefault="00F84271" w:rsidP="001C5E7C">
      <w:pPr>
        <w:pStyle w:val="Heading1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Сравнимой по цене является веб-камера 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DIGION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PTWEB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22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которая обладает следующими характеристиками:</w:t>
      </w:r>
    </w:p>
    <w:p w14:paraId="13BF898C" w14:textId="21790676" w:rsidR="00F84271" w:rsidRPr="001C5E7C" w:rsidRDefault="00F84271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 xml:space="preserve">Разрешение 1.3 </w:t>
      </w:r>
      <w:proofErr w:type="spellStart"/>
      <w:r w:rsidRPr="001C5E7C">
        <w:rPr>
          <w:rFonts w:ascii="Times New Roman" w:hAnsi="Times New Roman" w:cs="Times New Roman"/>
          <w:sz w:val="28"/>
          <w:szCs w:val="28"/>
          <w:lang w:val="ru-RU"/>
        </w:rPr>
        <w:t>Мп</w:t>
      </w:r>
      <w:proofErr w:type="spellEnd"/>
    </w:p>
    <w:p w14:paraId="3AF99789" w14:textId="48043170" w:rsidR="00F84271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Максимальное разрешение видео 1600 на 1200 пикселов</w:t>
      </w:r>
    </w:p>
    <w:p w14:paraId="63E97931" w14:textId="13D71BB8" w:rsidR="001C5E7C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Наличием встроенного микрофона</w:t>
      </w:r>
    </w:p>
    <w:p w14:paraId="3E4F0DC1" w14:textId="1DF513E0" w:rsidR="001C5E7C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Частота обновления матрицы 30 Гц</w:t>
      </w:r>
    </w:p>
    <w:p w14:paraId="6258E934" w14:textId="5EC78916" w:rsidR="00F84271" w:rsidRPr="00F84271" w:rsidRDefault="00F84271" w:rsidP="00F84271">
      <w:pPr>
        <w:jc w:val="center"/>
      </w:pPr>
      <w:r w:rsidRPr="00F84271">
        <w:fldChar w:fldCharType="begin"/>
      </w:r>
      <w:r w:rsidRPr="00F84271">
        <w:instrText xml:space="preserve"> INCLUDEPICTURE "https://5element.by/upload/runtime/images/22/82/2282190293-veb-kamera-digion-ptweb22black.jpg" \* MERGEFORMATINET </w:instrText>
      </w:r>
      <w:r w:rsidRPr="00F84271">
        <w:fldChar w:fldCharType="separate"/>
      </w:r>
      <w:r w:rsidRPr="00F84271">
        <w:rPr>
          <w:noProof/>
        </w:rPr>
        <w:drawing>
          <wp:inline distT="0" distB="0" distL="0" distR="0" wp14:anchorId="247973B7" wp14:editId="339D8136">
            <wp:extent cx="2600325" cy="2565883"/>
            <wp:effectExtent l="0" t="0" r="3175" b="0"/>
            <wp:docPr id="13" name="Picture 13" descr="Веб-камера DIGION PTWEB22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камера DIGION PTWEB22BLA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257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fldChar w:fldCharType="end"/>
      </w:r>
    </w:p>
    <w:p w14:paraId="5379A581" w14:textId="77777777" w:rsidR="00F84271" w:rsidRPr="00F84271" w:rsidRDefault="00F84271" w:rsidP="00F84271">
      <w:pPr>
        <w:rPr>
          <w:lang w:val="ru-RU"/>
        </w:rPr>
      </w:pPr>
    </w:p>
    <w:p w14:paraId="26580E5A" w14:textId="3C72C158" w:rsidR="00F84271" w:rsidRPr="001C5E7C" w:rsidRDefault="00F84271" w:rsidP="001C5E7C">
      <w:pPr>
        <w:ind w:firstLine="720"/>
        <w:jc w:val="center"/>
        <w:rPr>
          <w:lang w:val="ru-RU"/>
        </w:rPr>
      </w:pPr>
    </w:p>
    <w:p w14:paraId="197026CF" w14:textId="1DA4784E" w:rsidR="001C5E7C" w:rsidRPr="00A652C0" w:rsidRDefault="001C5E7C" w:rsidP="001C5E7C">
      <w:pPr>
        <w:ind w:firstLine="720"/>
        <w:jc w:val="center"/>
        <w:rPr>
          <w:color w:val="000000" w:themeColor="text1"/>
          <w:lang w:val="ru-RU"/>
        </w:rPr>
      </w:pPr>
      <w:r w:rsidRPr="001C5E7C">
        <w:rPr>
          <w:lang w:val="ru-RU"/>
        </w:rPr>
        <w:t xml:space="preserve">Рисунок 10 – </w:t>
      </w:r>
      <w:r w:rsidRPr="001C5E7C">
        <w:rPr>
          <w:color w:val="000000" w:themeColor="text1"/>
          <w:lang w:val="ru-RU"/>
        </w:rPr>
        <w:t xml:space="preserve">Веб-камера </w:t>
      </w:r>
      <w:r w:rsidRPr="001C5E7C">
        <w:rPr>
          <w:color w:val="000000" w:themeColor="text1"/>
        </w:rPr>
        <w:t>DIGION</w:t>
      </w:r>
      <w:r w:rsidRPr="001C5E7C">
        <w:rPr>
          <w:color w:val="000000" w:themeColor="text1"/>
          <w:lang w:val="ru-RU"/>
        </w:rPr>
        <w:t xml:space="preserve"> </w:t>
      </w:r>
      <w:r w:rsidRPr="001C5E7C">
        <w:rPr>
          <w:color w:val="000000" w:themeColor="text1"/>
        </w:rPr>
        <w:t>PTWEB</w:t>
      </w:r>
      <w:r w:rsidRPr="001C5E7C">
        <w:rPr>
          <w:color w:val="000000" w:themeColor="text1"/>
          <w:lang w:val="ru-RU"/>
        </w:rPr>
        <w:t>22</w:t>
      </w:r>
      <w:r w:rsidRPr="001C5E7C">
        <w:rPr>
          <w:color w:val="000000" w:themeColor="text1"/>
        </w:rPr>
        <w:t>BLACK</w:t>
      </w:r>
    </w:p>
    <w:p w14:paraId="49A80A1F" w14:textId="4E993388" w:rsidR="001C5E7C" w:rsidRDefault="001C5E7C" w:rsidP="001C5E7C">
      <w:pPr>
        <w:ind w:firstLine="720"/>
        <w:jc w:val="center"/>
        <w:rPr>
          <w:sz w:val="28"/>
          <w:szCs w:val="28"/>
          <w:lang w:val="ru-RU"/>
        </w:rPr>
      </w:pPr>
    </w:p>
    <w:p w14:paraId="665AD44D" w14:textId="72FBEDC6" w:rsidR="001C5E7C" w:rsidRDefault="001C5E7C" w:rsidP="001C5E7C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источников питания рассматривалась возможность использовать литий– ионные аккумуляторы модели 18550. Но с учетом ограничений, обозначенных управляющим контроллером </w:t>
      </w:r>
      <w:r>
        <w:rPr>
          <w:sz w:val="28"/>
          <w:szCs w:val="28"/>
        </w:rPr>
        <w:t>Raspberry</w:t>
      </w:r>
      <w:r>
        <w:rPr>
          <w:sz w:val="28"/>
          <w:szCs w:val="28"/>
          <w:lang w:val="ru-RU"/>
        </w:rPr>
        <w:t>, в также учитывая мощность светодиодной ленты, выходной ток с источника питания должен быть не менее 2.4 А.</w:t>
      </w:r>
    </w:p>
    <w:p w14:paraId="19636DA5" w14:textId="1CBC2463" w:rsidR="005A7C1B" w:rsidRDefault="005A7C1B" w:rsidP="005A7C1B">
      <w:pPr>
        <w:jc w:val="center"/>
      </w:pPr>
      <w:r>
        <w:rPr>
          <w:noProof/>
          <w:sz w:val="28"/>
          <w:szCs w:val="28"/>
          <w:lang w:val="ru-RU"/>
        </w:rPr>
        <w:drawing>
          <wp:inline distT="0" distB="0" distL="0" distR="0" wp14:anchorId="0F786911" wp14:editId="1E486422">
            <wp:extent cx="2200275" cy="1922929"/>
            <wp:effectExtent l="0" t="0" r="0" b="0"/>
            <wp:docPr id="14" name="Picture 14" descr="/var/folders/sn/wtsjwl9x60b1bsn62ww0zj1w0000gn/T/com.microsoft.Word/Content.MSO/880135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sn/wtsjwl9x60b1bsn62ww0zj1w0000gn/T/com.microsoft.Word/Content.MSO/8801356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5333" r="10666" b="15333"/>
                    <a:stretch/>
                  </pic:blipFill>
                  <pic:spPr bwMode="auto">
                    <a:xfrm>
                      <a:off x="0" y="0"/>
                      <a:ext cx="2206247" cy="192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AAD5" w14:textId="70C99046" w:rsidR="005A7C1B" w:rsidRPr="005A7C1B" w:rsidRDefault="005A7C1B" w:rsidP="005A7C1B">
      <w:pPr>
        <w:ind w:firstLine="72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11 – Аккумуляторы 18550</w:t>
      </w:r>
    </w:p>
    <w:p w14:paraId="77513EF1" w14:textId="77777777" w:rsidR="005A7C1B" w:rsidRDefault="005A7C1B" w:rsidP="001C5E7C">
      <w:pPr>
        <w:ind w:firstLine="720"/>
        <w:jc w:val="both"/>
        <w:rPr>
          <w:sz w:val="28"/>
          <w:szCs w:val="28"/>
          <w:lang w:val="ru-RU"/>
        </w:rPr>
      </w:pPr>
    </w:p>
    <w:p w14:paraId="616E7D23" w14:textId="512F72A8" w:rsidR="005A7C1B" w:rsidRDefault="005A7C1B" w:rsidP="001C5E7C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не совсем ясно было как спроектировать цепь питания, учитывая зарядку аккумуляторов, поэтому было решено использовать внешний аккумулятор с выходными характеристиками: 5 В, 3 А. Емкость аккумулятора составляет 20000 </w:t>
      </w:r>
      <w:proofErr w:type="spellStart"/>
      <w:r>
        <w:rPr>
          <w:sz w:val="28"/>
          <w:szCs w:val="28"/>
          <w:lang w:val="ru-RU"/>
        </w:rPr>
        <w:t>мАч</w:t>
      </w:r>
      <w:proofErr w:type="spellEnd"/>
      <w:r>
        <w:rPr>
          <w:sz w:val="28"/>
          <w:szCs w:val="28"/>
          <w:lang w:val="ru-RU"/>
        </w:rPr>
        <w:t>.</w:t>
      </w:r>
    </w:p>
    <w:p w14:paraId="244E82C8" w14:textId="350B6B82" w:rsidR="005A7C1B" w:rsidRDefault="00A652C0" w:rsidP="001C5E7C">
      <w:pPr>
        <w:ind w:firstLine="720"/>
        <w:jc w:val="both"/>
        <w:rPr>
          <w:b/>
          <w:sz w:val="28"/>
          <w:szCs w:val="28"/>
          <w:lang w:val="ru-RU"/>
        </w:rPr>
      </w:pPr>
      <w:r w:rsidRPr="00A652C0">
        <w:rPr>
          <w:b/>
          <w:sz w:val="28"/>
          <w:szCs w:val="28"/>
          <w:lang w:val="ru-RU"/>
        </w:rPr>
        <w:lastRenderedPageBreak/>
        <w:t>3  ПЕЧАТНЫЕ ПЛАТЫ</w:t>
      </w:r>
    </w:p>
    <w:p w14:paraId="12283D5C" w14:textId="2CC6B1D0" w:rsidR="00A652C0" w:rsidRDefault="00A652C0" w:rsidP="001C5E7C">
      <w:pPr>
        <w:ind w:firstLine="720"/>
        <w:jc w:val="both"/>
        <w:rPr>
          <w:sz w:val="28"/>
          <w:szCs w:val="28"/>
          <w:lang w:val="ru-RU"/>
        </w:rPr>
      </w:pPr>
    </w:p>
    <w:p w14:paraId="5DA045AA" w14:textId="5151EF52" w:rsidR="00A652C0" w:rsidRDefault="00A652C0" w:rsidP="001C5E7C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корректной работы ленты необходимо создать драйвер, который бы стабилизировал сигнал, подаваемый на светодиодную ленту.</w:t>
      </w:r>
    </w:p>
    <w:p w14:paraId="323BAEB7" w14:textId="18B44E8D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Для проектирования печатных плат и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последующеи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разводки дорожек воспользуемся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программои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</w:t>
      </w:r>
      <w:r w:rsidRPr="00A652C0">
        <w:rPr>
          <w:rFonts w:ascii="TimesNewRomanPSMT" w:hAnsi="TimesNewRomanPSMT"/>
          <w:sz w:val="28"/>
          <w:szCs w:val="28"/>
        </w:rPr>
        <w:t>Sprint</w:t>
      </w:r>
      <w:r w:rsidRPr="00A652C0">
        <w:rPr>
          <w:rFonts w:ascii="TimesNewRomanPSMT" w:hAnsi="TimesNewRomanPSMT"/>
          <w:sz w:val="28"/>
          <w:szCs w:val="28"/>
          <w:lang w:val="ru-RU"/>
        </w:rPr>
        <w:t>-</w:t>
      </w:r>
      <w:r w:rsidRPr="00A652C0">
        <w:rPr>
          <w:rFonts w:ascii="TimesNewRomanPSMT" w:hAnsi="TimesNewRomanPSMT"/>
          <w:sz w:val="28"/>
          <w:szCs w:val="28"/>
        </w:rPr>
        <w:t>Layout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6</w:t>
      </w:r>
      <w:r>
        <w:rPr>
          <w:rFonts w:ascii="TimesNewRomanPSMT" w:hAnsi="TimesNewRomanPSMT"/>
          <w:sz w:val="28"/>
          <w:szCs w:val="28"/>
          <w:lang w:val="ru-RU"/>
        </w:rPr>
        <w:t>.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</w:t>
      </w:r>
    </w:p>
    <w:p w14:paraId="62296E78" w14:textId="58364512" w:rsidR="00A652C0" w:rsidRDefault="00A652C0" w:rsidP="00A652C0">
      <w:pPr>
        <w:jc w:val="center"/>
      </w:pPr>
      <w:r w:rsidRPr="00A652C0">
        <w:fldChar w:fldCharType="begin"/>
      </w:r>
      <w:r w:rsidRPr="00A652C0">
        <w:instrText xml:space="preserve"> INCLUDEPICTURE "/var/folders/sn/wtsjwl9x60b1bsn62ww0zj1w0000gn/T/com.microsoft.Word/WebArchiveCopyPasteTempFiles/page10image12011552" \* MERGEFORMATINET </w:instrText>
      </w:r>
      <w:r w:rsidRPr="00A652C0">
        <w:fldChar w:fldCharType="separate"/>
      </w:r>
      <w:r w:rsidRPr="00A652C0">
        <w:rPr>
          <w:noProof/>
        </w:rPr>
        <w:drawing>
          <wp:inline distT="0" distB="0" distL="0" distR="0" wp14:anchorId="106DDFA5" wp14:editId="0EEE4376">
            <wp:extent cx="5095875" cy="3324225"/>
            <wp:effectExtent l="0" t="0" r="0" b="3175"/>
            <wp:docPr id="15" name="Picture 15" descr="page10image1201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120115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2C0">
        <w:fldChar w:fldCharType="end"/>
      </w:r>
    </w:p>
    <w:p w14:paraId="3504B92D" w14:textId="1140D3EF" w:rsidR="00A652C0" w:rsidRDefault="00A652C0" w:rsidP="00A652C0">
      <w:pPr>
        <w:jc w:val="center"/>
      </w:pPr>
    </w:p>
    <w:p w14:paraId="7F0F3077" w14:textId="2924C81E" w:rsidR="00A652C0" w:rsidRDefault="00A652C0" w:rsidP="00A652C0">
      <w:pPr>
        <w:jc w:val="center"/>
        <w:rPr>
          <w:lang w:val="ru-RU"/>
        </w:rPr>
      </w:pPr>
      <w:r>
        <w:rPr>
          <w:lang w:val="ru-RU"/>
        </w:rPr>
        <w:t xml:space="preserve">Рисунок 12 – Скриншот программы </w:t>
      </w:r>
      <w:r>
        <w:t>Sprint</w:t>
      </w:r>
      <w:r w:rsidRPr="00A652C0">
        <w:rPr>
          <w:lang w:val="ru-RU"/>
        </w:rPr>
        <w:t>-</w:t>
      </w:r>
      <w:r>
        <w:t>Layout</w:t>
      </w:r>
      <w:r w:rsidRPr="00A652C0">
        <w:rPr>
          <w:lang w:val="ru-RU"/>
        </w:rPr>
        <w:t xml:space="preserve"> 6</w:t>
      </w:r>
    </w:p>
    <w:p w14:paraId="031DEC5C" w14:textId="2E014783" w:rsidR="00A652C0" w:rsidRDefault="00A652C0" w:rsidP="00A652C0">
      <w:pPr>
        <w:jc w:val="center"/>
        <w:rPr>
          <w:lang w:val="ru-RU"/>
        </w:rPr>
      </w:pPr>
    </w:p>
    <w:p w14:paraId="16EBFF35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До этапа физического изготовления можно протестировать разработанную схему в симуляторе электронных схем </w:t>
      </w:r>
      <w:r w:rsidRPr="00A652C0">
        <w:rPr>
          <w:rFonts w:ascii="TimesNewRomanPSMT" w:hAnsi="TimesNewRomanPSMT"/>
          <w:sz w:val="28"/>
          <w:szCs w:val="28"/>
        </w:rPr>
        <w:t>Proteus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8. </w:t>
      </w:r>
    </w:p>
    <w:p w14:paraId="76AA49E6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Достоинства данного программы очевидны: </w:t>
      </w:r>
      <w:r w:rsidRPr="00A652C0">
        <w:rPr>
          <w:rFonts w:ascii="TimesNewRomanPSMT" w:hAnsi="TimesNewRomanPSMT"/>
          <w:sz w:val="28"/>
          <w:szCs w:val="28"/>
        </w:rPr>
        <w:t>Proteus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8 – среда как для проектирования, так и для отладки электронных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устройств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, в независимости от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семейства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 микроконтроллера, его изготовителя или производителя. </w:t>
      </w:r>
    </w:p>
    <w:p w14:paraId="7DE1FEDA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Среда </w:t>
      </w:r>
      <w:r w:rsidRPr="00A652C0">
        <w:rPr>
          <w:rFonts w:ascii="TimesNewRomanPSMT" w:hAnsi="TimesNewRomanPSMT"/>
          <w:sz w:val="28"/>
          <w:szCs w:val="28"/>
        </w:rPr>
        <w:t>Proteus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имеет огромные библиотеки электронных компонентов, поддерживает разработку схем электрических принципиальных, имеется возможность моделирования схемы с использованием различных виртуальных приборов, имеется возможность 3</w:t>
      </w:r>
      <w:r w:rsidRPr="00A652C0">
        <w:rPr>
          <w:rFonts w:ascii="TimesNewRomanPSMT" w:hAnsi="TimesNewRomanPSMT"/>
          <w:sz w:val="28"/>
          <w:szCs w:val="28"/>
        </w:rPr>
        <w:t>D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- визуализации разработанных компонентов и многое другое. </w:t>
      </w:r>
    </w:p>
    <w:p w14:paraId="61FAEC9A" w14:textId="44088A27" w:rsidR="00A652C0" w:rsidRDefault="00A652C0" w:rsidP="00A652C0">
      <w:pPr>
        <w:spacing w:before="100" w:beforeAutospacing="1" w:after="100" w:afterAutospacing="1"/>
        <w:ind w:firstLine="720"/>
        <w:jc w:val="both"/>
        <w:rPr>
          <w:rFonts w:ascii="TimesNewRomanPSMT" w:hAnsi="TimesNewRomanPSMT"/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В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даннои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работе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данныи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этап не был выполнен, так как невозможно смоделировать работу </w:t>
      </w:r>
      <w:r>
        <w:rPr>
          <w:rFonts w:ascii="TimesNewRomanPSMT" w:hAnsi="TimesNewRomanPSMT"/>
          <w:sz w:val="28"/>
          <w:szCs w:val="28"/>
          <w:lang w:val="ru-RU"/>
        </w:rPr>
        <w:t>светодиодной ленты</w:t>
      </w:r>
      <w:r w:rsidRPr="00A652C0">
        <w:rPr>
          <w:rFonts w:ascii="TimesNewRomanPSMT" w:hAnsi="TimesNewRomanPSMT"/>
          <w:sz w:val="28"/>
          <w:szCs w:val="28"/>
          <w:lang w:val="ru-RU"/>
        </w:rPr>
        <w:t>, а также невозможн</w:t>
      </w:r>
      <w:r>
        <w:rPr>
          <w:rFonts w:ascii="TimesNewRomanPSMT" w:hAnsi="TimesNewRomanPSMT"/>
          <w:sz w:val="28"/>
          <w:szCs w:val="28"/>
          <w:lang w:val="ru-RU"/>
        </w:rPr>
        <w:t>а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>ее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 отладка. </w:t>
      </w:r>
    </w:p>
    <w:p w14:paraId="5FDE6604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Для физического изготовления плат воспользуемся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лазерно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–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утюжнои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технологиеи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̆, то есть печатью дорожек на лазерном принтере и их </w:t>
      </w:r>
      <w:r w:rsidRPr="00A652C0">
        <w:rPr>
          <w:rFonts w:ascii="TimesNewRomanPSMT" w:hAnsi="TimesNewRomanPSMT"/>
          <w:sz w:val="28"/>
          <w:szCs w:val="28"/>
          <w:lang w:val="ru-RU"/>
        </w:rPr>
        <w:lastRenderedPageBreak/>
        <w:t xml:space="preserve">последующим переносом с помощью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воздействия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высокои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температуры (утюга) на плату. </w:t>
      </w:r>
    </w:p>
    <w:p w14:paraId="71FC8EC7" w14:textId="00FE54A5" w:rsidR="00A652C0" w:rsidRDefault="00A652C0" w:rsidP="00A652C0">
      <w:pPr>
        <w:spacing w:before="100" w:beforeAutospacing="1" w:after="100" w:afterAutospacing="1"/>
        <w:ind w:firstLine="720"/>
        <w:jc w:val="both"/>
        <w:rPr>
          <w:rFonts w:ascii="TimesNewRomanPSMT" w:hAnsi="TimesNewRomanPSMT"/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После выполнения данного этапа, необходимо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воздействовать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 на плату химическим раствором,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которыи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состоит из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лимоннои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кислоты, пероксида водорода и </w:t>
      </w:r>
      <w:proofErr w:type="spellStart"/>
      <w:r w:rsidRPr="00A652C0">
        <w:rPr>
          <w:rFonts w:ascii="TimesNewRomanPSMT" w:hAnsi="TimesNewRomanPSMT"/>
          <w:sz w:val="28"/>
          <w:szCs w:val="28"/>
        </w:rPr>
        <w:t>NaCl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>.</w:t>
      </w:r>
    </w:p>
    <w:p w14:paraId="15F98A74" w14:textId="21413F09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rFonts w:ascii="TimesNewRomanPSMT" w:hAnsi="TimesNewRomanPSMT"/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Следующим этапом явилось засверливание необходимых отверстий для крепления колодок и ножек. После плату необходимо обработать растворителем для снятия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оксиднои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пленки меди с платы для последующего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залуживания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 платы. Желательно на данном этапе использовать специальное жало для паяльника или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паяльнои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станции, а также использовать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водорастворимыи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̆ флюс. </w:t>
      </w:r>
    </w:p>
    <w:p w14:paraId="5DD60E21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После физического изготовления плат, а также установки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необходимои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>̆ периферии необходимо выполнить тестирование (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прозванивание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) дорожек и компонентов. Для выполнения этого этапа необходим мультиметр. </w:t>
      </w:r>
    </w:p>
    <w:p w14:paraId="77E8F5E8" w14:textId="3667C628" w:rsidR="00A652C0" w:rsidRDefault="00A652C0" w:rsidP="00A652C0">
      <w:pPr>
        <w:spacing w:before="100" w:beforeAutospacing="1" w:after="100" w:afterAutospacing="1"/>
        <w:ind w:firstLine="720"/>
        <w:jc w:val="both"/>
        <w:rPr>
          <w:rFonts w:ascii="TimesNewRomanPSMT" w:hAnsi="TimesNewRomanPSMT"/>
          <w:sz w:val="28"/>
          <w:szCs w:val="28"/>
          <w:lang w:val="ru-RU"/>
        </w:rPr>
      </w:pPr>
      <w:r w:rsidRPr="00A652C0">
        <w:rPr>
          <w:rFonts w:ascii="TimesNewRomanPSMT" w:hAnsi="TimesNewRomanPSMT"/>
          <w:sz w:val="28"/>
          <w:szCs w:val="28"/>
          <w:lang w:val="ru-RU"/>
        </w:rPr>
        <w:t xml:space="preserve">Далее необходимо </w:t>
      </w:r>
      <w:proofErr w:type="spellStart"/>
      <w:r w:rsidRPr="00A652C0">
        <w:rPr>
          <w:rFonts w:ascii="TimesNewRomanPSMT" w:hAnsi="TimesNewRomanPSMT"/>
          <w:sz w:val="28"/>
          <w:szCs w:val="28"/>
          <w:lang w:val="ru-RU"/>
        </w:rPr>
        <w:t>перейти</w:t>
      </w:r>
      <w:proofErr w:type="spellEnd"/>
      <w:r w:rsidRPr="00A652C0">
        <w:rPr>
          <w:rFonts w:ascii="TimesNewRomanPSMT" w:hAnsi="TimesNewRomanPSMT"/>
          <w:sz w:val="28"/>
          <w:szCs w:val="28"/>
          <w:lang w:val="ru-RU"/>
        </w:rPr>
        <w:t xml:space="preserve"> к этапу разработки программного обеспечения, которое и будет управлять </w:t>
      </w:r>
      <w:r w:rsidRPr="00A652C0">
        <w:rPr>
          <w:rFonts w:ascii="TimesNewRomanPSMT" w:hAnsi="TimesNewRomanPSMT"/>
          <w:sz w:val="28"/>
          <w:szCs w:val="28"/>
          <w:lang w:val="ru-RU"/>
        </w:rPr>
        <w:t>процессом игры</w:t>
      </w:r>
      <w:r w:rsidRPr="00A652C0">
        <w:rPr>
          <w:rFonts w:ascii="TimesNewRomanPSMT" w:hAnsi="TimesNewRomanPSMT"/>
          <w:sz w:val="28"/>
          <w:szCs w:val="28"/>
          <w:lang w:val="ru-RU"/>
        </w:rPr>
        <w:t xml:space="preserve">. </w:t>
      </w:r>
    </w:p>
    <w:p w14:paraId="4629C16D" w14:textId="4AEE44B8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31CF23AE" w14:textId="7298A612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6527F4E7" w14:textId="48EB1F34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7F18ED32" w14:textId="7A509929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0110BFCC" w14:textId="7A9A98FF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17EC6F11" w14:textId="646DAAED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5E433870" w14:textId="53D90192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471E128F" w14:textId="67BACD97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046E0B4D" w14:textId="0CB43C9A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79859930" w14:textId="1552BDF3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224DE254" w14:textId="20F07C32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44D94F2C" w14:textId="5FBF2FFC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44A0D10E" w14:textId="6880DF40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330179EF" w14:textId="5AAF9DF0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3C1BE7DE" w14:textId="1A7A4E12" w:rsidR="00A652C0" w:rsidRDefault="00A652C0" w:rsidP="00A652C0">
      <w:pPr>
        <w:spacing w:line="360" w:lineRule="auto"/>
        <w:ind w:firstLine="720"/>
        <w:rPr>
          <w:b/>
          <w:sz w:val="28"/>
          <w:szCs w:val="28"/>
          <w:lang w:val="ru-RU"/>
        </w:rPr>
      </w:pPr>
      <w:r w:rsidRPr="00A652C0">
        <w:rPr>
          <w:b/>
          <w:sz w:val="28"/>
          <w:szCs w:val="28"/>
          <w:lang w:val="ru-RU"/>
        </w:rPr>
        <w:lastRenderedPageBreak/>
        <w:t>4  РАЗРАБОТКА ПРОГРАММНОГО ОБЕСПЕЧЕНИЯ</w:t>
      </w:r>
    </w:p>
    <w:p w14:paraId="6111D0D8" w14:textId="77777777" w:rsidR="00A652C0" w:rsidRPr="00A652C0" w:rsidRDefault="00A652C0" w:rsidP="00A652C0">
      <w:pPr>
        <w:spacing w:line="360" w:lineRule="auto"/>
        <w:ind w:firstLine="720"/>
        <w:rPr>
          <w:sz w:val="28"/>
          <w:szCs w:val="28"/>
          <w:lang w:val="ru-RU"/>
        </w:rPr>
      </w:pPr>
    </w:p>
    <w:p w14:paraId="6B4D95D7" w14:textId="77777777" w:rsidR="00A652C0" w:rsidRDefault="00A652C0" w:rsidP="00A652C0">
      <w:pPr>
        <w:spacing w:line="360" w:lineRule="auto"/>
        <w:ind w:firstLine="720"/>
        <w:rPr>
          <w:b/>
          <w:sz w:val="28"/>
          <w:szCs w:val="28"/>
          <w:lang w:val="ru-RU"/>
        </w:rPr>
      </w:pPr>
      <w:r w:rsidRPr="00A652C0">
        <w:rPr>
          <w:b/>
          <w:sz w:val="28"/>
          <w:szCs w:val="28"/>
          <w:lang w:val="ru-RU"/>
        </w:rPr>
        <w:t>5  ОПИСАНИЕ РАБОТЫ УСТРОЙСТВА</w:t>
      </w:r>
    </w:p>
    <w:p w14:paraId="159AF542" w14:textId="0385D32D" w:rsidR="00A652C0" w:rsidRDefault="00A652C0" w:rsidP="00A652C0">
      <w:pPr>
        <w:spacing w:line="360" w:lineRule="auto"/>
        <w:ind w:firstLine="720"/>
        <w:jc w:val="center"/>
        <w:rPr>
          <w:b/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br/>
      </w:r>
      <w:r w:rsidRPr="00A652C0">
        <w:rPr>
          <w:b/>
          <w:sz w:val="28"/>
          <w:szCs w:val="28"/>
          <w:lang w:val="ru-RU"/>
        </w:rPr>
        <w:t>ЗАКЛЮЧЕНИЕ</w:t>
      </w:r>
    </w:p>
    <w:p w14:paraId="05E4C800" w14:textId="77777777" w:rsidR="00A652C0" w:rsidRPr="00A652C0" w:rsidRDefault="00A652C0" w:rsidP="00A652C0">
      <w:pPr>
        <w:ind w:firstLine="720"/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В результате проведения данной работы был получен полностью работоспособный аппаратно – программный комплекс. </w:t>
      </w:r>
    </w:p>
    <w:p w14:paraId="34D96D29" w14:textId="4ED8FCAD" w:rsidR="00A652C0" w:rsidRPr="00A652C0" w:rsidRDefault="00A652C0" w:rsidP="00A652C0">
      <w:pPr>
        <w:ind w:firstLine="720"/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Была спроектирована цепь питания для автономности комплекса, а в качестве источника и стабилизатора питания выступает литий– ионный аккумулятор, емкость которого составляет 20000 </w:t>
      </w:r>
      <w:proofErr w:type="spellStart"/>
      <w:r w:rsidRPr="00A652C0">
        <w:rPr>
          <w:sz w:val="28"/>
          <w:szCs w:val="28"/>
          <w:lang w:val="ru-RU"/>
        </w:rPr>
        <w:t>мАч</w:t>
      </w:r>
      <w:proofErr w:type="spellEnd"/>
      <w:r w:rsidRPr="00A652C0">
        <w:rPr>
          <w:sz w:val="28"/>
          <w:szCs w:val="28"/>
          <w:lang w:val="ru-RU"/>
        </w:rPr>
        <w:t>.</w:t>
      </w:r>
    </w:p>
    <w:p w14:paraId="143D8A79" w14:textId="77777777" w:rsidR="00A652C0" w:rsidRPr="00A652C0" w:rsidRDefault="00A652C0" w:rsidP="00A652C0">
      <w:pPr>
        <w:ind w:firstLine="720"/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>Созданные печатные платы позволяют избежать помех при питании светодиодной ленты, а удобные разъемы обеспечивают модульность.</w:t>
      </w:r>
    </w:p>
    <w:p w14:paraId="17F60FDD" w14:textId="12D9F6AD" w:rsidR="00A652C0" w:rsidRPr="00A652C0" w:rsidRDefault="00A652C0" w:rsidP="00A652C0">
      <w:pPr>
        <w:ind w:firstLine="720"/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Микрокомпьютер </w:t>
      </w:r>
      <w:r w:rsidRPr="00A652C0">
        <w:rPr>
          <w:sz w:val="28"/>
          <w:szCs w:val="28"/>
        </w:rPr>
        <w:t>Raspberry</w:t>
      </w:r>
      <w:r w:rsidRPr="00A652C0">
        <w:rPr>
          <w:sz w:val="28"/>
          <w:szCs w:val="28"/>
          <w:lang w:val="ru-RU"/>
        </w:rPr>
        <w:t xml:space="preserve"> позволяет реализовать практически любые задумки программиста без труда, ограничивая де</w:t>
      </w:r>
      <w:r w:rsidRPr="00A652C0">
        <w:rPr>
          <w:sz w:val="28"/>
          <w:szCs w:val="28"/>
          <w:lang w:val="ru-RU"/>
        </w:rPr>
        <w:t>й</w:t>
      </w:r>
      <w:r w:rsidRPr="00A652C0">
        <w:rPr>
          <w:sz w:val="28"/>
          <w:szCs w:val="28"/>
          <w:lang w:val="ru-RU"/>
        </w:rPr>
        <w:t xml:space="preserve">ствия только количеством выходных </w:t>
      </w:r>
      <w:proofErr w:type="spellStart"/>
      <w:r w:rsidRPr="00A652C0">
        <w:rPr>
          <w:sz w:val="28"/>
          <w:szCs w:val="28"/>
          <w:lang w:val="ru-RU"/>
        </w:rPr>
        <w:t>пинов</w:t>
      </w:r>
      <w:proofErr w:type="spellEnd"/>
      <w:r w:rsidRPr="00A652C0">
        <w:rPr>
          <w:sz w:val="28"/>
          <w:szCs w:val="28"/>
          <w:lang w:val="ru-RU"/>
        </w:rPr>
        <w:t xml:space="preserve"> и емкостью карты памяти. </w:t>
      </w:r>
    </w:p>
    <w:p w14:paraId="55CB44D6" w14:textId="77777777" w:rsidR="00A652C0" w:rsidRPr="00A652C0" w:rsidRDefault="00A652C0" w:rsidP="00A652C0">
      <w:pPr>
        <w:ind w:firstLine="720"/>
        <w:jc w:val="both"/>
        <w:rPr>
          <w:sz w:val="28"/>
          <w:szCs w:val="28"/>
          <w:lang w:val="ru-RU"/>
        </w:rPr>
      </w:pPr>
      <w:r w:rsidRPr="00A652C0">
        <w:rPr>
          <w:sz w:val="28"/>
          <w:szCs w:val="28"/>
          <w:lang w:val="ru-RU"/>
        </w:rPr>
        <w:t xml:space="preserve">Дальнейшая модернизация имеет большие перспективы, так как созданный комплекс является модульным: если необходимо заменить игровое поле, пользователю достаточно отключить 3 контакта в удобном разъеме и заменить поле; для добавления заданий в игру достаточно обновить файл с вопросами, который хранится в формате </w:t>
      </w:r>
      <w:r w:rsidRPr="00A652C0">
        <w:rPr>
          <w:sz w:val="28"/>
          <w:szCs w:val="28"/>
        </w:rPr>
        <w:t>csv</w:t>
      </w:r>
      <w:r w:rsidRPr="00A652C0">
        <w:rPr>
          <w:sz w:val="28"/>
          <w:szCs w:val="28"/>
          <w:lang w:val="ru-RU"/>
        </w:rPr>
        <w:t xml:space="preserve">; и т. д. </w:t>
      </w:r>
    </w:p>
    <w:p w14:paraId="40031D9E" w14:textId="77777777" w:rsidR="00A652C0" w:rsidRPr="00A652C0" w:rsidRDefault="00A652C0" w:rsidP="00A652C0">
      <w:pPr>
        <w:spacing w:line="360" w:lineRule="auto"/>
        <w:ind w:firstLine="720"/>
        <w:jc w:val="center"/>
        <w:rPr>
          <w:b/>
          <w:sz w:val="28"/>
          <w:szCs w:val="28"/>
          <w:lang w:val="ru-RU"/>
        </w:rPr>
      </w:pPr>
    </w:p>
    <w:p w14:paraId="74BFB4FF" w14:textId="77777777" w:rsidR="00A652C0" w:rsidRPr="00A652C0" w:rsidRDefault="00A652C0" w:rsidP="00A652C0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A652C0">
        <w:rPr>
          <w:b/>
          <w:sz w:val="28"/>
          <w:szCs w:val="28"/>
          <w:lang w:val="ru-RU"/>
        </w:rPr>
        <w:t>ЛИТЕРАТУРА</w:t>
      </w:r>
      <w:bookmarkStart w:id="0" w:name="_GoBack"/>
      <w:bookmarkEnd w:id="0"/>
    </w:p>
    <w:p w14:paraId="1E4AF168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5F1C0D44" w14:textId="5235D11A" w:rsid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75A3C5C2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24035798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16A8D163" w14:textId="77777777" w:rsidR="00A652C0" w:rsidRPr="00A652C0" w:rsidRDefault="00A652C0" w:rsidP="00A652C0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</w:p>
    <w:p w14:paraId="02212804" w14:textId="77777777" w:rsidR="00A652C0" w:rsidRPr="00A652C0" w:rsidRDefault="00A652C0" w:rsidP="00A652C0">
      <w:pPr>
        <w:jc w:val="center"/>
        <w:rPr>
          <w:lang w:val="ru-RU"/>
        </w:rPr>
      </w:pPr>
    </w:p>
    <w:p w14:paraId="4F56F31B" w14:textId="0FF48269" w:rsidR="00A652C0" w:rsidRPr="00A652C0" w:rsidRDefault="00A652C0" w:rsidP="001C5E7C">
      <w:pPr>
        <w:ind w:firstLine="720"/>
        <w:jc w:val="both"/>
        <w:rPr>
          <w:sz w:val="28"/>
          <w:szCs w:val="28"/>
          <w:lang w:val="ru-RU"/>
        </w:rPr>
      </w:pPr>
    </w:p>
    <w:p w14:paraId="295D1D64" w14:textId="77777777" w:rsidR="00F84271" w:rsidRPr="00F84271" w:rsidRDefault="00F84271" w:rsidP="00F84271">
      <w:pPr>
        <w:jc w:val="both"/>
        <w:rPr>
          <w:lang w:val="ru-RU"/>
        </w:rPr>
      </w:pPr>
    </w:p>
    <w:p w14:paraId="2F235C46" w14:textId="7A97B434" w:rsidR="00F84271" w:rsidRPr="00F84271" w:rsidRDefault="00F84271" w:rsidP="00F84271">
      <w:pPr>
        <w:jc w:val="center"/>
        <w:rPr>
          <w:lang w:val="ru-RU"/>
        </w:rPr>
      </w:pPr>
    </w:p>
    <w:p w14:paraId="28E939BC" w14:textId="77777777" w:rsidR="00F84271" w:rsidRPr="00F84271" w:rsidRDefault="00F84271" w:rsidP="00F84271">
      <w:pPr>
        <w:rPr>
          <w:lang w:val="ru-RU"/>
        </w:rPr>
      </w:pPr>
    </w:p>
    <w:p w14:paraId="4716571B" w14:textId="77DB2841" w:rsidR="00F84271" w:rsidRPr="00F84271" w:rsidRDefault="00F84271" w:rsidP="00F84271">
      <w:pPr>
        <w:rPr>
          <w:lang w:val="ru-RU"/>
        </w:rPr>
      </w:pPr>
    </w:p>
    <w:p w14:paraId="11F0019E" w14:textId="77777777" w:rsidR="00F84271" w:rsidRPr="00F84271" w:rsidRDefault="00F84271" w:rsidP="00F84271">
      <w:pPr>
        <w:rPr>
          <w:sz w:val="28"/>
          <w:szCs w:val="28"/>
          <w:lang w:val="ru-RU"/>
        </w:rPr>
      </w:pPr>
    </w:p>
    <w:sectPr w:rsidR="00F84271" w:rsidRPr="00F84271" w:rsidSect="00E37B8A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1F165" w14:textId="77777777" w:rsidR="0062769A" w:rsidRDefault="0062769A">
      <w:r>
        <w:separator/>
      </w:r>
    </w:p>
  </w:endnote>
  <w:endnote w:type="continuationSeparator" w:id="0">
    <w:p w14:paraId="08690AB4" w14:textId="77777777" w:rsidR="0062769A" w:rsidRDefault="00627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6363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CD216" w14:textId="77777777" w:rsidR="00E37B8A" w:rsidRDefault="007743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545708" w14:textId="77777777" w:rsidR="00E37B8A" w:rsidRDefault="006276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13A12" w14:textId="77777777" w:rsidR="0062769A" w:rsidRDefault="0062769A">
      <w:r>
        <w:separator/>
      </w:r>
    </w:p>
  </w:footnote>
  <w:footnote w:type="continuationSeparator" w:id="0">
    <w:p w14:paraId="45C832F1" w14:textId="77777777" w:rsidR="0062769A" w:rsidRDefault="00627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280F"/>
    <w:multiLevelType w:val="multilevel"/>
    <w:tmpl w:val="0D8881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5641C4"/>
    <w:multiLevelType w:val="multilevel"/>
    <w:tmpl w:val="57D89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0624A4"/>
    <w:multiLevelType w:val="hybridMultilevel"/>
    <w:tmpl w:val="A23C6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6A0DFE"/>
    <w:multiLevelType w:val="multilevel"/>
    <w:tmpl w:val="1BEEE2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0C15F6"/>
    <w:multiLevelType w:val="hybridMultilevel"/>
    <w:tmpl w:val="6414C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028BC"/>
    <w:multiLevelType w:val="hybridMultilevel"/>
    <w:tmpl w:val="6B425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01F6A"/>
    <w:multiLevelType w:val="hybridMultilevel"/>
    <w:tmpl w:val="2F8467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193B0E"/>
    <w:multiLevelType w:val="multilevel"/>
    <w:tmpl w:val="B22E3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1C17560"/>
    <w:multiLevelType w:val="hybridMultilevel"/>
    <w:tmpl w:val="0D04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A7101"/>
    <w:multiLevelType w:val="hybridMultilevel"/>
    <w:tmpl w:val="46826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BC53B9"/>
    <w:multiLevelType w:val="hybridMultilevel"/>
    <w:tmpl w:val="00C6FF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B8"/>
    <w:rsid w:val="001C5E7C"/>
    <w:rsid w:val="00246E84"/>
    <w:rsid w:val="003C5D68"/>
    <w:rsid w:val="00444991"/>
    <w:rsid w:val="00490AC9"/>
    <w:rsid w:val="005A7C1B"/>
    <w:rsid w:val="006176E5"/>
    <w:rsid w:val="0062769A"/>
    <w:rsid w:val="006F45E4"/>
    <w:rsid w:val="00763421"/>
    <w:rsid w:val="00774399"/>
    <w:rsid w:val="00A652C0"/>
    <w:rsid w:val="00A970B8"/>
    <w:rsid w:val="00BC32B1"/>
    <w:rsid w:val="00D837DC"/>
    <w:rsid w:val="00EE44B5"/>
    <w:rsid w:val="00F84271"/>
    <w:rsid w:val="00FF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6FD1"/>
  <w15:chartTrackingRefBased/>
  <w15:docId w15:val="{9D73DC78-E46B-554E-87E5-01EE6907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7C1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42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C5D6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970B8"/>
    <w:pPr>
      <w:tabs>
        <w:tab w:val="center" w:pos="4844"/>
        <w:tab w:val="right" w:pos="9689"/>
      </w:tabs>
    </w:pPr>
    <w:rPr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A970B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NoSpacing">
    <w:name w:val="No Spacing"/>
    <w:uiPriority w:val="1"/>
    <w:qFormat/>
    <w:rsid w:val="00A970B8"/>
    <w:rPr>
      <w:rFonts w:ascii="Calibri" w:eastAsia="Times New Roman" w:hAnsi="Calibri" w:cs="Times New Roman"/>
      <w:sz w:val="22"/>
      <w:szCs w:val="22"/>
      <w:lang w:val="ru-RU" w:eastAsia="zh-CN"/>
    </w:rPr>
  </w:style>
  <w:style w:type="paragraph" w:styleId="ListParagraph">
    <w:name w:val="List Paragraph"/>
    <w:basedOn w:val="Normal"/>
    <w:uiPriority w:val="34"/>
    <w:qFormat/>
    <w:rsid w:val="00A970B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C5D6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5D6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3C5D68"/>
    <w:rPr>
      <w:color w:val="0000FF"/>
      <w:u w:val="single"/>
    </w:rPr>
  </w:style>
  <w:style w:type="character" w:customStyle="1" w:styleId="mw-headline">
    <w:name w:val="mw-headline"/>
    <w:basedOn w:val="DefaultParagraphFont"/>
    <w:rsid w:val="003C5D68"/>
  </w:style>
  <w:style w:type="character" w:customStyle="1" w:styleId="Heading1Char">
    <w:name w:val="Heading 1 Char"/>
    <w:basedOn w:val="DefaultParagraphFont"/>
    <w:link w:val="Heading1"/>
    <w:uiPriority w:val="9"/>
    <w:rsid w:val="00F8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2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0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7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6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984B77-D85A-F44D-AA2F-254467288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2800</Words>
  <Characters>15963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Yan Khamutouski</Company>
  <LinksUpToDate>false</LinksUpToDate>
  <CharactersWithSpaces>18726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Khamutouski</dc:creator>
  <cp:keywords/>
  <dc:description/>
  <cp:lastModifiedBy>Yan Khamutouski</cp:lastModifiedBy>
  <cp:revision>3</cp:revision>
  <dcterms:created xsi:type="dcterms:W3CDTF">2019-05-07T18:54:00Z</dcterms:created>
  <dcterms:modified xsi:type="dcterms:W3CDTF">2019-05-08T07:04:00Z</dcterms:modified>
</cp:coreProperties>
</file>