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A8D" w:rsidRPr="002C4A8D" w:rsidRDefault="002C4A8D" w:rsidP="002C4A8D">
      <w:pPr>
        <w:spacing w:after="0" w:line="288" w:lineRule="auto"/>
        <w:jc w:val="center"/>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Лабораторная работа №6</w:t>
      </w:r>
    </w:p>
    <w:p w:rsidR="002C4A8D" w:rsidRPr="002C4A8D" w:rsidRDefault="002C4A8D" w:rsidP="002C4A8D">
      <w:pPr>
        <w:spacing w:after="0" w:line="288" w:lineRule="auto"/>
        <w:jc w:val="center"/>
        <w:outlineLvl w:val="0"/>
        <w:rPr>
          <w:rFonts w:ascii="Times New Roman" w:eastAsia="Times New Roman" w:hAnsi="Times New Roman" w:cs="Times New Roman"/>
          <w:b/>
          <w:bCs/>
          <w:kern w:val="36"/>
          <w:sz w:val="48"/>
          <w:szCs w:val="48"/>
        </w:rPr>
      </w:pPr>
      <w:r w:rsidRPr="002C4A8D">
        <w:rPr>
          <w:rFonts w:ascii="Times New Roman" w:eastAsia="Times New Roman" w:hAnsi="Times New Roman" w:cs="Times New Roman"/>
          <w:b/>
          <w:bCs/>
          <w:kern w:val="36"/>
          <w:sz w:val="48"/>
          <w:szCs w:val="48"/>
        </w:rPr>
        <w:t>Исследование двоичных счетчиков</w:t>
      </w:r>
    </w:p>
    <w:p w:rsidR="002C4A8D" w:rsidRPr="002C4A8D" w:rsidRDefault="002C4A8D" w:rsidP="002C4A8D">
      <w:pPr>
        <w:spacing w:after="0" w:line="288" w:lineRule="auto"/>
        <w:jc w:val="center"/>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Лабораторная работа выполняется с помощью учебного лабораторного стенда </w:t>
      </w:r>
      <w:hyperlink r:id="rId5" w:tgtFrame="_blank" w:history="1">
        <w:r w:rsidRPr="002C4A8D">
          <w:rPr>
            <w:rFonts w:ascii="Times New Roman" w:eastAsia="Times New Roman" w:hAnsi="Times New Roman" w:cs="Times New Roman"/>
            <w:color w:val="0000FF"/>
            <w:sz w:val="24"/>
            <w:szCs w:val="24"/>
            <w:u w:val="single"/>
          </w:rPr>
          <w:t>LESO2</w:t>
        </w:r>
      </w:hyperlink>
      <w:r w:rsidRPr="002C4A8D">
        <w:rPr>
          <w:rFonts w:ascii="Times New Roman" w:eastAsia="Times New Roman" w:hAnsi="Times New Roman" w:cs="Times New Roman"/>
          <w:sz w:val="24"/>
          <w:szCs w:val="24"/>
        </w:rPr>
        <w:t>.</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 xml:space="preserve">1 Цель работы: </w:t>
      </w:r>
      <w:r w:rsidRPr="002C4A8D">
        <w:rPr>
          <w:rFonts w:ascii="Times New Roman" w:eastAsia="Times New Roman" w:hAnsi="Times New Roman" w:cs="Times New Roman"/>
          <w:sz w:val="24"/>
          <w:szCs w:val="24"/>
        </w:rPr>
        <w:t xml:space="preserve">Целью работы является изучение универсального двоичного счётчика и приобретение навыков в построении и экспериментальном исследовании счётчиков. </w:t>
      </w:r>
      <w:hyperlink r:id="rId6" w:tgtFrame="_blank" w:history="1"/>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2 Краткие теоретические сведения</w:t>
      </w:r>
      <w:r w:rsidRPr="002C4A8D">
        <w:rPr>
          <w:rFonts w:ascii="Times New Roman" w:eastAsia="Times New Roman" w:hAnsi="Times New Roman" w:cs="Times New Roman"/>
          <w:sz w:val="24"/>
          <w:szCs w:val="24"/>
        </w:rPr>
        <w:t xml:space="preserve"> </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Счётчик – устройство для подсчёта числа входных импульсов.</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Параметры счётчика:</w:t>
      </w:r>
    </w:p>
    <w:p w:rsidR="002C4A8D" w:rsidRPr="002C4A8D" w:rsidRDefault="002C4A8D" w:rsidP="002C4A8D">
      <w:pPr>
        <w:numPr>
          <w:ilvl w:val="0"/>
          <w:numId w:val="1"/>
        </w:numPr>
        <w:spacing w:after="0" w:line="288" w:lineRule="auto"/>
        <w:ind w:left="0" w:firstLine="0"/>
        <w:rPr>
          <w:rFonts w:ascii="Times New Roman" w:eastAsia="Times New Roman" w:hAnsi="Times New Roman" w:cs="Times New Roman"/>
          <w:color w:val="000080"/>
          <w:sz w:val="24"/>
          <w:szCs w:val="24"/>
        </w:rPr>
      </w:pPr>
      <w:r w:rsidRPr="002C4A8D">
        <w:rPr>
          <w:rFonts w:ascii="Times New Roman" w:eastAsia="Times New Roman" w:hAnsi="Times New Roman" w:cs="Times New Roman"/>
          <w:color w:val="000080"/>
          <w:sz w:val="24"/>
          <w:szCs w:val="24"/>
        </w:rPr>
        <w:t xml:space="preserve">модуль счёта М – число устойчивых состояний; </w:t>
      </w:r>
    </w:p>
    <w:p w:rsidR="002C4A8D" w:rsidRPr="002C4A8D" w:rsidRDefault="002C4A8D" w:rsidP="002C4A8D">
      <w:pPr>
        <w:numPr>
          <w:ilvl w:val="0"/>
          <w:numId w:val="1"/>
        </w:numPr>
        <w:spacing w:after="0" w:line="288" w:lineRule="auto"/>
        <w:ind w:left="0" w:firstLine="0"/>
        <w:rPr>
          <w:rFonts w:ascii="Times New Roman" w:eastAsia="Times New Roman" w:hAnsi="Times New Roman" w:cs="Times New Roman"/>
          <w:color w:val="000080"/>
          <w:sz w:val="24"/>
          <w:szCs w:val="24"/>
        </w:rPr>
      </w:pPr>
      <w:r w:rsidRPr="002C4A8D">
        <w:rPr>
          <w:rFonts w:ascii="Times New Roman" w:eastAsia="Times New Roman" w:hAnsi="Times New Roman" w:cs="Times New Roman"/>
          <w:color w:val="000080"/>
          <w:sz w:val="24"/>
          <w:szCs w:val="24"/>
        </w:rPr>
        <w:t>ёмкость</w:t>
      </w:r>
      <w:proofErr w:type="gramStart"/>
      <w:r w:rsidRPr="002C4A8D">
        <w:rPr>
          <w:rFonts w:ascii="Times New Roman" w:eastAsia="Times New Roman" w:hAnsi="Times New Roman" w:cs="Times New Roman"/>
          <w:color w:val="000080"/>
          <w:sz w:val="24"/>
          <w:szCs w:val="24"/>
        </w:rPr>
        <w:t xml:space="preserve"> Е</w:t>
      </w:r>
      <w:proofErr w:type="gramEnd"/>
      <w:r w:rsidRPr="002C4A8D">
        <w:rPr>
          <w:rFonts w:ascii="Times New Roman" w:eastAsia="Times New Roman" w:hAnsi="Times New Roman" w:cs="Times New Roman"/>
          <w:color w:val="000080"/>
          <w:sz w:val="24"/>
          <w:szCs w:val="24"/>
        </w:rPr>
        <w:t xml:space="preserve"> – максимальное число, которое может быть записано в счётчик (Е=М-1); </w:t>
      </w:r>
    </w:p>
    <w:p w:rsidR="002C4A8D" w:rsidRPr="002C4A8D" w:rsidRDefault="002C4A8D" w:rsidP="002C4A8D">
      <w:pPr>
        <w:numPr>
          <w:ilvl w:val="0"/>
          <w:numId w:val="1"/>
        </w:numPr>
        <w:spacing w:after="0" w:line="288" w:lineRule="auto"/>
        <w:ind w:left="0" w:firstLine="0"/>
        <w:rPr>
          <w:rFonts w:ascii="Times New Roman" w:eastAsia="Times New Roman" w:hAnsi="Times New Roman" w:cs="Times New Roman"/>
          <w:sz w:val="24"/>
          <w:szCs w:val="24"/>
        </w:rPr>
      </w:pPr>
      <w:r w:rsidRPr="002C4A8D">
        <w:rPr>
          <w:rFonts w:ascii="Times New Roman" w:eastAsia="Times New Roman" w:hAnsi="Times New Roman" w:cs="Times New Roman"/>
          <w:color w:val="000080"/>
          <w:sz w:val="24"/>
          <w:szCs w:val="24"/>
        </w:rPr>
        <w:t xml:space="preserve">быстродействие (скорость перехода из состояния «все 1» в состояние «все 0» и наоборот). </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Классификация:</w:t>
      </w:r>
      <w:r w:rsidRPr="002C4A8D">
        <w:rPr>
          <w:rFonts w:ascii="Times New Roman" w:eastAsia="Times New Roman" w:hAnsi="Times New Roman" w:cs="Times New Roman"/>
          <w:sz w:val="24"/>
          <w:szCs w:val="24"/>
        </w:rPr>
        <w:br/>
      </w:r>
      <w:r w:rsidRPr="002C4A8D">
        <w:rPr>
          <w:rFonts w:ascii="Times New Roman" w:eastAsia="Times New Roman" w:hAnsi="Times New Roman" w:cs="Times New Roman"/>
          <w:sz w:val="24"/>
          <w:szCs w:val="24"/>
        </w:rPr>
        <w:br/>
        <w:t>1</w:t>
      </w:r>
      <w:proofErr w:type="gramStart"/>
      <w:r w:rsidRPr="002C4A8D">
        <w:rPr>
          <w:rFonts w:ascii="Times New Roman" w:eastAsia="Times New Roman" w:hAnsi="Times New Roman" w:cs="Times New Roman"/>
          <w:sz w:val="24"/>
          <w:szCs w:val="24"/>
        </w:rPr>
        <w:t xml:space="preserve"> П</w:t>
      </w:r>
      <w:proofErr w:type="gramEnd"/>
      <w:r w:rsidRPr="002C4A8D">
        <w:rPr>
          <w:rFonts w:ascii="Times New Roman" w:eastAsia="Times New Roman" w:hAnsi="Times New Roman" w:cs="Times New Roman"/>
          <w:sz w:val="24"/>
          <w:szCs w:val="24"/>
        </w:rPr>
        <w:t xml:space="preserve">о направлению счёта: </w:t>
      </w:r>
    </w:p>
    <w:p w:rsidR="002C4A8D" w:rsidRPr="002C4A8D" w:rsidRDefault="002C4A8D" w:rsidP="002C4A8D">
      <w:pPr>
        <w:numPr>
          <w:ilvl w:val="0"/>
          <w:numId w:val="2"/>
        </w:numPr>
        <w:spacing w:after="0" w:line="288" w:lineRule="auto"/>
        <w:ind w:left="0" w:firstLine="0"/>
        <w:rPr>
          <w:rFonts w:ascii="Times New Roman" w:eastAsia="Times New Roman" w:hAnsi="Times New Roman" w:cs="Times New Roman"/>
          <w:color w:val="000080"/>
          <w:sz w:val="24"/>
          <w:szCs w:val="24"/>
        </w:rPr>
      </w:pPr>
      <w:r w:rsidRPr="002C4A8D">
        <w:rPr>
          <w:rFonts w:ascii="Times New Roman" w:eastAsia="Times New Roman" w:hAnsi="Times New Roman" w:cs="Times New Roman"/>
          <w:color w:val="000080"/>
          <w:sz w:val="24"/>
          <w:szCs w:val="24"/>
        </w:rPr>
        <w:t xml:space="preserve">суммирующие; </w:t>
      </w:r>
    </w:p>
    <w:p w:rsidR="002C4A8D" w:rsidRPr="002C4A8D" w:rsidRDefault="002C4A8D" w:rsidP="002C4A8D">
      <w:pPr>
        <w:numPr>
          <w:ilvl w:val="0"/>
          <w:numId w:val="2"/>
        </w:numPr>
        <w:spacing w:after="0" w:line="288" w:lineRule="auto"/>
        <w:ind w:left="0" w:firstLine="0"/>
        <w:rPr>
          <w:rFonts w:ascii="Times New Roman" w:eastAsia="Times New Roman" w:hAnsi="Times New Roman" w:cs="Times New Roman"/>
          <w:color w:val="000080"/>
          <w:sz w:val="24"/>
          <w:szCs w:val="24"/>
        </w:rPr>
      </w:pPr>
      <w:r w:rsidRPr="002C4A8D">
        <w:rPr>
          <w:rFonts w:ascii="Times New Roman" w:eastAsia="Times New Roman" w:hAnsi="Times New Roman" w:cs="Times New Roman"/>
          <w:color w:val="000080"/>
          <w:sz w:val="24"/>
          <w:szCs w:val="24"/>
        </w:rPr>
        <w:t xml:space="preserve">вычитающие; </w:t>
      </w:r>
    </w:p>
    <w:p w:rsidR="002C4A8D" w:rsidRPr="002C4A8D" w:rsidRDefault="002C4A8D" w:rsidP="002C4A8D">
      <w:pPr>
        <w:numPr>
          <w:ilvl w:val="0"/>
          <w:numId w:val="2"/>
        </w:numPr>
        <w:spacing w:after="0" w:line="288" w:lineRule="auto"/>
        <w:ind w:left="0" w:firstLine="0"/>
        <w:rPr>
          <w:rFonts w:ascii="Times New Roman" w:eastAsia="Times New Roman" w:hAnsi="Times New Roman" w:cs="Times New Roman"/>
          <w:sz w:val="24"/>
          <w:szCs w:val="24"/>
        </w:rPr>
      </w:pPr>
      <w:r w:rsidRPr="002C4A8D">
        <w:rPr>
          <w:rFonts w:ascii="Times New Roman" w:eastAsia="Times New Roman" w:hAnsi="Times New Roman" w:cs="Times New Roman"/>
          <w:color w:val="000080"/>
          <w:sz w:val="24"/>
          <w:szCs w:val="24"/>
        </w:rPr>
        <w:t xml:space="preserve">реверсивные; </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br/>
        <w:t>2</w:t>
      </w:r>
      <w:proofErr w:type="gramStart"/>
      <w:r w:rsidRPr="002C4A8D">
        <w:rPr>
          <w:rFonts w:ascii="Times New Roman" w:eastAsia="Times New Roman" w:hAnsi="Times New Roman" w:cs="Times New Roman"/>
          <w:sz w:val="24"/>
          <w:szCs w:val="24"/>
        </w:rPr>
        <w:t xml:space="preserve"> П</w:t>
      </w:r>
      <w:proofErr w:type="gramEnd"/>
      <w:r w:rsidRPr="002C4A8D">
        <w:rPr>
          <w:rFonts w:ascii="Times New Roman" w:eastAsia="Times New Roman" w:hAnsi="Times New Roman" w:cs="Times New Roman"/>
          <w:sz w:val="24"/>
          <w:szCs w:val="24"/>
        </w:rPr>
        <w:t xml:space="preserve">о способу построения цепи переноса: </w:t>
      </w:r>
    </w:p>
    <w:p w:rsidR="002C4A8D" w:rsidRPr="002C4A8D" w:rsidRDefault="002C4A8D" w:rsidP="002C4A8D">
      <w:pPr>
        <w:numPr>
          <w:ilvl w:val="0"/>
          <w:numId w:val="3"/>
        </w:numPr>
        <w:spacing w:after="0" w:line="288" w:lineRule="auto"/>
        <w:ind w:left="0" w:firstLine="0"/>
        <w:rPr>
          <w:rFonts w:ascii="Times New Roman" w:eastAsia="Times New Roman" w:hAnsi="Times New Roman" w:cs="Times New Roman"/>
          <w:color w:val="000080"/>
          <w:sz w:val="24"/>
          <w:szCs w:val="24"/>
        </w:rPr>
      </w:pPr>
      <w:r w:rsidRPr="002C4A8D">
        <w:rPr>
          <w:rFonts w:ascii="Times New Roman" w:eastAsia="Times New Roman" w:hAnsi="Times New Roman" w:cs="Times New Roman"/>
          <w:color w:val="000080"/>
          <w:sz w:val="24"/>
          <w:szCs w:val="24"/>
        </w:rPr>
        <w:t xml:space="preserve">с последовательным переносом; </w:t>
      </w:r>
    </w:p>
    <w:p w:rsidR="002C4A8D" w:rsidRPr="002C4A8D" w:rsidRDefault="002C4A8D" w:rsidP="002C4A8D">
      <w:pPr>
        <w:numPr>
          <w:ilvl w:val="0"/>
          <w:numId w:val="3"/>
        </w:numPr>
        <w:spacing w:after="0" w:line="288" w:lineRule="auto"/>
        <w:ind w:left="0" w:firstLine="0"/>
        <w:rPr>
          <w:rFonts w:ascii="Times New Roman" w:eastAsia="Times New Roman" w:hAnsi="Times New Roman" w:cs="Times New Roman"/>
          <w:color w:val="000080"/>
          <w:sz w:val="24"/>
          <w:szCs w:val="24"/>
        </w:rPr>
      </w:pPr>
      <w:r w:rsidRPr="002C4A8D">
        <w:rPr>
          <w:rFonts w:ascii="Times New Roman" w:eastAsia="Times New Roman" w:hAnsi="Times New Roman" w:cs="Times New Roman"/>
          <w:color w:val="000080"/>
          <w:sz w:val="24"/>
          <w:szCs w:val="24"/>
        </w:rPr>
        <w:t xml:space="preserve">с параллельным переносом; </w:t>
      </w:r>
    </w:p>
    <w:p w:rsidR="002C4A8D" w:rsidRPr="002C4A8D" w:rsidRDefault="002C4A8D" w:rsidP="002C4A8D">
      <w:pPr>
        <w:numPr>
          <w:ilvl w:val="0"/>
          <w:numId w:val="3"/>
        </w:numPr>
        <w:spacing w:after="0" w:line="288" w:lineRule="auto"/>
        <w:ind w:left="0" w:firstLine="0"/>
        <w:rPr>
          <w:rFonts w:ascii="Times New Roman" w:eastAsia="Times New Roman" w:hAnsi="Times New Roman" w:cs="Times New Roman"/>
          <w:sz w:val="24"/>
          <w:szCs w:val="24"/>
        </w:rPr>
      </w:pPr>
      <w:r w:rsidRPr="002C4A8D">
        <w:rPr>
          <w:rFonts w:ascii="Times New Roman" w:eastAsia="Times New Roman" w:hAnsi="Times New Roman" w:cs="Times New Roman"/>
          <w:color w:val="000080"/>
          <w:sz w:val="24"/>
          <w:szCs w:val="24"/>
        </w:rPr>
        <w:t xml:space="preserve">с комбинированным переносом; </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br/>
        <w:t>3</w:t>
      </w:r>
      <w:proofErr w:type="gramStart"/>
      <w:r w:rsidRPr="002C4A8D">
        <w:rPr>
          <w:rFonts w:ascii="Times New Roman" w:eastAsia="Times New Roman" w:hAnsi="Times New Roman" w:cs="Times New Roman"/>
          <w:sz w:val="24"/>
          <w:szCs w:val="24"/>
        </w:rPr>
        <w:t xml:space="preserve"> П</w:t>
      </w:r>
      <w:proofErr w:type="gramEnd"/>
      <w:r w:rsidRPr="002C4A8D">
        <w:rPr>
          <w:rFonts w:ascii="Times New Roman" w:eastAsia="Times New Roman" w:hAnsi="Times New Roman" w:cs="Times New Roman"/>
          <w:sz w:val="24"/>
          <w:szCs w:val="24"/>
        </w:rPr>
        <w:t xml:space="preserve">о способу переключения триггера: </w:t>
      </w:r>
    </w:p>
    <w:p w:rsidR="002C4A8D" w:rsidRPr="002C4A8D" w:rsidRDefault="002C4A8D" w:rsidP="002C4A8D">
      <w:pPr>
        <w:numPr>
          <w:ilvl w:val="0"/>
          <w:numId w:val="4"/>
        </w:numPr>
        <w:spacing w:after="0" w:line="288" w:lineRule="auto"/>
        <w:ind w:left="0" w:firstLine="0"/>
        <w:rPr>
          <w:rFonts w:ascii="Times New Roman" w:eastAsia="Times New Roman" w:hAnsi="Times New Roman" w:cs="Times New Roman"/>
          <w:color w:val="000080"/>
          <w:sz w:val="24"/>
          <w:szCs w:val="24"/>
        </w:rPr>
      </w:pPr>
      <w:r w:rsidRPr="002C4A8D">
        <w:rPr>
          <w:rFonts w:ascii="Times New Roman" w:eastAsia="Times New Roman" w:hAnsi="Times New Roman" w:cs="Times New Roman"/>
          <w:color w:val="000080"/>
          <w:sz w:val="24"/>
          <w:szCs w:val="24"/>
        </w:rPr>
        <w:t xml:space="preserve">синхронные; </w:t>
      </w:r>
    </w:p>
    <w:p w:rsidR="002C4A8D" w:rsidRPr="002C4A8D" w:rsidRDefault="002C4A8D" w:rsidP="002C4A8D">
      <w:pPr>
        <w:numPr>
          <w:ilvl w:val="0"/>
          <w:numId w:val="4"/>
        </w:numPr>
        <w:spacing w:after="0" w:line="288" w:lineRule="auto"/>
        <w:ind w:left="0" w:firstLine="0"/>
        <w:rPr>
          <w:rFonts w:ascii="Times New Roman" w:eastAsia="Times New Roman" w:hAnsi="Times New Roman" w:cs="Times New Roman"/>
          <w:sz w:val="24"/>
          <w:szCs w:val="24"/>
        </w:rPr>
      </w:pPr>
      <w:r w:rsidRPr="002C4A8D">
        <w:rPr>
          <w:rFonts w:ascii="Times New Roman" w:eastAsia="Times New Roman" w:hAnsi="Times New Roman" w:cs="Times New Roman"/>
          <w:color w:val="000080"/>
          <w:sz w:val="24"/>
          <w:szCs w:val="24"/>
        </w:rPr>
        <w:t xml:space="preserve">асинхронные. </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2.1 Простейший суммирующий асинхронный счётчик</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Счётчик представляет собой несколько последовательно включенных счётных триггеров. Напомним, что по каждому входному импульсу счётный триггер изменяет своё состояние </w:t>
      </w:r>
      <w:proofErr w:type="gramStart"/>
      <w:r w:rsidRPr="002C4A8D">
        <w:rPr>
          <w:rFonts w:ascii="Times New Roman" w:eastAsia="Times New Roman" w:hAnsi="Times New Roman" w:cs="Times New Roman"/>
          <w:sz w:val="24"/>
          <w:szCs w:val="24"/>
        </w:rPr>
        <w:t>на</w:t>
      </w:r>
      <w:proofErr w:type="gramEnd"/>
      <w:r w:rsidRPr="002C4A8D">
        <w:rPr>
          <w:rFonts w:ascii="Times New Roman" w:eastAsia="Times New Roman" w:hAnsi="Times New Roman" w:cs="Times New Roman"/>
          <w:sz w:val="24"/>
          <w:szCs w:val="24"/>
        </w:rPr>
        <w:t xml:space="preserve"> противоположное. </w:t>
      </w:r>
    </w:p>
    <w:p w:rsidR="002C4A8D" w:rsidRPr="002C4A8D" w:rsidRDefault="002C4A8D" w:rsidP="002C4A8D">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0910" cy="1798955"/>
            <wp:effectExtent l="19050" t="0" r="2540" b="0"/>
            <wp:docPr id="1" name="Рисунок 1" descr="Простейший суммирующий асинхронный счётч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стейший суммирующий асинхронный счётчик"/>
                    <pic:cNvPicPr>
                      <a:picLocks noChangeAspect="1" noChangeArrowheads="1"/>
                    </pic:cNvPicPr>
                  </pic:nvPicPr>
                  <pic:blipFill>
                    <a:blip r:embed="rId7"/>
                    <a:srcRect/>
                    <a:stretch>
                      <a:fillRect/>
                    </a:stretch>
                  </pic:blipFill>
                  <pic:spPr bwMode="auto">
                    <a:xfrm>
                      <a:off x="0" y="0"/>
                      <a:ext cx="4740910" cy="1798955"/>
                    </a:xfrm>
                    <a:prstGeom prst="rect">
                      <a:avLst/>
                    </a:prstGeom>
                    <a:noFill/>
                    <a:ln w="9525">
                      <a:noFill/>
                      <a:miter lim="800000"/>
                      <a:headEnd/>
                      <a:tailEnd/>
                    </a:ln>
                  </pic:spPr>
                </pic:pic>
              </a:graphicData>
            </a:graphic>
          </wp:inline>
        </w:drawing>
      </w:r>
    </w:p>
    <w:p w:rsidR="002C4A8D" w:rsidRPr="002C4A8D" w:rsidRDefault="002C4A8D" w:rsidP="002C4A8D">
      <w:pPr>
        <w:spacing w:after="0" w:line="288" w:lineRule="auto"/>
        <w:jc w:val="center"/>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Рисунок 2.1 – Простейший суммирующий асинхронный счётчик</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Если вход синхроимпульса триггера отмечен как «\», то опрокидывание триггера происходит по заднему фронту, если как «/» - то по переднему. </w:t>
      </w:r>
    </w:p>
    <w:p w:rsidR="002C4A8D" w:rsidRPr="002C4A8D" w:rsidRDefault="002C4A8D" w:rsidP="002C4A8D">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77285" cy="3061335"/>
            <wp:effectExtent l="19050" t="0" r="0" b="0"/>
            <wp:docPr id="2" name="Рисунок 2" descr="Временная диаграмма работы суммирующего асинхронного счётч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ременная диаграмма работы суммирующего асинхронного счётчика"/>
                    <pic:cNvPicPr>
                      <a:picLocks noChangeAspect="1" noChangeArrowheads="1"/>
                    </pic:cNvPicPr>
                  </pic:nvPicPr>
                  <pic:blipFill>
                    <a:blip r:embed="rId8"/>
                    <a:srcRect/>
                    <a:stretch>
                      <a:fillRect/>
                    </a:stretch>
                  </pic:blipFill>
                  <pic:spPr bwMode="auto">
                    <a:xfrm>
                      <a:off x="0" y="0"/>
                      <a:ext cx="3677285" cy="3061335"/>
                    </a:xfrm>
                    <a:prstGeom prst="rect">
                      <a:avLst/>
                    </a:prstGeom>
                    <a:noFill/>
                    <a:ln w="9525">
                      <a:noFill/>
                      <a:miter lim="800000"/>
                      <a:headEnd/>
                      <a:tailEnd/>
                    </a:ln>
                  </pic:spPr>
                </pic:pic>
              </a:graphicData>
            </a:graphic>
          </wp:inline>
        </w:drawing>
      </w:r>
    </w:p>
    <w:p w:rsidR="002C4A8D" w:rsidRPr="002C4A8D" w:rsidRDefault="002C4A8D" w:rsidP="002C4A8D">
      <w:pPr>
        <w:spacing w:after="0" w:line="288" w:lineRule="auto"/>
        <w:jc w:val="center"/>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Рисунок 2.2 – Временная диаграмма работы суммирующего асинхронного счётчика</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Для того чтобы разобраться, как работает схема двоичного счётчика, воспользуемся временными диаграммами сигналов на входе и выходах этой схемы, приведёнными на рисунке 2.2.</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Пусть первоначальное состояние всех триггеров счётчика будет нулевым. Это состояние мы видим на временных диаграммах. Запишем его в таблицу 2.1. После поступления на вход счётчика тактового импульса (который воспринимается по заднему фронту) первый триггер изменяет своё состояние на противоположное, то есть единицу.</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Запишем новое состояние выходов счётчика в ту же самую таблицу. Так как по приходу первого импульса изменилось состояние первого триггера, то этот триггер содержит младший разряд двоичного числа (единицы).</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 xml:space="preserve">Таблица 2.1 – Изменение уровней на выходе суммирующего двоичного счётчика при поступлении на его вход импульсов </w:t>
      </w:r>
    </w:p>
    <w:tbl>
      <w:tblPr>
        <w:tblW w:w="78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950"/>
        <w:gridCol w:w="1950"/>
        <w:gridCol w:w="1950"/>
        <w:gridCol w:w="1950"/>
      </w:tblGrid>
      <w:tr w:rsidR="002C4A8D" w:rsidRPr="002C4A8D" w:rsidTr="002C4A8D">
        <w:trPr>
          <w:tblCellSpacing w:w="0" w:type="dxa"/>
        </w:trPr>
        <w:tc>
          <w:tcPr>
            <w:tcW w:w="125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Номер входного импульса</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Q2</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Q1</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Q0</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2</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0</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3</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4</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0</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5</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6</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0</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7</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8</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0</w:t>
            </w:r>
          </w:p>
        </w:tc>
      </w:tr>
    </w:tbl>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Подадим на вход счётчика ещё один тактовый импульс. Значение первого триггера снова изменится </w:t>
      </w:r>
      <w:proofErr w:type="gramStart"/>
      <w:r w:rsidRPr="002C4A8D">
        <w:rPr>
          <w:rFonts w:ascii="Times New Roman" w:eastAsia="Times New Roman" w:hAnsi="Times New Roman" w:cs="Times New Roman"/>
          <w:sz w:val="24"/>
          <w:szCs w:val="24"/>
        </w:rPr>
        <w:t>на</w:t>
      </w:r>
      <w:proofErr w:type="gramEnd"/>
      <w:r w:rsidRPr="002C4A8D">
        <w:rPr>
          <w:rFonts w:ascii="Times New Roman" w:eastAsia="Times New Roman" w:hAnsi="Times New Roman" w:cs="Times New Roman"/>
          <w:sz w:val="24"/>
          <w:szCs w:val="24"/>
        </w:rPr>
        <w:t xml:space="preserve"> прямо противоположное. На этот раз на выходе первого триггера, а значит и на входе второго триггера сформируется задний фронт. Это означает, что второй триггер тоже изменит своё состояние </w:t>
      </w:r>
      <w:proofErr w:type="gramStart"/>
      <w:r w:rsidRPr="002C4A8D">
        <w:rPr>
          <w:rFonts w:ascii="Times New Roman" w:eastAsia="Times New Roman" w:hAnsi="Times New Roman" w:cs="Times New Roman"/>
          <w:sz w:val="24"/>
          <w:szCs w:val="24"/>
        </w:rPr>
        <w:t>на</w:t>
      </w:r>
      <w:proofErr w:type="gramEnd"/>
      <w:r w:rsidRPr="002C4A8D">
        <w:rPr>
          <w:rFonts w:ascii="Times New Roman" w:eastAsia="Times New Roman" w:hAnsi="Times New Roman" w:cs="Times New Roman"/>
          <w:sz w:val="24"/>
          <w:szCs w:val="24"/>
        </w:rPr>
        <w:t xml:space="preserve"> противоположное. Это отчётливо видно на временных диаграммах, приведённых на рисунке 2.2. Запишем новое состояние выходов счётчика в таблицу 2.1. В этой строке таблицы образовалось двоичное число 2. Оно совпадает с номером входного импульса.</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Продолжая анализировать временную диаграмму, можно определить, что на выходах приведённой схемы счётчика последовательно появляются цифры от 0 до 7. Эти цифры записаны в двоичном </w:t>
      </w:r>
      <w:r w:rsidRPr="002C4A8D">
        <w:rPr>
          <w:rFonts w:ascii="Times New Roman" w:eastAsia="Times New Roman" w:hAnsi="Times New Roman" w:cs="Times New Roman"/>
          <w:sz w:val="24"/>
          <w:szCs w:val="24"/>
        </w:rPr>
        <w:lastRenderedPageBreak/>
        <w:t xml:space="preserve">виде. При поступлении на счётный вход счётчика очередного импульса, содержимое его триггеров увеличивается на 1. Поэтому такие счётчики получили название суммирующих двоичных счётчиков. Если информацию снимать с инверсных выходов триггеров, то получится вычитающий счётчик. </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2.2 Простейший вычитающий асинхронный счётчик</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Рассмотрим схему счётчика на триггерах, опрокидывающихся по переднему фронту входных импульсов рисунок 2.3 </w:t>
      </w:r>
    </w:p>
    <w:p w:rsidR="002C4A8D" w:rsidRPr="002C4A8D" w:rsidRDefault="002C4A8D" w:rsidP="002C4A8D">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82160" cy="1699895"/>
            <wp:effectExtent l="19050" t="0" r="8890" b="0"/>
            <wp:docPr id="3" name="Рисунок 3" descr="Вычитающий счётч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ычитающий счётчик"/>
                    <pic:cNvPicPr>
                      <a:picLocks noChangeAspect="1" noChangeArrowheads="1"/>
                    </pic:cNvPicPr>
                  </pic:nvPicPr>
                  <pic:blipFill>
                    <a:blip r:embed="rId9"/>
                    <a:srcRect/>
                    <a:stretch>
                      <a:fillRect/>
                    </a:stretch>
                  </pic:blipFill>
                  <pic:spPr bwMode="auto">
                    <a:xfrm>
                      <a:off x="0" y="0"/>
                      <a:ext cx="4582160" cy="1699895"/>
                    </a:xfrm>
                    <a:prstGeom prst="rect">
                      <a:avLst/>
                    </a:prstGeom>
                    <a:noFill/>
                    <a:ln w="9525">
                      <a:noFill/>
                      <a:miter lim="800000"/>
                      <a:headEnd/>
                      <a:tailEnd/>
                    </a:ln>
                  </pic:spPr>
                </pic:pic>
              </a:graphicData>
            </a:graphic>
          </wp:inline>
        </w:drawing>
      </w:r>
    </w:p>
    <w:p w:rsidR="002C4A8D" w:rsidRPr="002C4A8D" w:rsidRDefault="002C4A8D" w:rsidP="002C4A8D">
      <w:pPr>
        <w:spacing w:after="0" w:line="288" w:lineRule="auto"/>
        <w:jc w:val="center"/>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Рисунок 2.3 – Вычитающий счётчик</w:t>
      </w:r>
    </w:p>
    <w:p w:rsidR="002C4A8D" w:rsidRPr="002C4A8D" w:rsidRDefault="002C4A8D" w:rsidP="002C4A8D">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6350" cy="3041650"/>
            <wp:effectExtent l="19050" t="0" r="0" b="0"/>
            <wp:docPr id="4" name="Рисунок 4" descr="Временная 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ременная диаграмма"/>
                    <pic:cNvPicPr>
                      <a:picLocks noChangeAspect="1" noChangeArrowheads="1"/>
                    </pic:cNvPicPr>
                  </pic:nvPicPr>
                  <pic:blipFill>
                    <a:blip r:embed="rId10"/>
                    <a:srcRect/>
                    <a:stretch>
                      <a:fillRect/>
                    </a:stretch>
                  </pic:blipFill>
                  <pic:spPr bwMode="auto">
                    <a:xfrm>
                      <a:off x="0" y="0"/>
                      <a:ext cx="3816350" cy="3041650"/>
                    </a:xfrm>
                    <a:prstGeom prst="rect">
                      <a:avLst/>
                    </a:prstGeom>
                    <a:noFill/>
                    <a:ln w="9525">
                      <a:noFill/>
                      <a:miter lim="800000"/>
                      <a:headEnd/>
                      <a:tailEnd/>
                    </a:ln>
                  </pic:spPr>
                </pic:pic>
              </a:graphicData>
            </a:graphic>
          </wp:inline>
        </w:drawing>
      </w:r>
    </w:p>
    <w:p w:rsidR="002C4A8D" w:rsidRPr="002C4A8D" w:rsidRDefault="002C4A8D" w:rsidP="002C4A8D">
      <w:pPr>
        <w:spacing w:after="0" w:line="288" w:lineRule="auto"/>
        <w:jc w:val="center"/>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Рисунок 2.4 – Временная диаграмма</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Из временной диаграммы видим, что получился вычитающий счётчик. Если информацию снимать с инверсных выходов триггеров, то получится суммирующий счётчик. </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2.3 Счётчик с произвольным модулем счёта</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Для построения такого счётчика можно использовать двоичный счётчик, у которого модуль счёта М должен быть больше модуля счёта разрабатываемого счётчика с произвольным модулем счёта.</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Пусть нужно сделать счётчик с М= 10.</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У 4-х разрядного счётчика модуль счёта равен 16 (больше 10).</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Схема счётчика представляет собой 4 последовательно </w:t>
      </w:r>
      <w:proofErr w:type="gramStart"/>
      <w:r w:rsidRPr="002C4A8D">
        <w:rPr>
          <w:rFonts w:ascii="Times New Roman" w:eastAsia="Times New Roman" w:hAnsi="Times New Roman" w:cs="Times New Roman"/>
          <w:sz w:val="24"/>
          <w:szCs w:val="24"/>
        </w:rPr>
        <w:t>включённых</w:t>
      </w:r>
      <w:proofErr w:type="gramEnd"/>
      <w:r w:rsidRPr="002C4A8D">
        <w:rPr>
          <w:rFonts w:ascii="Times New Roman" w:eastAsia="Times New Roman" w:hAnsi="Times New Roman" w:cs="Times New Roman"/>
          <w:sz w:val="24"/>
          <w:szCs w:val="24"/>
        </w:rPr>
        <w:t xml:space="preserve"> счётных триггера, у которых есть вход сброса R.</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Число 10 в двоичной системе счисления представляется 1010. Когда на выходах счетчика будет код 1010, на выходе элемента «И» появится логическая единица, которая запустит схему гашения. Длительность импульса на выходе схемы гашения должна быть достаточна для надёжного сброса всех триггеров счётчика в 0. </w:t>
      </w:r>
      <w:proofErr w:type="gramStart"/>
      <w:r w:rsidRPr="002C4A8D">
        <w:rPr>
          <w:rFonts w:ascii="Times New Roman" w:eastAsia="Times New Roman" w:hAnsi="Times New Roman" w:cs="Times New Roman"/>
          <w:sz w:val="24"/>
          <w:szCs w:val="24"/>
        </w:rPr>
        <w:t>Разряды числа 1010, равные 1 подаются на схему «И» с прямых выходов триггеров, а равные 0 - с инверсных.</w:t>
      </w:r>
      <w:proofErr w:type="gramEnd"/>
      <w:r w:rsidRPr="002C4A8D">
        <w:rPr>
          <w:rFonts w:ascii="Times New Roman" w:eastAsia="Times New Roman" w:hAnsi="Times New Roman" w:cs="Times New Roman"/>
          <w:sz w:val="24"/>
          <w:szCs w:val="24"/>
        </w:rPr>
        <w:t xml:space="preserve"> Таким образом, как только счётчик досчитает до 10, произойдёт обнуление всех триггеров и счёт продолжится с кода 0000. </w:t>
      </w:r>
    </w:p>
    <w:p w:rsidR="002C4A8D" w:rsidRPr="002C4A8D" w:rsidRDefault="002C4A8D" w:rsidP="002C4A8D">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09715" cy="3110865"/>
            <wp:effectExtent l="19050" t="0" r="635" b="0"/>
            <wp:docPr id="5" name="Рисунок 5" descr="Счётчик с модулем счета М=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чётчик с модулем счета М=10"/>
                    <pic:cNvPicPr>
                      <a:picLocks noChangeAspect="1" noChangeArrowheads="1"/>
                    </pic:cNvPicPr>
                  </pic:nvPicPr>
                  <pic:blipFill>
                    <a:blip r:embed="rId11"/>
                    <a:srcRect/>
                    <a:stretch>
                      <a:fillRect/>
                    </a:stretch>
                  </pic:blipFill>
                  <pic:spPr bwMode="auto">
                    <a:xfrm>
                      <a:off x="0" y="0"/>
                      <a:ext cx="6609715" cy="3110865"/>
                    </a:xfrm>
                    <a:prstGeom prst="rect">
                      <a:avLst/>
                    </a:prstGeom>
                    <a:noFill/>
                    <a:ln w="9525">
                      <a:noFill/>
                      <a:miter lim="800000"/>
                      <a:headEnd/>
                      <a:tailEnd/>
                    </a:ln>
                  </pic:spPr>
                </pic:pic>
              </a:graphicData>
            </a:graphic>
          </wp:inline>
        </w:drawing>
      </w:r>
    </w:p>
    <w:p w:rsidR="002C4A8D" w:rsidRPr="002C4A8D" w:rsidRDefault="002C4A8D" w:rsidP="002C4A8D">
      <w:pPr>
        <w:spacing w:after="0" w:line="288" w:lineRule="auto"/>
        <w:jc w:val="center"/>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Рисунок 2.5 – Счётчик с модулем счета М=10</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Рассмотрим счётчик с М=11 на основе двоичного счётчика в одной микросхеме (без инверсных выходов). </w:t>
      </w:r>
      <w:r w:rsidRPr="002C4A8D">
        <w:rPr>
          <w:rFonts w:ascii="Times New Roman" w:eastAsia="Times New Roman" w:hAnsi="Times New Roman" w:cs="Times New Roman"/>
          <w:sz w:val="24"/>
          <w:szCs w:val="24"/>
        </w:rPr>
        <w:br/>
        <w:t>11</w:t>
      </w:r>
      <w:r w:rsidRPr="002C4A8D">
        <w:rPr>
          <w:rFonts w:ascii="Times New Roman" w:eastAsia="Times New Roman" w:hAnsi="Times New Roman" w:cs="Times New Roman"/>
          <w:sz w:val="24"/>
          <w:szCs w:val="24"/>
          <w:vertAlign w:val="subscript"/>
        </w:rPr>
        <w:t>10</w:t>
      </w:r>
      <w:r w:rsidRPr="002C4A8D">
        <w:rPr>
          <w:rFonts w:ascii="Times New Roman" w:eastAsia="Times New Roman" w:hAnsi="Times New Roman" w:cs="Times New Roman"/>
          <w:sz w:val="24"/>
          <w:szCs w:val="24"/>
        </w:rPr>
        <w:t>=1011</w:t>
      </w:r>
      <w:r w:rsidRPr="002C4A8D">
        <w:rPr>
          <w:rFonts w:ascii="Times New Roman" w:eastAsia="Times New Roman" w:hAnsi="Times New Roman" w:cs="Times New Roman"/>
          <w:sz w:val="24"/>
          <w:szCs w:val="24"/>
          <w:vertAlign w:val="subscript"/>
        </w:rPr>
        <w:t>2</w:t>
      </w:r>
      <w:r w:rsidRPr="002C4A8D">
        <w:rPr>
          <w:rFonts w:ascii="Times New Roman" w:eastAsia="Times New Roman" w:hAnsi="Times New Roman" w:cs="Times New Roman"/>
          <w:sz w:val="24"/>
          <w:szCs w:val="24"/>
        </w:rPr>
        <w:t xml:space="preserve"> </w:t>
      </w:r>
    </w:p>
    <w:p w:rsidR="002C4A8D" w:rsidRPr="002C4A8D" w:rsidRDefault="002C4A8D" w:rsidP="002C4A8D">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3710" cy="1619885"/>
            <wp:effectExtent l="19050" t="0" r="2540" b="0"/>
            <wp:docPr id="6" name="Рисунок 6" descr="Счётчик с модулем счёта М=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чётчик с модулем счёта М=11"/>
                    <pic:cNvPicPr>
                      <a:picLocks noChangeAspect="1" noChangeArrowheads="1"/>
                    </pic:cNvPicPr>
                  </pic:nvPicPr>
                  <pic:blipFill>
                    <a:blip r:embed="rId12"/>
                    <a:srcRect/>
                    <a:stretch>
                      <a:fillRect/>
                    </a:stretch>
                  </pic:blipFill>
                  <pic:spPr bwMode="auto">
                    <a:xfrm>
                      <a:off x="0" y="0"/>
                      <a:ext cx="4283710" cy="1619885"/>
                    </a:xfrm>
                    <a:prstGeom prst="rect">
                      <a:avLst/>
                    </a:prstGeom>
                    <a:noFill/>
                    <a:ln w="9525">
                      <a:noFill/>
                      <a:miter lim="800000"/>
                      <a:headEnd/>
                      <a:tailEnd/>
                    </a:ln>
                  </pic:spPr>
                </pic:pic>
              </a:graphicData>
            </a:graphic>
          </wp:inline>
        </w:drawing>
      </w:r>
    </w:p>
    <w:p w:rsidR="002C4A8D" w:rsidRPr="002C4A8D" w:rsidRDefault="002C4A8D" w:rsidP="002C4A8D">
      <w:pPr>
        <w:spacing w:after="0" w:line="288" w:lineRule="auto"/>
        <w:jc w:val="center"/>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Рисунок 2.6 – Счётчик с модулем счёта М=11 </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В качестве схемы гашения может быть RS-триггер. </w:t>
      </w:r>
    </w:p>
    <w:p w:rsidR="002C4A8D" w:rsidRPr="002C4A8D" w:rsidRDefault="002C4A8D" w:rsidP="002C4A8D">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22775" cy="1659890"/>
            <wp:effectExtent l="19050" t="0" r="0" b="0"/>
            <wp:docPr id="7" name="Рисунок 7" descr="http://www.labfor.ru/img/leso2_metod/ris2_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abfor.ru/img/leso2_metod/ris2_6.7.png"/>
                    <pic:cNvPicPr>
                      <a:picLocks noChangeAspect="1" noChangeArrowheads="1"/>
                    </pic:cNvPicPr>
                  </pic:nvPicPr>
                  <pic:blipFill>
                    <a:blip r:embed="rId13"/>
                    <a:srcRect/>
                    <a:stretch>
                      <a:fillRect/>
                    </a:stretch>
                  </pic:blipFill>
                  <pic:spPr bwMode="auto">
                    <a:xfrm>
                      <a:off x="0" y="0"/>
                      <a:ext cx="4422775" cy="1659890"/>
                    </a:xfrm>
                    <a:prstGeom prst="rect">
                      <a:avLst/>
                    </a:prstGeom>
                    <a:noFill/>
                    <a:ln w="9525">
                      <a:noFill/>
                      <a:miter lim="800000"/>
                      <a:headEnd/>
                      <a:tailEnd/>
                    </a:ln>
                  </pic:spPr>
                </pic:pic>
              </a:graphicData>
            </a:graphic>
          </wp:inline>
        </w:drawing>
      </w:r>
    </w:p>
    <w:p w:rsidR="002C4A8D" w:rsidRPr="002C4A8D" w:rsidRDefault="002C4A8D" w:rsidP="002C4A8D">
      <w:pPr>
        <w:spacing w:after="0" w:line="288" w:lineRule="auto"/>
        <w:jc w:val="center"/>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Рисунок 2.7 – Счётчик с модулем счёта М=17</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В этой схеме М=10001</w:t>
      </w:r>
      <w:r w:rsidRPr="002C4A8D">
        <w:rPr>
          <w:rFonts w:ascii="Times New Roman" w:eastAsia="Times New Roman" w:hAnsi="Times New Roman" w:cs="Times New Roman"/>
          <w:sz w:val="24"/>
          <w:szCs w:val="24"/>
          <w:vertAlign w:val="subscript"/>
        </w:rPr>
        <w:t>2</w:t>
      </w:r>
      <w:r w:rsidRPr="002C4A8D">
        <w:rPr>
          <w:rFonts w:ascii="Times New Roman" w:eastAsia="Times New Roman" w:hAnsi="Times New Roman" w:cs="Times New Roman"/>
          <w:sz w:val="24"/>
          <w:szCs w:val="24"/>
        </w:rPr>
        <w:t xml:space="preserve"> = 17</w:t>
      </w:r>
      <w:r w:rsidRPr="002C4A8D">
        <w:rPr>
          <w:rFonts w:ascii="Times New Roman" w:eastAsia="Times New Roman" w:hAnsi="Times New Roman" w:cs="Times New Roman"/>
          <w:sz w:val="24"/>
          <w:szCs w:val="24"/>
          <w:vertAlign w:val="subscript"/>
        </w:rPr>
        <w:t>10</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Сигнал на входе</w:t>
      </w:r>
      <w:proofErr w:type="gramStart"/>
      <w:r w:rsidRPr="002C4A8D">
        <w:rPr>
          <w:rFonts w:ascii="Times New Roman" w:eastAsia="Times New Roman" w:hAnsi="Times New Roman" w:cs="Times New Roman"/>
          <w:sz w:val="24"/>
          <w:szCs w:val="24"/>
        </w:rPr>
        <w:t xml:space="preserve"> К</w:t>
      </w:r>
      <w:proofErr w:type="gramEnd"/>
      <w:r w:rsidRPr="002C4A8D">
        <w:rPr>
          <w:rFonts w:ascii="Times New Roman" w:eastAsia="Times New Roman" w:hAnsi="Times New Roman" w:cs="Times New Roman"/>
          <w:sz w:val="24"/>
          <w:szCs w:val="24"/>
        </w:rPr>
        <w:t xml:space="preserve"> счётчика будет действовать в течение одного периода входных импульсов </w:t>
      </w:r>
      <w:bookmarkStart w:id="0" w:name="3"/>
      <w:bookmarkEnd w:id="0"/>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3 Задание к работе</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3.1</w:t>
      </w:r>
      <w:proofErr w:type="gramStart"/>
      <w:r w:rsidRPr="002C4A8D">
        <w:rPr>
          <w:rFonts w:ascii="Times New Roman" w:eastAsia="Times New Roman" w:hAnsi="Times New Roman" w:cs="Times New Roman"/>
          <w:b/>
          <w:bCs/>
          <w:sz w:val="24"/>
          <w:szCs w:val="24"/>
        </w:rPr>
        <w:t xml:space="preserve"> И</w:t>
      </w:r>
      <w:proofErr w:type="gramEnd"/>
      <w:r w:rsidRPr="002C4A8D">
        <w:rPr>
          <w:rFonts w:ascii="Times New Roman" w:eastAsia="Times New Roman" w:hAnsi="Times New Roman" w:cs="Times New Roman"/>
          <w:b/>
          <w:bCs/>
          <w:sz w:val="24"/>
          <w:szCs w:val="24"/>
        </w:rPr>
        <w:t>сследовать суммирующий счётчик.</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Сконфигурировать ПЛИС в соответствии с рисунком 3.1. </w:t>
      </w:r>
    </w:p>
    <w:p w:rsidR="002C4A8D" w:rsidRPr="002C4A8D" w:rsidRDefault="002C4A8D" w:rsidP="002C4A8D">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89395" cy="3061335"/>
            <wp:effectExtent l="19050" t="0" r="1905" b="0"/>
            <wp:docPr id="8" name="Рисунок 8" descr="Схема суммирующего счётч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хема суммирующего счётчика"/>
                    <pic:cNvPicPr>
                      <a:picLocks noChangeAspect="1" noChangeArrowheads="1"/>
                    </pic:cNvPicPr>
                  </pic:nvPicPr>
                  <pic:blipFill>
                    <a:blip r:embed="rId14"/>
                    <a:srcRect/>
                    <a:stretch>
                      <a:fillRect/>
                    </a:stretch>
                  </pic:blipFill>
                  <pic:spPr bwMode="auto">
                    <a:xfrm>
                      <a:off x="0" y="0"/>
                      <a:ext cx="6589395" cy="3061335"/>
                    </a:xfrm>
                    <a:prstGeom prst="rect">
                      <a:avLst/>
                    </a:prstGeom>
                    <a:noFill/>
                    <a:ln w="9525">
                      <a:noFill/>
                      <a:miter lim="800000"/>
                      <a:headEnd/>
                      <a:tailEnd/>
                    </a:ln>
                  </pic:spPr>
                </pic:pic>
              </a:graphicData>
            </a:graphic>
          </wp:inline>
        </w:drawing>
      </w:r>
    </w:p>
    <w:p w:rsidR="002C4A8D" w:rsidRPr="002C4A8D" w:rsidRDefault="002C4A8D" w:rsidP="002C4A8D">
      <w:pPr>
        <w:spacing w:after="0" w:line="288" w:lineRule="auto"/>
        <w:jc w:val="center"/>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Рисунок 3.1 – Схема суммирующего счётчика</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Элемент 74393 представляет собой суммирующий счётчик. </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color w:val="FF0000"/>
          <w:sz w:val="27"/>
          <w:szCs w:val="27"/>
        </w:rPr>
        <w:t xml:space="preserve">ВНИМАНИЕ! </w:t>
      </w:r>
      <w:r w:rsidRPr="002C4A8D">
        <w:rPr>
          <w:rFonts w:ascii="Times New Roman" w:eastAsia="Times New Roman" w:hAnsi="Times New Roman" w:cs="Times New Roman"/>
          <w:sz w:val="24"/>
          <w:szCs w:val="24"/>
        </w:rPr>
        <w:t xml:space="preserve">Для того, что бы выполнить блок </w:t>
      </w:r>
      <w:proofErr w:type="spellStart"/>
      <w:r w:rsidRPr="002C4A8D">
        <w:rPr>
          <w:rFonts w:ascii="Times New Roman" w:eastAsia="Times New Roman" w:hAnsi="Times New Roman" w:cs="Times New Roman"/>
          <w:sz w:val="24"/>
          <w:szCs w:val="24"/>
        </w:rPr>
        <w:t>Antitinkling</w:t>
      </w:r>
      <w:proofErr w:type="spellEnd"/>
      <w:r w:rsidRPr="002C4A8D">
        <w:rPr>
          <w:rFonts w:ascii="Times New Roman" w:eastAsia="Times New Roman" w:hAnsi="Times New Roman" w:cs="Times New Roman"/>
          <w:sz w:val="24"/>
          <w:szCs w:val="24"/>
        </w:rPr>
        <w:t xml:space="preserve">, прочтите инструкцию </w:t>
      </w:r>
      <w:hyperlink r:id="rId15" w:history="1">
        <w:r w:rsidRPr="002C4A8D">
          <w:rPr>
            <w:rFonts w:ascii="Times New Roman" w:eastAsia="Times New Roman" w:hAnsi="Times New Roman" w:cs="Times New Roman"/>
            <w:color w:val="0000FF"/>
            <w:sz w:val="24"/>
            <w:szCs w:val="24"/>
            <w:u w:val="single"/>
          </w:rPr>
          <w:t>Борьба с дребезгом контактов</w:t>
        </w:r>
      </w:hyperlink>
      <w:r w:rsidRPr="002C4A8D">
        <w:rPr>
          <w:rFonts w:ascii="Times New Roman" w:eastAsia="Times New Roman" w:hAnsi="Times New Roman" w:cs="Times New Roman"/>
          <w:sz w:val="24"/>
          <w:szCs w:val="24"/>
        </w:rPr>
        <w:t xml:space="preserve">. </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Подавая с помощью кнопки </w:t>
      </w:r>
      <w:proofErr w:type="spellStart"/>
      <w:r w:rsidRPr="002C4A8D">
        <w:rPr>
          <w:rFonts w:ascii="Times New Roman" w:eastAsia="Times New Roman" w:hAnsi="Times New Roman" w:cs="Times New Roman"/>
          <w:sz w:val="24"/>
          <w:szCs w:val="24"/>
        </w:rPr>
        <w:t>Button</w:t>
      </w:r>
      <w:proofErr w:type="spellEnd"/>
      <w:r w:rsidRPr="002C4A8D">
        <w:rPr>
          <w:rFonts w:ascii="Times New Roman" w:eastAsia="Times New Roman" w:hAnsi="Times New Roman" w:cs="Times New Roman"/>
          <w:sz w:val="24"/>
          <w:szCs w:val="24"/>
        </w:rPr>
        <w:t xml:space="preserve"> на вход счётчика импульсы и наблюдая за выходами Q, заполнить таблицу 3.1. </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Таблица 3.1 – Таблица состояний суммирующего счётчика</w:t>
      </w:r>
      <w:r w:rsidRPr="002C4A8D">
        <w:rPr>
          <w:rFonts w:ascii="Times New Roman" w:eastAsia="Times New Roman" w:hAnsi="Times New Roman" w:cs="Times New Roman"/>
          <w:sz w:val="24"/>
          <w:szCs w:val="24"/>
        </w:rPr>
        <w:t xml:space="preserve"> </w:t>
      </w:r>
    </w:p>
    <w:tbl>
      <w:tblPr>
        <w:tblW w:w="78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3120"/>
        <w:gridCol w:w="1170"/>
        <w:gridCol w:w="1170"/>
        <w:gridCol w:w="1170"/>
        <w:gridCol w:w="1170"/>
      </w:tblGrid>
      <w:tr w:rsidR="002C4A8D" w:rsidRPr="002C4A8D" w:rsidTr="002C4A8D">
        <w:trPr>
          <w:tblCellSpacing w:w="0" w:type="dxa"/>
        </w:trPr>
        <w:tc>
          <w:tcPr>
            <w:tcW w:w="200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Номер входного импульса</w:t>
            </w:r>
          </w:p>
        </w:tc>
        <w:tc>
          <w:tcPr>
            <w:tcW w:w="75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QD</w:t>
            </w:r>
          </w:p>
        </w:tc>
        <w:tc>
          <w:tcPr>
            <w:tcW w:w="75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QC</w:t>
            </w:r>
          </w:p>
        </w:tc>
        <w:tc>
          <w:tcPr>
            <w:tcW w:w="75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QB</w:t>
            </w:r>
          </w:p>
        </w:tc>
        <w:tc>
          <w:tcPr>
            <w:tcW w:w="75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QA</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15</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r>
    </w:tbl>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3.2</w:t>
      </w:r>
      <w:proofErr w:type="gramStart"/>
      <w:r w:rsidRPr="002C4A8D">
        <w:rPr>
          <w:rFonts w:ascii="Times New Roman" w:eastAsia="Times New Roman" w:hAnsi="Times New Roman" w:cs="Times New Roman"/>
          <w:b/>
          <w:bCs/>
          <w:sz w:val="24"/>
          <w:szCs w:val="24"/>
        </w:rPr>
        <w:t xml:space="preserve"> И</w:t>
      </w:r>
      <w:proofErr w:type="gramEnd"/>
      <w:r w:rsidRPr="002C4A8D">
        <w:rPr>
          <w:rFonts w:ascii="Times New Roman" w:eastAsia="Times New Roman" w:hAnsi="Times New Roman" w:cs="Times New Roman"/>
          <w:b/>
          <w:bCs/>
          <w:sz w:val="24"/>
          <w:szCs w:val="24"/>
        </w:rPr>
        <w:t>сследовать вычитающий счётчик.</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Сконфигурировать ПЛИС в соответствии с рисунком 3.2. </w:t>
      </w:r>
    </w:p>
    <w:p w:rsidR="002C4A8D" w:rsidRPr="002C4A8D" w:rsidRDefault="002C4A8D" w:rsidP="002C4A8D">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59245" cy="3697605"/>
            <wp:effectExtent l="19050" t="0" r="8255" b="0"/>
            <wp:docPr id="9" name="Рисунок 9" descr="Схема вычитающего счётч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хема вычитающего счётчика"/>
                    <pic:cNvPicPr>
                      <a:picLocks noChangeAspect="1" noChangeArrowheads="1"/>
                    </pic:cNvPicPr>
                  </pic:nvPicPr>
                  <pic:blipFill>
                    <a:blip r:embed="rId16"/>
                    <a:srcRect/>
                    <a:stretch>
                      <a:fillRect/>
                    </a:stretch>
                  </pic:blipFill>
                  <pic:spPr bwMode="auto">
                    <a:xfrm>
                      <a:off x="0" y="0"/>
                      <a:ext cx="6659245" cy="3697605"/>
                    </a:xfrm>
                    <a:prstGeom prst="rect">
                      <a:avLst/>
                    </a:prstGeom>
                    <a:noFill/>
                    <a:ln w="9525">
                      <a:noFill/>
                      <a:miter lim="800000"/>
                      <a:headEnd/>
                      <a:tailEnd/>
                    </a:ln>
                  </pic:spPr>
                </pic:pic>
              </a:graphicData>
            </a:graphic>
          </wp:inline>
        </w:drawing>
      </w:r>
    </w:p>
    <w:p w:rsidR="002C4A8D" w:rsidRPr="002C4A8D" w:rsidRDefault="002C4A8D" w:rsidP="002C4A8D">
      <w:pPr>
        <w:spacing w:after="0" w:line="288" w:lineRule="auto"/>
        <w:jc w:val="center"/>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Рисунок 3.2 – Схема вычитающего счётчика</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Элемент 4 </w:t>
      </w:r>
      <w:proofErr w:type="spellStart"/>
      <w:r w:rsidRPr="002C4A8D">
        <w:rPr>
          <w:rFonts w:ascii="Times New Roman" w:eastAsia="Times New Roman" w:hAnsi="Times New Roman" w:cs="Times New Roman"/>
          <w:sz w:val="24"/>
          <w:szCs w:val="24"/>
        </w:rPr>
        <w:t>count</w:t>
      </w:r>
      <w:proofErr w:type="spellEnd"/>
      <w:r w:rsidRPr="002C4A8D">
        <w:rPr>
          <w:rFonts w:ascii="Times New Roman" w:eastAsia="Times New Roman" w:hAnsi="Times New Roman" w:cs="Times New Roman"/>
          <w:sz w:val="24"/>
          <w:szCs w:val="24"/>
        </w:rPr>
        <w:t xml:space="preserve"> представляет собой вычитающий 4-х разрядный счётчик. </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Подавая с помощью кнопки </w:t>
      </w:r>
      <w:proofErr w:type="spellStart"/>
      <w:r w:rsidRPr="002C4A8D">
        <w:rPr>
          <w:rFonts w:ascii="Times New Roman" w:eastAsia="Times New Roman" w:hAnsi="Times New Roman" w:cs="Times New Roman"/>
          <w:sz w:val="24"/>
          <w:szCs w:val="24"/>
        </w:rPr>
        <w:t>Button</w:t>
      </w:r>
      <w:proofErr w:type="spellEnd"/>
      <w:r w:rsidRPr="002C4A8D">
        <w:rPr>
          <w:rFonts w:ascii="Times New Roman" w:eastAsia="Times New Roman" w:hAnsi="Times New Roman" w:cs="Times New Roman"/>
          <w:sz w:val="24"/>
          <w:szCs w:val="24"/>
        </w:rPr>
        <w:t xml:space="preserve"> на вход счётчика импульсы и наблюдая за выходами, заполнить таблицу 3.2. </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Таблица 3.2 – Таблица состояний вычитающего счётчика</w:t>
      </w:r>
      <w:r w:rsidRPr="002C4A8D">
        <w:rPr>
          <w:rFonts w:ascii="Times New Roman" w:eastAsia="Times New Roman" w:hAnsi="Times New Roman" w:cs="Times New Roman"/>
          <w:sz w:val="24"/>
          <w:szCs w:val="24"/>
        </w:rPr>
        <w:t xml:space="preserve"> </w:t>
      </w:r>
    </w:p>
    <w:tbl>
      <w:tblPr>
        <w:tblW w:w="78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3120"/>
        <w:gridCol w:w="1170"/>
        <w:gridCol w:w="1170"/>
        <w:gridCol w:w="1170"/>
        <w:gridCol w:w="1170"/>
      </w:tblGrid>
      <w:tr w:rsidR="002C4A8D" w:rsidRPr="002C4A8D" w:rsidTr="002C4A8D">
        <w:trPr>
          <w:tblCellSpacing w:w="0" w:type="dxa"/>
        </w:trPr>
        <w:tc>
          <w:tcPr>
            <w:tcW w:w="200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Номер входного импульса</w:t>
            </w:r>
          </w:p>
        </w:tc>
        <w:tc>
          <w:tcPr>
            <w:tcW w:w="75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QD</w:t>
            </w:r>
          </w:p>
        </w:tc>
        <w:tc>
          <w:tcPr>
            <w:tcW w:w="75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QC</w:t>
            </w:r>
          </w:p>
        </w:tc>
        <w:tc>
          <w:tcPr>
            <w:tcW w:w="75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QB</w:t>
            </w:r>
          </w:p>
        </w:tc>
        <w:tc>
          <w:tcPr>
            <w:tcW w:w="75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QA</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15</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r>
    </w:tbl>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3.3</w:t>
      </w:r>
      <w:proofErr w:type="gramStart"/>
      <w:r w:rsidRPr="002C4A8D">
        <w:rPr>
          <w:rFonts w:ascii="Times New Roman" w:eastAsia="Times New Roman" w:hAnsi="Times New Roman" w:cs="Times New Roman"/>
          <w:b/>
          <w:bCs/>
          <w:sz w:val="24"/>
          <w:szCs w:val="24"/>
        </w:rPr>
        <w:t xml:space="preserve"> И</w:t>
      </w:r>
      <w:proofErr w:type="gramEnd"/>
      <w:r w:rsidRPr="002C4A8D">
        <w:rPr>
          <w:rFonts w:ascii="Times New Roman" w:eastAsia="Times New Roman" w:hAnsi="Times New Roman" w:cs="Times New Roman"/>
          <w:b/>
          <w:bCs/>
          <w:sz w:val="24"/>
          <w:szCs w:val="24"/>
        </w:rPr>
        <w:t>сследовать счётчик с произвольным модулем счёта.</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В соответствии с вариантом, полученным у преподавателя, разработать схему счётчика с заданным модулем счёта. В соответствии с разработанной схемой сконфигурировать ПЛИС. На рис 3.3 приведён пример схемы счётчика с модулем счёта 8. К выходам счётчика </w:t>
      </w:r>
      <w:proofErr w:type="gramStart"/>
      <w:r w:rsidRPr="002C4A8D">
        <w:rPr>
          <w:rFonts w:ascii="Times New Roman" w:eastAsia="Times New Roman" w:hAnsi="Times New Roman" w:cs="Times New Roman"/>
          <w:sz w:val="24"/>
          <w:szCs w:val="24"/>
        </w:rPr>
        <w:t>через</w:t>
      </w:r>
      <w:proofErr w:type="gramEnd"/>
      <w:r w:rsidRPr="002C4A8D">
        <w:rPr>
          <w:rFonts w:ascii="Times New Roman" w:eastAsia="Times New Roman" w:hAnsi="Times New Roman" w:cs="Times New Roman"/>
          <w:sz w:val="24"/>
          <w:szCs w:val="24"/>
        </w:rPr>
        <w:t xml:space="preserve"> </w:t>
      </w:r>
      <w:proofErr w:type="gramStart"/>
      <w:r w:rsidRPr="002C4A8D">
        <w:rPr>
          <w:rFonts w:ascii="Times New Roman" w:eastAsia="Times New Roman" w:hAnsi="Times New Roman" w:cs="Times New Roman"/>
          <w:sz w:val="24"/>
          <w:szCs w:val="24"/>
        </w:rPr>
        <w:t>преобразователь</w:t>
      </w:r>
      <w:proofErr w:type="gramEnd"/>
      <w:r w:rsidRPr="002C4A8D">
        <w:rPr>
          <w:rFonts w:ascii="Times New Roman" w:eastAsia="Times New Roman" w:hAnsi="Times New Roman" w:cs="Times New Roman"/>
          <w:sz w:val="24"/>
          <w:szCs w:val="24"/>
        </w:rPr>
        <w:t xml:space="preserve"> кодов 74247 подключён </w:t>
      </w:r>
      <w:proofErr w:type="spellStart"/>
      <w:r w:rsidRPr="002C4A8D">
        <w:rPr>
          <w:rFonts w:ascii="Times New Roman" w:eastAsia="Times New Roman" w:hAnsi="Times New Roman" w:cs="Times New Roman"/>
          <w:sz w:val="24"/>
          <w:szCs w:val="24"/>
        </w:rPr>
        <w:t>семисегментный</w:t>
      </w:r>
      <w:proofErr w:type="spellEnd"/>
      <w:r w:rsidRPr="002C4A8D">
        <w:rPr>
          <w:rFonts w:ascii="Times New Roman" w:eastAsia="Times New Roman" w:hAnsi="Times New Roman" w:cs="Times New Roman"/>
          <w:sz w:val="24"/>
          <w:szCs w:val="24"/>
        </w:rPr>
        <w:t xml:space="preserve"> индикатор. </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Подавая с помощью кнопки </w:t>
      </w:r>
      <w:proofErr w:type="spellStart"/>
      <w:r w:rsidRPr="002C4A8D">
        <w:rPr>
          <w:rFonts w:ascii="Times New Roman" w:eastAsia="Times New Roman" w:hAnsi="Times New Roman" w:cs="Times New Roman"/>
          <w:sz w:val="24"/>
          <w:szCs w:val="24"/>
        </w:rPr>
        <w:t>Button</w:t>
      </w:r>
      <w:proofErr w:type="spellEnd"/>
      <w:r w:rsidRPr="002C4A8D">
        <w:rPr>
          <w:rFonts w:ascii="Times New Roman" w:eastAsia="Times New Roman" w:hAnsi="Times New Roman" w:cs="Times New Roman"/>
          <w:sz w:val="24"/>
          <w:szCs w:val="24"/>
        </w:rPr>
        <w:t xml:space="preserve"> на вход счетчика импульсы и наблюдая за выходами QA, QB, QC, QD и цифровым индикатором, заполнить таблицу 3.3. </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Таблица 3.3 – Таблица состояний счётчика с произвольным модулем счёта</w:t>
      </w:r>
      <w:r w:rsidRPr="002C4A8D">
        <w:rPr>
          <w:rFonts w:ascii="Times New Roman" w:eastAsia="Times New Roman" w:hAnsi="Times New Roman" w:cs="Times New Roman"/>
          <w:sz w:val="24"/>
          <w:szCs w:val="24"/>
        </w:rPr>
        <w:t xml:space="preserve"> </w:t>
      </w:r>
    </w:p>
    <w:tbl>
      <w:tblPr>
        <w:tblW w:w="78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2340"/>
        <w:gridCol w:w="780"/>
        <w:gridCol w:w="780"/>
        <w:gridCol w:w="780"/>
        <w:gridCol w:w="780"/>
        <w:gridCol w:w="2340"/>
      </w:tblGrid>
      <w:tr w:rsidR="002C4A8D" w:rsidRPr="002C4A8D" w:rsidTr="002C4A8D">
        <w:trPr>
          <w:tblCellSpacing w:w="0" w:type="dxa"/>
        </w:trPr>
        <w:tc>
          <w:tcPr>
            <w:tcW w:w="150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Номер входного импульса</w:t>
            </w:r>
          </w:p>
        </w:tc>
        <w:tc>
          <w:tcPr>
            <w:tcW w:w="50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QD</w:t>
            </w:r>
          </w:p>
        </w:tc>
        <w:tc>
          <w:tcPr>
            <w:tcW w:w="50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QC</w:t>
            </w:r>
          </w:p>
        </w:tc>
        <w:tc>
          <w:tcPr>
            <w:tcW w:w="50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QB</w:t>
            </w:r>
          </w:p>
        </w:tc>
        <w:tc>
          <w:tcPr>
            <w:tcW w:w="50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QA</w:t>
            </w:r>
          </w:p>
        </w:tc>
        <w:tc>
          <w:tcPr>
            <w:tcW w:w="1500" w:type="pct"/>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Цифра на индикаторе</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r>
      <w:tr w:rsidR="002C4A8D" w:rsidRPr="002C4A8D" w:rsidTr="002C4A8D">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15</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w:t>
            </w:r>
          </w:p>
        </w:tc>
      </w:tr>
    </w:tbl>
    <w:p w:rsidR="002C4A8D" w:rsidRPr="002C4A8D" w:rsidRDefault="002C4A8D" w:rsidP="002C4A8D">
      <w:pPr>
        <w:spacing w:after="0" w:line="288" w:lineRule="auto"/>
        <w:rPr>
          <w:rFonts w:ascii="Times New Roman" w:eastAsia="Times New Roman" w:hAnsi="Times New Roman" w:cs="Times New Roman"/>
          <w:color w:val="0000FF"/>
          <w:sz w:val="24"/>
          <w:szCs w:val="24"/>
          <w:u w:val="single"/>
        </w:rPr>
      </w:pPr>
      <w:r w:rsidRPr="002C4A8D">
        <w:rPr>
          <w:rFonts w:ascii="Times New Roman" w:eastAsia="Times New Roman" w:hAnsi="Times New Roman" w:cs="Times New Roman"/>
          <w:sz w:val="24"/>
          <w:szCs w:val="24"/>
        </w:rPr>
        <w:br/>
      </w:r>
      <w:bookmarkStart w:id="1" w:name="ris2_6.10hg.png"/>
      <w:r w:rsidRPr="002C4A8D">
        <w:rPr>
          <w:rFonts w:ascii="Times New Roman" w:eastAsia="Times New Roman" w:hAnsi="Times New Roman" w:cs="Times New Roman"/>
          <w:sz w:val="24"/>
          <w:szCs w:val="24"/>
        </w:rPr>
        <w:fldChar w:fldCharType="begin"/>
      </w:r>
      <w:r w:rsidRPr="002C4A8D">
        <w:rPr>
          <w:rFonts w:ascii="Times New Roman" w:eastAsia="Times New Roman" w:hAnsi="Times New Roman" w:cs="Times New Roman"/>
          <w:sz w:val="24"/>
          <w:szCs w:val="24"/>
        </w:rPr>
        <w:instrText xml:space="preserve"> HYPERLINK "http://www.labfor.ru/img/leso2_metod/ris2_6.10.png" \o "Схема счётчика с модулем счёта 8" </w:instrText>
      </w:r>
      <w:r w:rsidRPr="002C4A8D">
        <w:rPr>
          <w:rFonts w:ascii="Times New Roman" w:eastAsia="Times New Roman" w:hAnsi="Times New Roman" w:cs="Times New Roman"/>
          <w:sz w:val="24"/>
          <w:szCs w:val="24"/>
        </w:rPr>
        <w:fldChar w:fldCharType="separate"/>
      </w:r>
    </w:p>
    <w:p w:rsidR="002C4A8D" w:rsidRPr="002C4A8D" w:rsidRDefault="002C4A8D" w:rsidP="002C4A8D">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718935" cy="3110865"/>
            <wp:effectExtent l="19050" t="0" r="5715" b="0"/>
            <wp:docPr id="10" name="Рисунок 10" descr="Схема счётчика с модулем счёта 8">
              <a:hlinkClick xmlns:a="http://schemas.openxmlformats.org/drawingml/2006/main" r:id="rId17" tooltip="&quot;Схема счётчика с модулем счёта 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хема счётчика с модулем счёта 8">
                      <a:hlinkClick r:id="rId17" tooltip="&quot;Схема счётчика с модулем счёта 8&quot;"/>
                    </pic:cNvPr>
                    <pic:cNvPicPr>
                      <a:picLocks noChangeAspect="1" noChangeArrowheads="1"/>
                    </pic:cNvPicPr>
                  </pic:nvPicPr>
                  <pic:blipFill>
                    <a:blip r:embed="rId18"/>
                    <a:srcRect/>
                    <a:stretch>
                      <a:fillRect/>
                    </a:stretch>
                  </pic:blipFill>
                  <pic:spPr bwMode="auto">
                    <a:xfrm>
                      <a:off x="0" y="0"/>
                      <a:ext cx="6718935" cy="3110865"/>
                    </a:xfrm>
                    <a:prstGeom prst="rect">
                      <a:avLst/>
                    </a:prstGeom>
                    <a:noFill/>
                    <a:ln w="9525">
                      <a:noFill/>
                      <a:miter lim="800000"/>
                      <a:headEnd/>
                      <a:tailEnd/>
                    </a:ln>
                  </pic:spPr>
                </pic:pic>
              </a:graphicData>
            </a:graphic>
          </wp:inline>
        </w:drawing>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fldChar w:fldCharType="end"/>
      </w:r>
      <w:bookmarkEnd w:id="1"/>
    </w:p>
    <w:p w:rsidR="002C4A8D" w:rsidRPr="002C4A8D" w:rsidRDefault="002C4A8D" w:rsidP="002C4A8D">
      <w:pPr>
        <w:spacing w:after="0" w:line="288" w:lineRule="auto"/>
        <w:jc w:val="center"/>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t xml:space="preserve">Рисунок 3.3 – Схема счётчика с модулем счёта 8 </w:t>
      </w:r>
    </w:p>
    <w:p w:rsidR="002C4A8D" w:rsidRPr="002C4A8D" w:rsidRDefault="002C4A8D" w:rsidP="002C4A8D">
      <w:pPr>
        <w:spacing w:after="0" w:line="288" w:lineRule="auto"/>
        <w:rPr>
          <w:rFonts w:ascii="Times New Roman" w:eastAsia="Times New Roman" w:hAnsi="Times New Roman" w:cs="Times New Roman"/>
          <w:sz w:val="24"/>
          <w:szCs w:val="24"/>
        </w:rPr>
      </w:pPr>
      <w:bookmarkStart w:id="2" w:name="4"/>
      <w:bookmarkEnd w:id="2"/>
    </w:p>
    <w:p w:rsidR="002C4A8D" w:rsidRPr="002C4A8D" w:rsidRDefault="002C4A8D" w:rsidP="002C4A8D">
      <w:pPr>
        <w:spacing w:after="0" w:line="288" w:lineRule="auto"/>
        <w:rPr>
          <w:rFonts w:ascii="Times New Roman" w:eastAsia="Times New Roman" w:hAnsi="Times New Roman" w:cs="Times New Roman"/>
          <w:sz w:val="24"/>
          <w:szCs w:val="24"/>
        </w:rPr>
      </w:pPr>
      <w:proofErr w:type="gramStart"/>
      <w:r w:rsidRPr="002C4A8D">
        <w:rPr>
          <w:rFonts w:ascii="Times New Roman" w:eastAsia="Times New Roman" w:hAnsi="Times New Roman" w:cs="Times New Roman"/>
          <w:b/>
          <w:bCs/>
          <w:sz w:val="24"/>
          <w:szCs w:val="24"/>
        </w:rPr>
        <w:t>4 Содержание отчёта</w:t>
      </w:r>
      <w:r w:rsidRPr="002C4A8D">
        <w:rPr>
          <w:rFonts w:ascii="Times New Roman" w:eastAsia="Times New Roman" w:hAnsi="Times New Roman" w:cs="Times New Roman"/>
          <w:sz w:val="24"/>
          <w:szCs w:val="24"/>
        </w:rPr>
        <w:t xml:space="preserve"> </w:t>
      </w:r>
      <w:r w:rsidRPr="002C4A8D">
        <w:rPr>
          <w:rFonts w:ascii="Times New Roman" w:eastAsia="Times New Roman" w:hAnsi="Times New Roman" w:cs="Times New Roman"/>
          <w:sz w:val="24"/>
          <w:szCs w:val="24"/>
        </w:rPr>
        <w:br/>
      </w:r>
      <w:r w:rsidRPr="002C4A8D">
        <w:rPr>
          <w:rFonts w:ascii="Times New Roman" w:eastAsia="Times New Roman" w:hAnsi="Times New Roman" w:cs="Times New Roman"/>
          <w:b/>
          <w:bCs/>
          <w:sz w:val="24"/>
          <w:szCs w:val="24"/>
        </w:rPr>
        <w:t>4.1</w:t>
      </w:r>
      <w:r w:rsidRPr="002C4A8D">
        <w:rPr>
          <w:rFonts w:ascii="Times New Roman" w:eastAsia="Times New Roman" w:hAnsi="Times New Roman" w:cs="Times New Roman"/>
          <w:sz w:val="24"/>
          <w:szCs w:val="24"/>
        </w:rPr>
        <w:t xml:space="preserve"> Цель работы. </w:t>
      </w:r>
      <w:r w:rsidRPr="002C4A8D">
        <w:rPr>
          <w:rFonts w:ascii="Times New Roman" w:eastAsia="Times New Roman" w:hAnsi="Times New Roman" w:cs="Times New Roman"/>
          <w:sz w:val="24"/>
          <w:szCs w:val="24"/>
        </w:rPr>
        <w:br/>
      </w:r>
      <w:r w:rsidRPr="002C4A8D">
        <w:rPr>
          <w:rFonts w:ascii="Times New Roman" w:eastAsia="Times New Roman" w:hAnsi="Times New Roman" w:cs="Times New Roman"/>
          <w:b/>
          <w:bCs/>
          <w:sz w:val="24"/>
          <w:szCs w:val="24"/>
        </w:rPr>
        <w:t>4.2</w:t>
      </w:r>
      <w:r w:rsidRPr="002C4A8D">
        <w:rPr>
          <w:rFonts w:ascii="Times New Roman" w:eastAsia="Times New Roman" w:hAnsi="Times New Roman" w:cs="Times New Roman"/>
          <w:sz w:val="24"/>
          <w:szCs w:val="24"/>
        </w:rPr>
        <w:t xml:space="preserve"> Схема исследования суммирующего счётчика с таблицей состояний. </w:t>
      </w:r>
      <w:r w:rsidRPr="002C4A8D">
        <w:rPr>
          <w:rFonts w:ascii="Times New Roman" w:eastAsia="Times New Roman" w:hAnsi="Times New Roman" w:cs="Times New Roman"/>
          <w:sz w:val="24"/>
          <w:szCs w:val="24"/>
        </w:rPr>
        <w:br/>
      </w:r>
      <w:r w:rsidRPr="002C4A8D">
        <w:rPr>
          <w:rFonts w:ascii="Times New Roman" w:eastAsia="Times New Roman" w:hAnsi="Times New Roman" w:cs="Times New Roman"/>
          <w:b/>
          <w:bCs/>
          <w:sz w:val="24"/>
          <w:szCs w:val="24"/>
        </w:rPr>
        <w:t>4.3</w:t>
      </w:r>
      <w:r w:rsidRPr="002C4A8D">
        <w:rPr>
          <w:rFonts w:ascii="Times New Roman" w:eastAsia="Times New Roman" w:hAnsi="Times New Roman" w:cs="Times New Roman"/>
          <w:sz w:val="24"/>
          <w:szCs w:val="24"/>
        </w:rPr>
        <w:t xml:space="preserve"> Временные диаграммы входных и выходных импульсов суммирующего счётчика. </w:t>
      </w:r>
      <w:r w:rsidRPr="002C4A8D">
        <w:rPr>
          <w:rFonts w:ascii="Times New Roman" w:eastAsia="Times New Roman" w:hAnsi="Times New Roman" w:cs="Times New Roman"/>
          <w:sz w:val="24"/>
          <w:szCs w:val="24"/>
        </w:rPr>
        <w:br/>
      </w:r>
      <w:r w:rsidRPr="002C4A8D">
        <w:rPr>
          <w:rFonts w:ascii="Times New Roman" w:eastAsia="Times New Roman" w:hAnsi="Times New Roman" w:cs="Times New Roman"/>
          <w:b/>
          <w:bCs/>
          <w:sz w:val="24"/>
          <w:szCs w:val="24"/>
        </w:rPr>
        <w:t>4.4</w:t>
      </w:r>
      <w:r w:rsidRPr="002C4A8D">
        <w:rPr>
          <w:rFonts w:ascii="Times New Roman" w:eastAsia="Times New Roman" w:hAnsi="Times New Roman" w:cs="Times New Roman"/>
          <w:sz w:val="24"/>
          <w:szCs w:val="24"/>
        </w:rPr>
        <w:t xml:space="preserve"> Схема исследования вычитающего счётчика с таблицей состояний. </w:t>
      </w:r>
      <w:r w:rsidRPr="002C4A8D">
        <w:rPr>
          <w:rFonts w:ascii="Times New Roman" w:eastAsia="Times New Roman" w:hAnsi="Times New Roman" w:cs="Times New Roman"/>
          <w:sz w:val="24"/>
          <w:szCs w:val="24"/>
        </w:rPr>
        <w:br/>
      </w:r>
      <w:r w:rsidRPr="002C4A8D">
        <w:rPr>
          <w:rFonts w:ascii="Times New Roman" w:eastAsia="Times New Roman" w:hAnsi="Times New Roman" w:cs="Times New Roman"/>
          <w:b/>
          <w:bCs/>
          <w:sz w:val="24"/>
          <w:szCs w:val="24"/>
        </w:rPr>
        <w:t>4.5</w:t>
      </w:r>
      <w:r w:rsidRPr="002C4A8D">
        <w:rPr>
          <w:rFonts w:ascii="Times New Roman" w:eastAsia="Times New Roman" w:hAnsi="Times New Roman" w:cs="Times New Roman"/>
          <w:sz w:val="24"/>
          <w:szCs w:val="24"/>
        </w:rPr>
        <w:t xml:space="preserve"> Временные диаграммы входных и выходных импульсов вычитающего счётчика. </w:t>
      </w:r>
      <w:r w:rsidRPr="002C4A8D">
        <w:rPr>
          <w:rFonts w:ascii="Times New Roman" w:eastAsia="Times New Roman" w:hAnsi="Times New Roman" w:cs="Times New Roman"/>
          <w:sz w:val="24"/>
          <w:szCs w:val="24"/>
        </w:rPr>
        <w:br/>
      </w:r>
      <w:r w:rsidRPr="002C4A8D">
        <w:rPr>
          <w:rFonts w:ascii="Times New Roman" w:eastAsia="Times New Roman" w:hAnsi="Times New Roman" w:cs="Times New Roman"/>
          <w:b/>
          <w:bCs/>
          <w:sz w:val="24"/>
          <w:szCs w:val="24"/>
        </w:rPr>
        <w:t>4.6</w:t>
      </w:r>
      <w:r w:rsidRPr="002C4A8D">
        <w:rPr>
          <w:rFonts w:ascii="Times New Roman" w:eastAsia="Times New Roman" w:hAnsi="Times New Roman" w:cs="Times New Roman"/>
          <w:sz w:val="24"/>
          <w:szCs w:val="24"/>
        </w:rPr>
        <w:t xml:space="preserve"> Схема исследования счётчика с произвольным модулем счёта. </w:t>
      </w:r>
      <w:r w:rsidRPr="002C4A8D">
        <w:rPr>
          <w:rFonts w:ascii="Times New Roman" w:eastAsia="Times New Roman" w:hAnsi="Times New Roman" w:cs="Times New Roman"/>
          <w:sz w:val="24"/>
          <w:szCs w:val="24"/>
        </w:rPr>
        <w:br/>
      </w:r>
      <w:r w:rsidRPr="002C4A8D">
        <w:rPr>
          <w:rFonts w:ascii="Times New Roman" w:eastAsia="Times New Roman" w:hAnsi="Times New Roman" w:cs="Times New Roman"/>
          <w:b/>
          <w:bCs/>
          <w:sz w:val="24"/>
          <w:szCs w:val="24"/>
        </w:rPr>
        <w:t>4.7</w:t>
      </w:r>
      <w:r w:rsidRPr="002C4A8D">
        <w:rPr>
          <w:rFonts w:ascii="Times New Roman" w:eastAsia="Times New Roman" w:hAnsi="Times New Roman" w:cs="Times New Roman"/>
          <w:sz w:val="24"/>
          <w:szCs w:val="24"/>
        </w:rPr>
        <w:t xml:space="preserve"> Временные диаграммы входных и выходных импульсов счётчика с произвольным модулем счёта</w:t>
      </w:r>
      <w:proofErr w:type="gramEnd"/>
      <w:r w:rsidRPr="002C4A8D">
        <w:rPr>
          <w:rFonts w:ascii="Times New Roman" w:eastAsia="Times New Roman" w:hAnsi="Times New Roman" w:cs="Times New Roman"/>
          <w:sz w:val="24"/>
          <w:szCs w:val="24"/>
        </w:rPr>
        <w:t xml:space="preserve">. </w:t>
      </w:r>
      <w:r w:rsidRPr="002C4A8D">
        <w:rPr>
          <w:rFonts w:ascii="Times New Roman" w:eastAsia="Times New Roman" w:hAnsi="Times New Roman" w:cs="Times New Roman"/>
          <w:sz w:val="24"/>
          <w:szCs w:val="24"/>
        </w:rPr>
        <w:br/>
      </w:r>
      <w:r w:rsidRPr="002C4A8D">
        <w:rPr>
          <w:rFonts w:ascii="Times New Roman" w:eastAsia="Times New Roman" w:hAnsi="Times New Roman" w:cs="Times New Roman"/>
          <w:b/>
          <w:bCs/>
          <w:sz w:val="24"/>
          <w:szCs w:val="24"/>
        </w:rPr>
        <w:t>4.8</w:t>
      </w:r>
      <w:r w:rsidRPr="002C4A8D">
        <w:rPr>
          <w:rFonts w:ascii="Times New Roman" w:eastAsia="Times New Roman" w:hAnsi="Times New Roman" w:cs="Times New Roman"/>
          <w:sz w:val="24"/>
          <w:szCs w:val="24"/>
        </w:rPr>
        <w:t xml:space="preserve"> Выводы по каждому заданию. </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b/>
          <w:bCs/>
          <w:sz w:val="24"/>
          <w:szCs w:val="24"/>
        </w:rPr>
        <w:t>5 Контрольные вопросы</w:t>
      </w:r>
      <w:r w:rsidRPr="002C4A8D">
        <w:rPr>
          <w:rFonts w:ascii="Times New Roman" w:eastAsia="Times New Roman" w:hAnsi="Times New Roman" w:cs="Times New Roman"/>
          <w:sz w:val="24"/>
          <w:szCs w:val="24"/>
        </w:rPr>
        <w:t xml:space="preserve"> </w:t>
      </w:r>
    </w:p>
    <w:p w:rsidR="002C4A8D" w:rsidRPr="002C4A8D" w:rsidRDefault="002C4A8D" w:rsidP="002C4A8D">
      <w:pPr>
        <w:spacing w:after="0" w:line="288" w:lineRule="auto"/>
        <w:rPr>
          <w:rFonts w:ascii="Times New Roman" w:eastAsia="Times New Roman" w:hAnsi="Times New Roman" w:cs="Times New Roman"/>
          <w:sz w:val="24"/>
          <w:szCs w:val="24"/>
        </w:rPr>
      </w:pPr>
      <w:r w:rsidRPr="002C4A8D">
        <w:rPr>
          <w:rFonts w:ascii="Times New Roman" w:eastAsia="Times New Roman" w:hAnsi="Times New Roman" w:cs="Times New Roman"/>
          <w:sz w:val="24"/>
          <w:szCs w:val="24"/>
        </w:rPr>
        <w:br/>
      </w:r>
      <w:r w:rsidRPr="002C4A8D">
        <w:rPr>
          <w:rFonts w:ascii="Times New Roman" w:eastAsia="Times New Roman" w:hAnsi="Times New Roman" w:cs="Times New Roman"/>
          <w:b/>
          <w:bCs/>
          <w:sz w:val="24"/>
          <w:szCs w:val="24"/>
        </w:rPr>
        <w:t>5.1</w:t>
      </w:r>
      <w:proofErr w:type="gramStart"/>
      <w:r w:rsidRPr="002C4A8D">
        <w:rPr>
          <w:rFonts w:ascii="Times New Roman" w:eastAsia="Times New Roman" w:hAnsi="Times New Roman" w:cs="Times New Roman"/>
          <w:sz w:val="24"/>
          <w:szCs w:val="24"/>
        </w:rPr>
        <w:t xml:space="preserve"> О</w:t>
      </w:r>
      <w:proofErr w:type="gramEnd"/>
      <w:r w:rsidRPr="002C4A8D">
        <w:rPr>
          <w:rFonts w:ascii="Times New Roman" w:eastAsia="Times New Roman" w:hAnsi="Times New Roman" w:cs="Times New Roman"/>
          <w:sz w:val="24"/>
          <w:szCs w:val="24"/>
        </w:rPr>
        <w:t xml:space="preserve">бъяснить принцип работы суммирующего счётчика. </w:t>
      </w:r>
      <w:r w:rsidRPr="002C4A8D">
        <w:rPr>
          <w:rFonts w:ascii="Times New Roman" w:eastAsia="Times New Roman" w:hAnsi="Times New Roman" w:cs="Times New Roman"/>
          <w:sz w:val="24"/>
          <w:szCs w:val="24"/>
        </w:rPr>
        <w:br/>
      </w:r>
      <w:r w:rsidRPr="002C4A8D">
        <w:rPr>
          <w:rFonts w:ascii="Times New Roman" w:eastAsia="Times New Roman" w:hAnsi="Times New Roman" w:cs="Times New Roman"/>
          <w:b/>
          <w:bCs/>
          <w:sz w:val="24"/>
          <w:szCs w:val="24"/>
        </w:rPr>
        <w:t>5.2</w:t>
      </w:r>
      <w:r w:rsidRPr="002C4A8D">
        <w:rPr>
          <w:rFonts w:ascii="Times New Roman" w:eastAsia="Times New Roman" w:hAnsi="Times New Roman" w:cs="Times New Roman"/>
          <w:sz w:val="24"/>
          <w:szCs w:val="24"/>
        </w:rPr>
        <w:t xml:space="preserve"> Изобразить временные диаграммы работы суммирующего счётчика. </w:t>
      </w:r>
      <w:r w:rsidRPr="002C4A8D">
        <w:rPr>
          <w:rFonts w:ascii="Times New Roman" w:eastAsia="Times New Roman" w:hAnsi="Times New Roman" w:cs="Times New Roman"/>
          <w:sz w:val="24"/>
          <w:szCs w:val="24"/>
        </w:rPr>
        <w:br/>
      </w:r>
      <w:r w:rsidRPr="002C4A8D">
        <w:rPr>
          <w:rFonts w:ascii="Times New Roman" w:eastAsia="Times New Roman" w:hAnsi="Times New Roman" w:cs="Times New Roman"/>
          <w:b/>
          <w:bCs/>
          <w:sz w:val="24"/>
          <w:szCs w:val="24"/>
        </w:rPr>
        <w:t>5.3</w:t>
      </w:r>
      <w:r w:rsidRPr="002C4A8D">
        <w:rPr>
          <w:rFonts w:ascii="Times New Roman" w:eastAsia="Times New Roman" w:hAnsi="Times New Roman" w:cs="Times New Roman"/>
          <w:sz w:val="24"/>
          <w:szCs w:val="24"/>
        </w:rPr>
        <w:t xml:space="preserve"> Объяснить принцип работы вычитающего счётчика. </w:t>
      </w:r>
      <w:r w:rsidRPr="002C4A8D">
        <w:rPr>
          <w:rFonts w:ascii="Times New Roman" w:eastAsia="Times New Roman" w:hAnsi="Times New Roman" w:cs="Times New Roman"/>
          <w:sz w:val="24"/>
          <w:szCs w:val="24"/>
        </w:rPr>
        <w:br/>
      </w:r>
      <w:r w:rsidRPr="002C4A8D">
        <w:rPr>
          <w:rFonts w:ascii="Times New Roman" w:eastAsia="Times New Roman" w:hAnsi="Times New Roman" w:cs="Times New Roman"/>
          <w:b/>
          <w:bCs/>
          <w:sz w:val="24"/>
          <w:szCs w:val="24"/>
        </w:rPr>
        <w:t>5.4</w:t>
      </w:r>
      <w:r w:rsidRPr="002C4A8D">
        <w:rPr>
          <w:rFonts w:ascii="Times New Roman" w:eastAsia="Times New Roman" w:hAnsi="Times New Roman" w:cs="Times New Roman"/>
          <w:sz w:val="24"/>
          <w:szCs w:val="24"/>
        </w:rPr>
        <w:t xml:space="preserve"> Изобразить временные диаграммы работы вычитающего счётчика. </w:t>
      </w:r>
      <w:r w:rsidRPr="002C4A8D">
        <w:rPr>
          <w:rFonts w:ascii="Times New Roman" w:eastAsia="Times New Roman" w:hAnsi="Times New Roman" w:cs="Times New Roman"/>
          <w:sz w:val="24"/>
          <w:szCs w:val="24"/>
        </w:rPr>
        <w:br/>
      </w:r>
      <w:r w:rsidRPr="002C4A8D">
        <w:rPr>
          <w:rFonts w:ascii="Times New Roman" w:eastAsia="Times New Roman" w:hAnsi="Times New Roman" w:cs="Times New Roman"/>
          <w:b/>
          <w:bCs/>
          <w:sz w:val="24"/>
          <w:szCs w:val="24"/>
        </w:rPr>
        <w:t>5.5</w:t>
      </w:r>
      <w:r w:rsidRPr="002C4A8D">
        <w:rPr>
          <w:rFonts w:ascii="Times New Roman" w:eastAsia="Times New Roman" w:hAnsi="Times New Roman" w:cs="Times New Roman"/>
          <w:sz w:val="24"/>
          <w:szCs w:val="24"/>
        </w:rPr>
        <w:t xml:space="preserve"> Объяснить принцип работы счётчика с произвольным модулем счёта. </w:t>
      </w:r>
      <w:r w:rsidRPr="002C4A8D">
        <w:rPr>
          <w:rFonts w:ascii="Times New Roman" w:eastAsia="Times New Roman" w:hAnsi="Times New Roman" w:cs="Times New Roman"/>
          <w:sz w:val="24"/>
          <w:szCs w:val="24"/>
        </w:rPr>
        <w:br/>
      </w:r>
      <w:r w:rsidRPr="002C4A8D">
        <w:rPr>
          <w:rFonts w:ascii="Times New Roman" w:eastAsia="Times New Roman" w:hAnsi="Times New Roman" w:cs="Times New Roman"/>
          <w:b/>
          <w:bCs/>
          <w:sz w:val="24"/>
          <w:szCs w:val="24"/>
        </w:rPr>
        <w:t>5.6</w:t>
      </w:r>
      <w:r w:rsidRPr="002C4A8D">
        <w:rPr>
          <w:rFonts w:ascii="Times New Roman" w:eastAsia="Times New Roman" w:hAnsi="Times New Roman" w:cs="Times New Roman"/>
          <w:sz w:val="24"/>
          <w:szCs w:val="24"/>
        </w:rPr>
        <w:t xml:space="preserve"> Рассказать о классификации счётчиков. </w:t>
      </w:r>
      <w:r w:rsidRPr="002C4A8D">
        <w:rPr>
          <w:rFonts w:ascii="Times New Roman" w:eastAsia="Times New Roman" w:hAnsi="Times New Roman" w:cs="Times New Roman"/>
          <w:sz w:val="24"/>
          <w:szCs w:val="24"/>
        </w:rPr>
        <w:br/>
      </w:r>
      <w:r w:rsidRPr="002C4A8D">
        <w:rPr>
          <w:rFonts w:ascii="Times New Roman" w:eastAsia="Times New Roman" w:hAnsi="Times New Roman" w:cs="Times New Roman"/>
          <w:b/>
          <w:bCs/>
          <w:sz w:val="24"/>
          <w:szCs w:val="24"/>
        </w:rPr>
        <w:t>5.7</w:t>
      </w:r>
      <w:r w:rsidRPr="002C4A8D">
        <w:rPr>
          <w:rFonts w:ascii="Times New Roman" w:eastAsia="Times New Roman" w:hAnsi="Times New Roman" w:cs="Times New Roman"/>
          <w:sz w:val="24"/>
          <w:szCs w:val="24"/>
        </w:rPr>
        <w:t xml:space="preserve"> Где применяются счётчики? </w:t>
      </w:r>
    </w:p>
    <w:p w:rsidR="009E6854" w:rsidRDefault="009E6854" w:rsidP="002C4A8D">
      <w:pPr>
        <w:spacing w:after="0" w:line="288" w:lineRule="auto"/>
      </w:pPr>
    </w:p>
    <w:sectPr w:rsidR="009E6854" w:rsidSect="002C4A8D">
      <w:pgSz w:w="11906" w:h="16838"/>
      <w:pgMar w:top="567" w:right="567"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E0656"/>
    <w:multiLevelType w:val="multilevel"/>
    <w:tmpl w:val="6B50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63653"/>
    <w:multiLevelType w:val="multilevel"/>
    <w:tmpl w:val="C996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161C3B"/>
    <w:multiLevelType w:val="multilevel"/>
    <w:tmpl w:val="8818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AB48CA"/>
    <w:multiLevelType w:val="multilevel"/>
    <w:tmpl w:val="7F1C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useFELayout/>
  </w:compat>
  <w:rsids>
    <w:rsidRoot w:val="002C4A8D"/>
    <w:rsid w:val="002C4A8D"/>
    <w:rsid w:val="009E685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C4A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4A8D"/>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2C4A8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2C4A8D"/>
    <w:rPr>
      <w:color w:val="0000FF"/>
      <w:u w:val="single"/>
    </w:rPr>
  </w:style>
  <w:style w:type="character" w:styleId="a5">
    <w:name w:val="Strong"/>
    <w:basedOn w:val="a0"/>
    <w:uiPriority w:val="22"/>
    <w:qFormat/>
    <w:rsid w:val="002C4A8D"/>
    <w:rPr>
      <w:b/>
      <w:bCs/>
    </w:rPr>
  </w:style>
  <w:style w:type="paragraph" w:styleId="a6">
    <w:name w:val="Balloon Text"/>
    <w:basedOn w:val="a"/>
    <w:link w:val="a7"/>
    <w:uiPriority w:val="99"/>
    <w:semiHidden/>
    <w:unhideWhenUsed/>
    <w:rsid w:val="002C4A8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C4A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04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labfor.ru/img/leso2_metod/ris2_6.10.p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abfor.ru/online/fpga" TargetMode="External"/><Relationship Id="rId11" Type="http://schemas.openxmlformats.org/officeDocument/2006/relationships/image" Target="media/image5.png"/><Relationship Id="rId5" Type="http://schemas.openxmlformats.org/officeDocument/2006/relationships/hyperlink" Target="http://www.labfor.ru/devices/leso2" TargetMode="External"/><Relationship Id="rId15" Type="http://schemas.openxmlformats.org/officeDocument/2006/relationships/hyperlink" Target="http://www.labfor.ru/guidance/digital-leso2/debounc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1201</Words>
  <Characters>6847</Characters>
  <Application>Microsoft Office Word</Application>
  <DocSecurity>0</DocSecurity>
  <Lines>57</Lines>
  <Paragraphs>16</Paragraphs>
  <ScaleCrop>false</ScaleCrop>
  <Company/>
  <LinksUpToDate>false</LinksUpToDate>
  <CharactersWithSpaces>8032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2</cp:revision>
  <dcterms:created xsi:type="dcterms:W3CDTF">2013-05-13T07:35:00Z</dcterms:created>
  <dcterms:modified xsi:type="dcterms:W3CDTF">2013-05-13T07:35:00Z</dcterms:modified>
</cp:coreProperties>
</file>