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5C" w:rsidRDefault="00EE2676">
      <w:pPr>
        <w:rPr>
          <w:rStyle w:val="af0"/>
        </w:rPr>
      </w:pPr>
      <w:r w:rsidRPr="00EE2676">
        <w:rPr>
          <w:i/>
          <w:iCs/>
        </w:rPr>
        <w:t>What is the official name of the country?</w:t>
      </w:r>
      <w:r w:rsidR="00836316">
        <w:rPr>
          <w:i/>
          <w:iCs/>
        </w:rPr>
        <w:t xml:space="preserve"> </w:t>
      </w:r>
      <w:sdt>
        <w:sdtPr>
          <w:rPr>
            <w:rStyle w:val="af0"/>
          </w:rPr>
          <w:id w:val="879987"/>
          <w:placeholder>
            <w:docPart w:val="DefaultPlaceholder_22675704"/>
          </w:placeholder>
          <w:showingPlcHdr/>
          <w:dropDownList>
            <w:listItem w:displayText="the Upside-down world" w:value="the Upside-down world"/>
            <w:listItem w:displayText="the Commonwealth of Australia" w:value="the Commonwealth of Australia"/>
            <w:listItem w:displayText="Australia" w:value="Australia"/>
          </w:dropDownList>
        </w:sdtPr>
        <w:sdtEndPr>
          <w:rPr>
            <w:rStyle w:val="a0"/>
            <w:b w:val="0"/>
            <w:bCs w:val="0"/>
            <w:color w:val="auto"/>
          </w:rPr>
        </w:sdtEndPr>
        <w:sdtContent>
          <w:r w:rsidRPr="00EF5071">
            <w:rPr>
              <w:rStyle w:val="af4"/>
            </w:rPr>
            <w:t>Выберите элемент.</w:t>
          </w:r>
        </w:sdtContent>
      </w:sdt>
    </w:p>
    <w:p w:rsidR="00836316" w:rsidRDefault="0029714D" w:rsidP="00836316">
      <w:r w:rsidRPr="00EE2676">
        <w:rPr>
          <w:i/>
          <w:iCs/>
        </w:rPr>
        <w:t>What is the capital of the country?</w:t>
      </w:r>
      <w:r w:rsidR="00836316">
        <w:rPr>
          <w:i/>
          <w:iCs/>
        </w:rPr>
        <w:t xml:space="preserve"> </w:t>
      </w:r>
      <w:sdt>
        <w:sdtPr>
          <w:rPr>
            <w:rStyle w:val="af0"/>
          </w:rPr>
          <w:id w:val="880016"/>
          <w:placeholder>
            <w:docPart w:val="DefaultPlaceholder_22675704"/>
          </w:placeholder>
          <w:showingPlcHdr/>
          <w:dropDownList>
            <w:listItem w:displayText="Melbourne" w:value="Melbourne"/>
            <w:listItem w:displayText="Sidney" w:value="Sidney"/>
            <w:listItem w:displayText="Canberra" w:value="Canberra"/>
          </w:dropDownList>
        </w:sdtPr>
        <w:sdtEndPr>
          <w:rPr>
            <w:rStyle w:val="a0"/>
            <w:b w:val="0"/>
            <w:bCs w:val="0"/>
            <w:color w:val="auto"/>
          </w:rPr>
        </w:sdtEndPr>
        <w:sdtContent>
          <w:r w:rsidR="00EE2676" w:rsidRPr="00EF5071">
            <w:rPr>
              <w:rStyle w:val="af4"/>
            </w:rPr>
            <w:t>Выберите элемент.</w:t>
          </w:r>
        </w:sdtContent>
      </w:sdt>
    </w:p>
    <w:p w:rsidR="00000000" w:rsidRPr="00836316" w:rsidRDefault="0029714D" w:rsidP="00836316">
      <w:pPr>
        <w:rPr>
          <w:i/>
        </w:rPr>
      </w:pPr>
      <w:r w:rsidRPr="00836316">
        <w:rPr>
          <w:i/>
        </w:rPr>
        <w:t xml:space="preserve">Ezra USA is </w:t>
      </w:r>
      <w:proofErr w:type="gramStart"/>
      <w:r w:rsidRPr="00836316">
        <w:rPr>
          <w:i/>
        </w:rPr>
        <w:t>a</w:t>
      </w:r>
      <w:proofErr w:type="gramEnd"/>
      <w:r w:rsidRPr="00836316">
        <w:rPr>
          <w:i/>
        </w:rPr>
        <w:t xml:space="preserve"> international Jewish </w:t>
      </w:r>
      <w:sdt>
        <w:sdtPr>
          <w:rPr>
            <w:i/>
          </w:rPr>
          <w:id w:val="880020"/>
          <w:placeholder>
            <w:docPart w:val="674BBE983AD34548A947330E98C475EB"/>
          </w:placeholder>
          <w:showingPlcHdr/>
          <w:dropDownList>
            <w:listItem w:displayText="Adult" w:value="Adult"/>
            <w:listItem w:displayText="youth and student" w:value="youth and student"/>
            <w:listItem w:displayText="political" w:value="political"/>
          </w:dropDownList>
        </w:sdtPr>
        <w:sdtContent>
          <w:r w:rsidR="00836316" w:rsidRPr="00EF5071">
            <w:rPr>
              <w:rStyle w:val="af4"/>
            </w:rPr>
            <w:t>Выберите элемент.</w:t>
          </w:r>
        </w:sdtContent>
      </w:sdt>
      <w:r w:rsidR="00836316">
        <w:rPr>
          <w:i/>
        </w:rPr>
        <w:t xml:space="preserve"> </w:t>
      </w:r>
      <w:proofErr w:type="gramStart"/>
      <w:r w:rsidRPr="00836316">
        <w:rPr>
          <w:i/>
        </w:rPr>
        <w:t>organization</w:t>
      </w:r>
      <w:proofErr w:type="gramEnd"/>
      <w:r w:rsidRPr="00836316">
        <w:rPr>
          <w:i/>
        </w:rPr>
        <w:t xml:space="preserve"> with tens of</w:t>
      </w:r>
      <w:r w:rsidRPr="00836316">
        <w:rPr>
          <w:i/>
        </w:rPr>
        <w:t xml:space="preserve"> thousands of participants</w:t>
      </w:r>
      <w:r w:rsidRPr="00836316">
        <w:rPr>
          <w:i/>
        </w:rPr>
        <w:t>.</w:t>
      </w:r>
      <w:r w:rsidR="00836316">
        <w:rPr>
          <w:i/>
        </w:rPr>
        <w:t xml:space="preserve"> </w:t>
      </w:r>
    </w:p>
    <w:p w:rsidR="00000000" w:rsidRPr="00836316" w:rsidRDefault="0029714D" w:rsidP="00836316">
      <w:pPr>
        <w:rPr>
          <w:i/>
          <w:lang w:val="ru-RU"/>
        </w:rPr>
      </w:pPr>
      <w:r w:rsidRPr="00836316">
        <w:rPr>
          <w:i/>
        </w:rPr>
        <w:t>Who killed Medusa?</w:t>
      </w:r>
      <w:r w:rsidR="00836316">
        <w:rPr>
          <w:i/>
        </w:rPr>
        <w:t xml:space="preserve"> </w:t>
      </w:r>
      <w:sdt>
        <w:sdtPr>
          <w:rPr>
            <w:i/>
          </w:rPr>
          <w:id w:val="880024"/>
          <w:placeholder>
            <w:docPart w:val="DefaultPlaceholder_22675704"/>
          </w:placeholder>
          <w:showingPlcHdr/>
          <w:dropDownList>
            <w:listItem w:displayText="Zeus" w:value="Zeus"/>
            <w:listItem w:displayText="Perseus" w:value="Perseus"/>
            <w:listItem w:displayText="Heracles" w:value="Heracles"/>
          </w:dropDownList>
        </w:sdtPr>
        <w:sdtContent>
          <w:r w:rsidR="00836316" w:rsidRPr="00EF5071">
            <w:rPr>
              <w:rStyle w:val="af4"/>
            </w:rPr>
            <w:t>Выберите элемент.</w:t>
          </w:r>
        </w:sdtContent>
      </w:sdt>
    </w:p>
    <w:p w:rsidR="00EE2676" w:rsidRPr="00EE2676" w:rsidRDefault="00EE2676"/>
    <w:sectPr w:rsidR="00EE2676" w:rsidRPr="00EE2676" w:rsidSect="003B6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819BF"/>
    <w:multiLevelType w:val="hybridMultilevel"/>
    <w:tmpl w:val="2A14B844"/>
    <w:lvl w:ilvl="0" w:tplc="8C948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352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98E4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D32C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EF44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BE6D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F0C5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F180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B25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66DA7D49"/>
    <w:multiLevelType w:val="hybridMultilevel"/>
    <w:tmpl w:val="3724AD4C"/>
    <w:lvl w:ilvl="0" w:tplc="C9704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558C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F7C4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8403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0600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572D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A966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AD84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312E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6CE01145"/>
    <w:multiLevelType w:val="hybridMultilevel"/>
    <w:tmpl w:val="67D4A328"/>
    <w:lvl w:ilvl="0" w:tplc="BB763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F06C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E32F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BA2C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E4A3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FF69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E807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772C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73EB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E2676"/>
    <w:rsid w:val="0029714D"/>
    <w:rsid w:val="003B645C"/>
    <w:rsid w:val="00836316"/>
    <w:rsid w:val="00C15100"/>
    <w:rsid w:val="00C661A1"/>
    <w:rsid w:val="00EE2676"/>
    <w:rsid w:val="00F8031B"/>
    <w:rsid w:val="00FD0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676"/>
  </w:style>
  <w:style w:type="paragraph" w:styleId="1">
    <w:name w:val="heading 1"/>
    <w:basedOn w:val="a"/>
    <w:next w:val="a"/>
    <w:link w:val="10"/>
    <w:uiPriority w:val="9"/>
    <w:qFormat/>
    <w:rsid w:val="00EE26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6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6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6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6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6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D5D5D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6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6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D5D5D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E26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E26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EE2676"/>
    <w:rPr>
      <w:b/>
      <w:bCs/>
    </w:rPr>
  </w:style>
  <w:style w:type="character" w:styleId="a6">
    <w:name w:val="Emphasis"/>
    <w:basedOn w:val="a0"/>
    <w:uiPriority w:val="20"/>
    <w:qFormat/>
    <w:rsid w:val="00EE2676"/>
    <w:rPr>
      <w:i/>
      <w:iCs/>
    </w:rPr>
  </w:style>
  <w:style w:type="character" w:styleId="a7">
    <w:name w:val="Subtle Emphasis"/>
    <w:basedOn w:val="a0"/>
    <w:uiPriority w:val="19"/>
    <w:qFormat/>
    <w:rsid w:val="00EE2676"/>
    <w:rPr>
      <w:i/>
      <w:iCs/>
      <w:color w:val="939393" w:themeColor="text1" w:themeTint="7F"/>
    </w:rPr>
  </w:style>
  <w:style w:type="character" w:styleId="a8">
    <w:name w:val="Book Title"/>
    <w:basedOn w:val="a0"/>
    <w:uiPriority w:val="33"/>
    <w:qFormat/>
    <w:rsid w:val="00EE267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EE2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E2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26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E26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E26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EE26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E2676"/>
    <w:rPr>
      <w:rFonts w:asciiTheme="majorHAnsi" w:eastAsiaTheme="majorEastAsia" w:hAnsiTheme="majorHAnsi" w:cstheme="majorBidi"/>
      <w:i/>
      <w:iCs/>
      <w:color w:val="5D5D5D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EE26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EE2676"/>
    <w:rPr>
      <w:rFonts w:asciiTheme="majorHAnsi" w:eastAsiaTheme="majorEastAsia" w:hAnsiTheme="majorHAnsi" w:cstheme="majorBidi"/>
      <w:i/>
      <w:iCs/>
      <w:color w:val="5D5D5D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EE26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EE26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EE26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No Spacing"/>
    <w:uiPriority w:val="1"/>
    <w:qFormat/>
    <w:rsid w:val="00EE2676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EE267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2676"/>
    <w:rPr>
      <w:i/>
      <w:iCs/>
      <w:color w:val="282828" w:themeColor="text1"/>
    </w:rPr>
  </w:style>
  <w:style w:type="character" w:customStyle="1" w:styleId="22">
    <w:name w:val="Цитата 2 Знак"/>
    <w:basedOn w:val="a0"/>
    <w:link w:val="21"/>
    <w:uiPriority w:val="29"/>
    <w:rsid w:val="00EE2676"/>
    <w:rPr>
      <w:i/>
      <w:iCs/>
      <w:color w:val="282828" w:themeColor="text1"/>
    </w:rPr>
  </w:style>
  <w:style w:type="paragraph" w:styleId="ae">
    <w:name w:val="Intense Quote"/>
    <w:basedOn w:val="a"/>
    <w:next w:val="a"/>
    <w:link w:val="af"/>
    <w:uiPriority w:val="30"/>
    <w:qFormat/>
    <w:rsid w:val="00EE26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EE2676"/>
    <w:rPr>
      <w:b/>
      <w:bCs/>
      <w:i/>
      <w:iCs/>
      <w:color w:val="4F81BD" w:themeColor="accent1"/>
    </w:rPr>
  </w:style>
  <w:style w:type="character" w:styleId="af0">
    <w:name w:val="Intense Emphasis"/>
    <w:basedOn w:val="a0"/>
    <w:uiPriority w:val="21"/>
    <w:qFormat/>
    <w:rsid w:val="00EE2676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E2676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E2676"/>
    <w:rPr>
      <w:b/>
      <w:bCs/>
      <w:smallCaps/>
      <w:color w:val="C0504D" w:themeColor="accent2"/>
      <w:spacing w:val="5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EE2676"/>
    <w:pPr>
      <w:outlineLvl w:val="9"/>
    </w:pPr>
  </w:style>
  <w:style w:type="character" w:styleId="af4">
    <w:name w:val="Placeholder Text"/>
    <w:basedOn w:val="a0"/>
    <w:uiPriority w:val="99"/>
    <w:semiHidden/>
    <w:rsid w:val="00EE2676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EE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E2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74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408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931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825123-1308-4F02-B4F3-A5987AAB3AC1}"/>
      </w:docPartPr>
      <w:docPartBody>
        <w:p w:rsidR="00000000" w:rsidRDefault="00ED441E">
          <w:r w:rsidRPr="00EF5071">
            <w:rPr>
              <w:rStyle w:val="a3"/>
            </w:rPr>
            <w:t>Выберите элемент.</w:t>
          </w:r>
        </w:p>
      </w:docPartBody>
    </w:docPart>
    <w:docPart>
      <w:docPartPr>
        <w:name w:val="674BBE983AD34548A947330E98C475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8D4346-8F06-4B50-A366-7DEEE096B751}"/>
      </w:docPartPr>
      <w:docPartBody>
        <w:p w:rsidR="00000000" w:rsidRDefault="00ED441E" w:rsidP="00ED441E">
          <w:pPr>
            <w:pStyle w:val="674BBE983AD34548A947330E98C475EB"/>
          </w:pPr>
          <w:r w:rsidRPr="00EF5071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D441E"/>
    <w:rsid w:val="006468F4"/>
    <w:rsid w:val="00ED4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441E"/>
    <w:rPr>
      <w:color w:val="808080"/>
    </w:rPr>
  </w:style>
  <w:style w:type="paragraph" w:customStyle="1" w:styleId="674BBE983AD34548A947330E98C475EB">
    <w:name w:val="674BBE983AD34548A947330E98C475EB"/>
    <w:rsid w:val="00ED441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2018-09-18T18:12:00Z</dcterms:created>
  <dcterms:modified xsi:type="dcterms:W3CDTF">2018-09-18T18:44:00Z</dcterms:modified>
</cp:coreProperties>
</file>