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543C3" w14:textId="77777777" w:rsidR="009C16CE" w:rsidRPr="00BF23DD" w:rsidRDefault="009C16CE" w:rsidP="009C16CE">
      <w:pPr>
        <w:jc w:val="center"/>
        <w:rPr>
          <w:rFonts w:cs="Times New Roman"/>
          <w:szCs w:val="28"/>
        </w:rPr>
      </w:pPr>
      <w:bookmarkStart w:id="0" w:name="_Toc113749292"/>
      <w:r w:rsidRPr="00BF23DD">
        <w:rPr>
          <w:rFonts w:cs="Times New Roman"/>
          <w:szCs w:val="28"/>
        </w:rPr>
        <w:t>МИНИСТЕРСТВО НАУКИ И ВЫСШЕГО ОБРАЗОВАНИЯ</w:t>
      </w:r>
      <w:bookmarkEnd w:id="0"/>
    </w:p>
    <w:p w14:paraId="00A556CD" w14:textId="77777777" w:rsidR="009C16CE" w:rsidRPr="00BF23DD" w:rsidRDefault="009C16CE" w:rsidP="009C16CE">
      <w:pPr>
        <w:jc w:val="center"/>
        <w:rPr>
          <w:rFonts w:cs="Times New Roman"/>
          <w:szCs w:val="28"/>
        </w:rPr>
      </w:pPr>
      <w:bookmarkStart w:id="1" w:name="_Toc113749293"/>
      <w:r w:rsidRPr="00BF23DD">
        <w:rPr>
          <w:rFonts w:cs="Times New Roman"/>
          <w:szCs w:val="28"/>
        </w:rPr>
        <w:t>РОССИЙСКОЙ ФЕДЕРАЦИИ</w:t>
      </w:r>
      <w:bookmarkEnd w:id="1"/>
    </w:p>
    <w:p w14:paraId="61FFAA79" w14:textId="77777777" w:rsidR="009C16CE" w:rsidRPr="00BF23DD" w:rsidRDefault="009C16CE" w:rsidP="009C16CE">
      <w:pPr>
        <w:jc w:val="center"/>
        <w:rPr>
          <w:rFonts w:cs="Times New Roman"/>
          <w:szCs w:val="28"/>
        </w:rPr>
      </w:pPr>
    </w:p>
    <w:p w14:paraId="283BC00C" w14:textId="77777777" w:rsidR="009C16CE" w:rsidRDefault="009C16CE" w:rsidP="009C16CE">
      <w:pPr>
        <w:jc w:val="center"/>
        <w:rPr>
          <w:rFonts w:cs="Times New Roman"/>
          <w:szCs w:val="28"/>
        </w:rPr>
      </w:pPr>
      <w:bookmarkStart w:id="2" w:name="_Toc113749294"/>
      <w:r w:rsidRPr="007A29AE">
        <w:rPr>
          <w:rFonts w:cs="Times New Roman"/>
        </w:rPr>
        <w:t>ФЕДЕРАЛЬНОЕ ГОСУДАРСТВЕННОЕ АВТОНОМНОЕ ОБРАЗОВАТЕЛЬНОЕ УЧРЕЖДЕНИЕ ВЫСШЕГО ОБРАЗОВАНИЯ</w:t>
      </w:r>
    </w:p>
    <w:p w14:paraId="1743545E" w14:textId="77777777" w:rsidR="009C16CE" w:rsidRPr="00BF23DD" w:rsidRDefault="009C16CE" w:rsidP="009C16CE">
      <w:pPr>
        <w:jc w:val="center"/>
        <w:rPr>
          <w:rFonts w:cs="Times New Roman"/>
          <w:szCs w:val="28"/>
        </w:rPr>
      </w:pPr>
      <w:r w:rsidRPr="00BF23DD">
        <w:rPr>
          <w:rFonts w:cs="Times New Roman"/>
          <w:szCs w:val="28"/>
        </w:rPr>
        <w:t>«Национальная научно-образовательная корпорация ИТМО»</w:t>
      </w:r>
      <w:bookmarkEnd w:id="2"/>
    </w:p>
    <w:p w14:paraId="0D0862FB" w14:textId="77777777" w:rsidR="009C16CE" w:rsidRPr="00BF23DD" w:rsidRDefault="009C16CE" w:rsidP="009C16CE">
      <w:pPr>
        <w:jc w:val="center"/>
        <w:rPr>
          <w:rFonts w:cs="Times New Roman"/>
          <w:szCs w:val="28"/>
        </w:rPr>
      </w:pPr>
    </w:p>
    <w:p w14:paraId="15C9FFF1" w14:textId="77777777" w:rsidR="009C16CE" w:rsidRPr="00A775DC" w:rsidRDefault="009C16CE" w:rsidP="009C16CE">
      <w:pPr>
        <w:jc w:val="center"/>
        <w:rPr>
          <w:rFonts w:cs="Times New Roman"/>
          <w:caps/>
          <w:szCs w:val="28"/>
        </w:rPr>
      </w:pPr>
      <w:bookmarkStart w:id="3" w:name="_Toc113749295"/>
      <w:r w:rsidRPr="00A775DC">
        <w:rPr>
          <w:rFonts w:cs="Times New Roman"/>
          <w:caps/>
          <w:szCs w:val="28"/>
        </w:rPr>
        <w:t xml:space="preserve">Факультет </w:t>
      </w:r>
      <w:bookmarkEnd w:id="3"/>
      <w:r>
        <w:rPr>
          <w:rFonts w:cs="Times New Roman"/>
          <w:caps/>
          <w:szCs w:val="28"/>
        </w:rPr>
        <w:t>Программной инженерии и компьютерной техники</w:t>
      </w:r>
    </w:p>
    <w:p w14:paraId="016C8258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3AD10984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0066D27E" w14:textId="77777777" w:rsidR="009C16CE" w:rsidRDefault="009C16CE" w:rsidP="009C16CE">
      <w:pPr>
        <w:jc w:val="center"/>
        <w:rPr>
          <w:rFonts w:cs="Times New Roman"/>
          <w:sz w:val="40"/>
          <w:szCs w:val="40"/>
        </w:rPr>
      </w:pPr>
    </w:p>
    <w:p w14:paraId="03A5D9EF" w14:textId="77777777" w:rsidR="009C16CE" w:rsidRDefault="009C16CE" w:rsidP="009C16CE">
      <w:pPr>
        <w:jc w:val="center"/>
        <w:rPr>
          <w:rFonts w:cs="Times New Roman"/>
          <w:sz w:val="40"/>
          <w:szCs w:val="40"/>
        </w:rPr>
      </w:pPr>
    </w:p>
    <w:p w14:paraId="0CA6551C" w14:textId="128342AE" w:rsidR="009C16CE" w:rsidRPr="00213BCB" w:rsidRDefault="009C16CE" w:rsidP="009C16CE">
      <w:pPr>
        <w:jc w:val="center"/>
        <w:rPr>
          <w:rFonts w:cs="Times New Roman"/>
          <w:sz w:val="48"/>
          <w:szCs w:val="48"/>
        </w:rPr>
      </w:pPr>
      <w:bookmarkStart w:id="4" w:name="_Toc113749296"/>
      <w:r w:rsidRPr="00213BCB">
        <w:rPr>
          <w:rFonts w:cs="Times New Roman"/>
          <w:sz w:val="48"/>
          <w:szCs w:val="48"/>
        </w:rPr>
        <w:t>Лабораторная работа №</w:t>
      </w:r>
      <w:bookmarkEnd w:id="4"/>
      <w:r>
        <w:rPr>
          <w:rFonts w:cs="Times New Roman"/>
          <w:sz w:val="48"/>
          <w:szCs w:val="48"/>
        </w:rPr>
        <w:t>5</w:t>
      </w:r>
    </w:p>
    <w:p w14:paraId="641BC642" w14:textId="77777777" w:rsidR="009C16CE" w:rsidRPr="00005010" w:rsidRDefault="009C16CE" w:rsidP="009C16CE">
      <w:pPr>
        <w:jc w:val="center"/>
        <w:rPr>
          <w:rFonts w:cs="Times New Roman"/>
          <w:sz w:val="32"/>
          <w:szCs w:val="32"/>
        </w:rPr>
      </w:pPr>
      <w:bookmarkStart w:id="5" w:name="_Toc113749297"/>
      <w:r w:rsidRPr="00005010">
        <w:rPr>
          <w:rFonts w:cs="Times New Roman"/>
          <w:sz w:val="32"/>
          <w:szCs w:val="32"/>
        </w:rPr>
        <w:t>По дисциплине</w:t>
      </w:r>
      <w:bookmarkEnd w:id="5"/>
    </w:p>
    <w:p w14:paraId="1891B6A5" w14:textId="289027A7" w:rsidR="009C16CE" w:rsidRPr="00213BCB" w:rsidRDefault="009C16CE" w:rsidP="009C16CE">
      <w:pPr>
        <w:jc w:val="center"/>
        <w:rPr>
          <w:rFonts w:cs="Times New Roman"/>
          <w:sz w:val="38"/>
          <w:szCs w:val="38"/>
        </w:rPr>
      </w:pPr>
      <w:bookmarkStart w:id="6" w:name="_Toc113749298"/>
      <w:r w:rsidRPr="00213BCB">
        <w:rPr>
          <w:rFonts w:cs="Times New Roman"/>
          <w:sz w:val="38"/>
          <w:szCs w:val="38"/>
        </w:rPr>
        <w:t>«</w:t>
      </w:r>
      <w:r>
        <w:rPr>
          <w:rFonts w:cs="Times New Roman"/>
          <w:sz w:val="38"/>
          <w:szCs w:val="38"/>
        </w:rPr>
        <w:t>Информатика</w:t>
      </w:r>
      <w:r w:rsidRPr="00213BCB">
        <w:rPr>
          <w:rFonts w:cs="Times New Roman"/>
          <w:sz w:val="38"/>
          <w:szCs w:val="38"/>
        </w:rPr>
        <w:t>»</w:t>
      </w:r>
      <w:bookmarkEnd w:id="6"/>
    </w:p>
    <w:p w14:paraId="29189FE0" w14:textId="77777777" w:rsidR="009C16CE" w:rsidRPr="00005010" w:rsidRDefault="009C16CE" w:rsidP="009C16CE">
      <w:pPr>
        <w:jc w:val="center"/>
        <w:rPr>
          <w:rFonts w:cs="Times New Roman"/>
          <w:sz w:val="40"/>
          <w:szCs w:val="40"/>
        </w:rPr>
      </w:pPr>
    </w:p>
    <w:p w14:paraId="30BA163D" w14:textId="205953A9" w:rsidR="009C16CE" w:rsidRPr="009C16CE" w:rsidRDefault="009C16CE" w:rsidP="009C16CE">
      <w:pPr>
        <w:jc w:val="center"/>
        <w:rPr>
          <w:rFonts w:cs="Times New Roman"/>
          <w:sz w:val="40"/>
          <w:szCs w:val="40"/>
        </w:rPr>
      </w:pPr>
      <w:bookmarkStart w:id="7" w:name="_Toc113749299"/>
      <w:r w:rsidRPr="00005010">
        <w:rPr>
          <w:rFonts w:cs="Times New Roman"/>
          <w:sz w:val="40"/>
          <w:szCs w:val="40"/>
        </w:rPr>
        <w:t>Вариант №</w:t>
      </w:r>
      <w:bookmarkEnd w:id="7"/>
      <w:r>
        <w:rPr>
          <w:rFonts w:cs="Times New Roman"/>
          <w:sz w:val="40"/>
          <w:szCs w:val="40"/>
        </w:rPr>
        <w:t>16</w:t>
      </w:r>
    </w:p>
    <w:p w14:paraId="6DF3EF09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4226140C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49DBD9DD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1241D465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027DE9C2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337D5A65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6B01A0E5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3886579F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14DC2DEE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5DDABBA8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2B5DFEB7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50016E6C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61F60B0F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371338E2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777A084B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1F9D2F6B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6C30CD3F" w14:textId="77777777" w:rsidR="009C16CE" w:rsidRDefault="009C16CE" w:rsidP="009C16CE">
      <w:pPr>
        <w:jc w:val="center"/>
        <w:rPr>
          <w:rFonts w:cs="Times New Roman"/>
          <w:szCs w:val="28"/>
        </w:rPr>
      </w:pPr>
    </w:p>
    <w:p w14:paraId="273EDEA0" w14:textId="411A02DF" w:rsidR="009C16CE" w:rsidRPr="00C3352C" w:rsidRDefault="009C16CE" w:rsidP="009C16CE">
      <w:pPr>
        <w:jc w:val="right"/>
        <w:rPr>
          <w:rFonts w:cs="Times New Roman"/>
          <w:b/>
          <w:bCs/>
          <w:sz w:val="32"/>
          <w:szCs w:val="32"/>
        </w:rPr>
      </w:pPr>
      <w:bookmarkStart w:id="8" w:name="_Toc113749300"/>
      <w:r w:rsidRPr="001D2326">
        <w:rPr>
          <w:rFonts w:cs="Times New Roman"/>
          <w:b/>
          <w:bCs/>
          <w:sz w:val="32"/>
          <w:szCs w:val="32"/>
        </w:rPr>
        <w:t xml:space="preserve">               </w:t>
      </w:r>
      <w:r w:rsidRPr="00C3352C">
        <w:rPr>
          <w:rFonts w:cs="Times New Roman"/>
          <w:b/>
          <w:bCs/>
          <w:sz w:val="32"/>
          <w:szCs w:val="32"/>
        </w:rPr>
        <w:t>Выполнил</w:t>
      </w:r>
      <w:r>
        <w:rPr>
          <w:rFonts w:cs="Times New Roman"/>
          <w:b/>
          <w:bCs/>
          <w:sz w:val="32"/>
          <w:szCs w:val="32"/>
          <w:lang w:val="en-US"/>
        </w:rPr>
        <w:t>a</w:t>
      </w:r>
      <w:r w:rsidRPr="00C3352C">
        <w:rPr>
          <w:rFonts w:cs="Times New Roman"/>
          <w:b/>
          <w:bCs/>
          <w:sz w:val="32"/>
          <w:szCs w:val="32"/>
        </w:rPr>
        <w:t>:</w:t>
      </w:r>
      <w:bookmarkEnd w:id="8"/>
    </w:p>
    <w:p w14:paraId="31EF79F7" w14:textId="6A0D4774" w:rsidR="009C16CE" w:rsidRDefault="009C16CE" w:rsidP="009C16CE">
      <w:pPr>
        <w:jc w:val="right"/>
        <w:rPr>
          <w:rFonts w:cs="Times New Roman"/>
          <w:szCs w:val="28"/>
        </w:rPr>
      </w:pPr>
      <w:bookmarkStart w:id="9" w:name="_Toc113749301"/>
      <w:r>
        <w:rPr>
          <w:rFonts w:cs="Times New Roman"/>
          <w:szCs w:val="28"/>
        </w:rPr>
        <w:t xml:space="preserve">Студентка группы </w:t>
      </w:r>
      <w:r>
        <w:rPr>
          <w:rFonts w:cs="Times New Roman"/>
          <w:szCs w:val="28"/>
          <w:lang w:val="en-US"/>
        </w:rPr>
        <w:t>P</w:t>
      </w:r>
      <w:r w:rsidRPr="00F6736D">
        <w:rPr>
          <w:rFonts w:cs="Times New Roman"/>
          <w:szCs w:val="28"/>
        </w:rPr>
        <w:t>3119</w:t>
      </w:r>
      <w:bookmarkEnd w:id="9"/>
    </w:p>
    <w:p w14:paraId="4B26CA67" w14:textId="253A0C19" w:rsidR="009C16CE" w:rsidRPr="00F6736D" w:rsidRDefault="009C16CE" w:rsidP="009C16CE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Петрова Анастасия Александровна</w:t>
      </w:r>
    </w:p>
    <w:p w14:paraId="11C001F0" w14:textId="52ECFC00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  <w:bookmarkStart w:id="10" w:name="_Toc113749303"/>
      <w:r>
        <w:rPr>
          <w:rFonts w:cs="Times New Roman"/>
          <w:b/>
          <w:bCs/>
          <w:sz w:val="32"/>
          <w:szCs w:val="32"/>
        </w:rPr>
        <w:t>П</w:t>
      </w:r>
      <w:r w:rsidRPr="00C3352C">
        <w:rPr>
          <w:rFonts w:cs="Times New Roman"/>
          <w:b/>
          <w:bCs/>
          <w:sz w:val="32"/>
          <w:szCs w:val="32"/>
        </w:rPr>
        <w:t>реподаватель</w:t>
      </w:r>
      <w:bookmarkEnd w:id="10"/>
      <w:r>
        <w:rPr>
          <w:rFonts w:cs="Times New Roman"/>
          <w:b/>
          <w:bCs/>
          <w:sz w:val="32"/>
          <w:szCs w:val="32"/>
          <w:lang w:val="en-US"/>
        </w:rPr>
        <w:t>:</w:t>
      </w:r>
    </w:p>
    <w:p w14:paraId="688C5E1F" w14:textId="6C03A818" w:rsidR="009C16CE" w:rsidRDefault="009C16CE" w:rsidP="009C16CE">
      <w:pPr>
        <w:jc w:val="center"/>
        <w:rPr>
          <w:rFonts w:cs="Times New Roman"/>
          <w:b/>
          <w:bCs/>
          <w:sz w:val="32"/>
          <w:szCs w:val="32"/>
          <w:lang w:val="en-US"/>
        </w:rPr>
      </w:pPr>
    </w:p>
    <w:p w14:paraId="6354A2F1" w14:textId="40FBEC11" w:rsidR="009C16CE" w:rsidRDefault="009C16CE" w:rsidP="009C16CE">
      <w:pPr>
        <w:jc w:val="center"/>
        <w:rPr>
          <w:rFonts w:cs="Times New Roman"/>
          <w:b/>
          <w:bCs/>
          <w:sz w:val="32"/>
          <w:szCs w:val="32"/>
          <w:lang w:val="en-US"/>
        </w:rPr>
      </w:pPr>
    </w:p>
    <w:p w14:paraId="1B9C0CF6" w14:textId="4CAA0977" w:rsidR="009C16CE" w:rsidRDefault="009C16CE" w:rsidP="009C16CE">
      <w:pPr>
        <w:jc w:val="center"/>
        <w:rPr>
          <w:rFonts w:cs="Times New Roman"/>
          <w:b/>
          <w:bCs/>
          <w:sz w:val="32"/>
          <w:szCs w:val="32"/>
          <w:lang w:val="en-US"/>
        </w:rPr>
      </w:pPr>
    </w:p>
    <w:p w14:paraId="6BBA6DA5" w14:textId="3EEED71A" w:rsidR="009C16CE" w:rsidRPr="009C16CE" w:rsidRDefault="009C16CE" w:rsidP="009C16CE">
      <w:pPr>
        <w:jc w:val="center"/>
        <w:rPr>
          <w:rFonts w:cstheme="minorHAnsi"/>
        </w:rPr>
      </w:pPr>
      <w:r w:rsidRPr="009C16CE">
        <w:rPr>
          <w:rFonts w:cstheme="minorHAnsi"/>
        </w:rPr>
        <w:t>Санкт-Петербург, 2021</w:t>
      </w:r>
    </w:p>
    <w:p w14:paraId="586F4946" w14:textId="405AF226" w:rsidR="009C16CE" w:rsidRDefault="009C16CE" w:rsidP="009C16CE">
      <w:pPr>
        <w:jc w:val="center"/>
        <w:rPr>
          <w:rFonts w:cs="Times New Roman"/>
          <w:b/>
          <w:bCs/>
          <w:sz w:val="32"/>
          <w:szCs w:val="32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29777839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55650B3F" w14:textId="77777777" w:rsidR="009C16CE" w:rsidRDefault="009C16CE" w:rsidP="009C16CE">
          <w:pPr>
            <w:pStyle w:val="a3"/>
          </w:pPr>
          <w:r>
            <w:t>Оглавление</w:t>
          </w:r>
        </w:p>
        <w:p w14:paraId="206D4D1A" w14:textId="77777777" w:rsidR="009C16CE" w:rsidRDefault="009C16CE" w:rsidP="009C16CE">
          <w:pPr>
            <w:pStyle w:val="11"/>
            <w:tabs>
              <w:tab w:val="right" w:leader="dot" w:pos="973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9121487" w:history="1">
            <w:r w:rsidRPr="00B42FBE">
              <w:rPr>
                <w:rStyle w:val="a4"/>
                <w:rFonts w:ascii="Times New Roman" w:hAnsi="Times New Roman"/>
                <w:noProof/>
              </w:rPr>
              <w:t>Задание: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_Toc89121487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3906D" w14:textId="77777777" w:rsidR="009C16CE" w:rsidRDefault="00000000" w:rsidP="009C16CE">
          <w:pPr>
            <w:pStyle w:val="21"/>
            <w:tabs>
              <w:tab w:val="right" w:leader="dot" w:pos="9736"/>
            </w:tabs>
            <w:rPr>
              <w:rFonts w:cstheme="minorBidi"/>
              <w:noProof/>
            </w:rPr>
          </w:pPr>
          <w:hyperlink w:anchor="_Toc89121488" w:history="1">
            <w:r w:rsidR="009C16CE" w:rsidRPr="00B42FBE">
              <w:rPr>
                <w:rStyle w:val="a4"/>
                <w:rFonts w:ascii="Times New Roman" w:hAnsi="Times New Roman"/>
                <w:noProof/>
              </w:rPr>
              <w:t>Текст задания</w:t>
            </w:r>
            <w:r w:rsidR="009C16CE" w:rsidRPr="00B42FBE">
              <w:rPr>
                <w:rStyle w:val="a4"/>
                <w:rFonts w:ascii="Times New Roman" w:hAnsi="Times New Roman"/>
                <w:noProof/>
                <w:lang w:val="en-US"/>
              </w:rPr>
              <w:t>:</w:t>
            </w:r>
            <w:r w:rsidR="009C16CE">
              <w:rPr>
                <w:noProof/>
                <w:webHidden/>
              </w:rPr>
              <w:tab/>
            </w:r>
            <w:r w:rsidR="009C16CE">
              <w:rPr>
                <w:noProof/>
                <w:webHidden/>
              </w:rPr>
              <w:fldChar w:fldCharType="begin"/>
            </w:r>
            <w:r w:rsidR="009C16CE">
              <w:rPr>
                <w:noProof/>
                <w:webHidden/>
              </w:rPr>
              <w:instrText xml:space="preserve"> PAGEREF _Toc89121488 \h </w:instrText>
            </w:r>
            <w:r w:rsidR="009C16CE">
              <w:rPr>
                <w:noProof/>
                <w:webHidden/>
              </w:rPr>
            </w:r>
            <w:r w:rsidR="009C16CE">
              <w:rPr>
                <w:noProof/>
                <w:webHidden/>
              </w:rPr>
              <w:fldChar w:fldCharType="separate"/>
            </w:r>
            <w:r w:rsidR="009C16CE">
              <w:rPr>
                <w:noProof/>
                <w:webHidden/>
              </w:rPr>
              <w:t>3</w:t>
            </w:r>
            <w:r w:rsidR="009C16CE">
              <w:rPr>
                <w:noProof/>
                <w:webHidden/>
              </w:rPr>
              <w:fldChar w:fldCharType="end"/>
            </w:r>
          </w:hyperlink>
        </w:p>
        <w:p w14:paraId="01385EFF" w14:textId="77777777" w:rsidR="009C16CE" w:rsidRDefault="00000000" w:rsidP="009C16CE">
          <w:pPr>
            <w:pStyle w:val="11"/>
            <w:tabs>
              <w:tab w:val="right" w:leader="dot" w:pos="9736"/>
            </w:tabs>
            <w:rPr>
              <w:rFonts w:cstheme="minorBidi"/>
              <w:noProof/>
            </w:rPr>
          </w:pPr>
          <w:hyperlink w:anchor="_Toc89121489" w:history="1">
            <w:r w:rsidR="009C16CE" w:rsidRPr="00B42FBE">
              <w:rPr>
                <w:rStyle w:val="a4"/>
                <w:rFonts w:ascii="Times New Roman" w:hAnsi="Times New Roman"/>
                <w:noProof/>
              </w:rPr>
              <w:t>Выполнение:</w:t>
            </w:r>
            <w:r w:rsidR="009C16CE">
              <w:rPr>
                <w:noProof/>
                <w:webHidden/>
              </w:rPr>
              <w:tab/>
            </w:r>
            <w:r w:rsidR="009C16CE">
              <w:rPr>
                <w:noProof/>
                <w:webHidden/>
              </w:rPr>
              <w:fldChar w:fldCharType="begin"/>
            </w:r>
            <w:r w:rsidR="009C16CE">
              <w:rPr>
                <w:noProof/>
                <w:webHidden/>
              </w:rPr>
              <w:instrText xml:space="preserve"> PAGEREF _Toc89121489 \h </w:instrText>
            </w:r>
            <w:r w:rsidR="009C16CE">
              <w:rPr>
                <w:noProof/>
                <w:webHidden/>
              </w:rPr>
            </w:r>
            <w:r w:rsidR="009C16CE">
              <w:rPr>
                <w:noProof/>
                <w:webHidden/>
              </w:rPr>
              <w:fldChar w:fldCharType="separate"/>
            </w:r>
            <w:r w:rsidR="009C16CE">
              <w:rPr>
                <w:noProof/>
                <w:webHidden/>
              </w:rPr>
              <w:t>4</w:t>
            </w:r>
            <w:r w:rsidR="009C16CE">
              <w:rPr>
                <w:noProof/>
                <w:webHidden/>
              </w:rPr>
              <w:fldChar w:fldCharType="end"/>
            </w:r>
          </w:hyperlink>
        </w:p>
        <w:p w14:paraId="6AA1155B" w14:textId="1D22431B" w:rsidR="009C16CE" w:rsidRDefault="00000000" w:rsidP="009C16CE">
          <w:pPr>
            <w:pStyle w:val="11"/>
            <w:tabs>
              <w:tab w:val="right" w:leader="dot" w:pos="9736"/>
            </w:tabs>
            <w:rPr>
              <w:rFonts w:cstheme="minorBidi"/>
              <w:noProof/>
            </w:rPr>
          </w:pPr>
          <w:hyperlink w:anchor="_Toc89121490" w:history="1">
            <w:r w:rsidR="009C16CE" w:rsidRPr="00B42FBE">
              <w:rPr>
                <w:rStyle w:val="a4"/>
                <w:rFonts w:ascii="Times New Roman" w:hAnsi="Times New Roman"/>
                <w:noProof/>
              </w:rPr>
              <w:t>Дополнительное задание №1:</w:t>
            </w:r>
            <w:r w:rsidR="009C16CE">
              <w:rPr>
                <w:noProof/>
                <w:webHidden/>
              </w:rPr>
              <w:tab/>
            </w:r>
            <w:r w:rsidR="001D2326">
              <w:rPr>
                <w:noProof/>
                <w:webHidden/>
              </w:rPr>
              <w:t>6</w:t>
            </w:r>
          </w:hyperlink>
        </w:p>
        <w:p w14:paraId="40BD3128" w14:textId="4D1BD2F5" w:rsidR="009C16CE" w:rsidRDefault="00000000" w:rsidP="009C16CE">
          <w:pPr>
            <w:pStyle w:val="21"/>
            <w:tabs>
              <w:tab w:val="right" w:leader="dot" w:pos="9736"/>
            </w:tabs>
            <w:rPr>
              <w:rFonts w:cstheme="minorBidi"/>
              <w:noProof/>
            </w:rPr>
          </w:pPr>
          <w:hyperlink w:anchor="_Toc89121491" w:history="1">
            <w:r w:rsidR="009C16CE" w:rsidRPr="00B42FBE">
              <w:rPr>
                <w:rStyle w:val="a4"/>
                <w:rFonts w:ascii="Times New Roman" w:hAnsi="Times New Roman"/>
                <w:noProof/>
              </w:rPr>
              <w:t>Текст задания:</w:t>
            </w:r>
            <w:r w:rsidR="009C16CE">
              <w:rPr>
                <w:noProof/>
                <w:webHidden/>
              </w:rPr>
              <w:tab/>
            </w:r>
            <w:r w:rsidR="001D2326">
              <w:rPr>
                <w:noProof/>
                <w:webHidden/>
              </w:rPr>
              <w:t>6</w:t>
            </w:r>
          </w:hyperlink>
        </w:p>
        <w:p w14:paraId="35139C74" w14:textId="1615727C" w:rsidR="009C16CE" w:rsidRDefault="00000000" w:rsidP="009C16CE">
          <w:pPr>
            <w:pStyle w:val="21"/>
            <w:tabs>
              <w:tab w:val="right" w:leader="dot" w:pos="9736"/>
            </w:tabs>
            <w:rPr>
              <w:rFonts w:cstheme="minorBidi"/>
              <w:noProof/>
            </w:rPr>
          </w:pPr>
          <w:hyperlink w:anchor="_Toc89121492" w:history="1">
            <w:r w:rsidR="009C16CE" w:rsidRPr="00B42FBE">
              <w:rPr>
                <w:rStyle w:val="a4"/>
                <w:rFonts w:ascii="Times New Roman" w:hAnsi="Times New Roman"/>
                <w:noProof/>
              </w:rPr>
              <w:t>Выполнение:</w:t>
            </w:r>
            <w:r w:rsidR="009C16CE">
              <w:rPr>
                <w:noProof/>
                <w:webHidden/>
              </w:rPr>
              <w:tab/>
            </w:r>
            <w:r w:rsidR="001D2326">
              <w:rPr>
                <w:noProof/>
                <w:webHidden/>
              </w:rPr>
              <w:t>6</w:t>
            </w:r>
          </w:hyperlink>
        </w:p>
        <w:p w14:paraId="385E6772" w14:textId="57A3E885" w:rsidR="009C16CE" w:rsidRDefault="00000000" w:rsidP="009C16CE">
          <w:pPr>
            <w:pStyle w:val="11"/>
            <w:tabs>
              <w:tab w:val="right" w:leader="dot" w:pos="9736"/>
            </w:tabs>
            <w:rPr>
              <w:rFonts w:cstheme="minorBidi"/>
              <w:noProof/>
            </w:rPr>
          </w:pPr>
          <w:hyperlink w:anchor="_Toc89121499" w:history="1">
            <w:r w:rsidR="009C16CE" w:rsidRPr="00B42FBE">
              <w:rPr>
                <w:rStyle w:val="a4"/>
                <w:rFonts w:ascii="Times New Roman" w:hAnsi="Times New Roman"/>
                <w:noProof/>
              </w:rPr>
              <w:t>Вывод:</w:t>
            </w:r>
            <w:r w:rsidR="009C16CE">
              <w:rPr>
                <w:noProof/>
                <w:webHidden/>
              </w:rPr>
              <w:tab/>
            </w:r>
            <w:r w:rsidR="001D2326">
              <w:rPr>
                <w:noProof/>
                <w:webHidden/>
              </w:rPr>
              <w:t>7</w:t>
            </w:r>
          </w:hyperlink>
        </w:p>
        <w:p w14:paraId="18B342CE" w14:textId="77777777" w:rsidR="009C16CE" w:rsidRDefault="009C16CE" w:rsidP="009C16C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C086EF9" w14:textId="1266A937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077653EA" w14:textId="617DDC92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3483BF75" w14:textId="3D54ACFE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747D5CAB" w14:textId="08590881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5AA8046B" w14:textId="7ABE689D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75C056E1" w14:textId="6ED1DBB7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03E6DD91" w14:textId="4ACEAE4F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7601F419" w14:textId="43FE5666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0F454F83" w14:textId="710820DD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5FE1BB0A" w14:textId="71D1591A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07543EEC" w14:textId="45FE9C9B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53CABAFA" w14:textId="2373EC67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3140EE41" w14:textId="23010E5B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7A906B42" w14:textId="116FB7A5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05E4E161" w14:textId="38A6EEB3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77202629" w14:textId="2764EAA2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658A0684" w14:textId="7B28E299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6A89EFF4" w14:textId="48C764E4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24766555" w14:textId="6D1A33EF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214751A9" w14:textId="4814815B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55B36C67" w14:textId="5F529E48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7F8F1B73" w14:textId="301D0F2D" w:rsidR="009C16CE" w:rsidRDefault="009C16CE" w:rsidP="009C16CE">
      <w:pPr>
        <w:jc w:val="right"/>
        <w:rPr>
          <w:rFonts w:cs="Times New Roman"/>
          <w:b/>
          <w:bCs/>
          <w:sz w:val="32"/>
          <w:szCs w:val="32"/>
          <w:lang w:val="en-US"/>
        </w:rPr>
      </w:pPr>
    </w:p>
    <w:p w14:paraId="2747C7E3" w14:textId="77777777" w:rsidR="006860C4" w:rsidRDefault="006860C4" w:rsidP="009C16CE">
      <w:pPr>
        <w:pStyle w:val="1"/>
        <w:rPr>
          <w:rFonts w:ascii="Times New Roman" w:hAnsi="Times New Roman" w:cs="Times New Roman"/>
          <w:color w:val="auto"/>
        </w:rPr>
      </w:pPr>
      <w:bookmarkStart w:id="11" w:name="_Toc89121487"/>
    </w:p>
    <w:p w14:paraId="7BF1C9ED" w14:textId="77777777" w:rsidR="006860C4" w:rsidRDefault="006860C4" w:rsidP="009C16CE">
      <w:pPr>
        <w:pStyle w:val="1"/>
        <w:rPr>
          <w:rFonts w:ascii="Times New Roman" w:hAnsi="Times New Roman" w:cs="Times New Roman"/>
          <w:color w:val="auto"/>
        </w:rPr>
      </w:pPr>
    </w:p>
    <w:p w14:paraId="6D9246F7" w14:textId="467E7240" w:rsidR="009C16CE" w:rsidRPr="009C1D5A" w:rsidRDefault="009C16CE" w:rsidP="009C16CE">
      <w:pPr>
        <w:pStyle w:val="1"/>
        <w:rPr>
          <w:rFonts w:ascii="Times New Roman" w:hAnsi="Times New Roman" w:cs="Times New Roman"/>
          <w:color w:val="auto"/>
          <w:lang w:val="en-US"/>
        </w:rPr>
      </w:pPr>
      <w:r w:rsidRPr="009C1D5A">
        <w:rPr>
          <w:rFonts w:ascii="Times New Roman" w:hAnsi="Times New Roman" w:cs="Times New Roman"/>
          <w:color w:val="auto"/>
        </w:rPr>
        <w:t>Задание:</w:t>
      </w:r>
      <w:bookmarkEnd w:id="11"/>
      <w:r w:rsidRPr="009C1D5A">
        <w:rPr>
          <w:rFonts w:ascii="Times New Roman" w:hAnsi="Times New Roman" w:cs="Times New Roman"/>
          <w:color w:val="auto"/>
          <w:lang w:val="en-US"/>
        </w:rPr>
        <w:t xml:space="preserve"> </w:t>
      </w:r>
      <w:bookmarkStart w:id="12" w:name="_Toc87911742"/>
    </w:p>
    <w:p w14:paraId="1FB969FE" w14:textId="77777777" w:rsidR="009C16CE" w:rsidRPr="009C1D5A" w:rsidRDefault="009C16CE" w:rsidP="009C16CE">
      <w:pPr>
        <w:pStyle w:val="2"/>
        <w:rPr>
          <w:rFonts w:ascii="Times New Roman" w:hAnsi="Times New Roman" w:cs="Times New Roman"/>
          <w:color w:val="auto"/>
          <w:sz w:val="30"/>
          <w:szCs w:val="30"/>
          <w:lang w:val="en-US"/>
        </w:rPr>
      </w:pPr>
      <w:bookmarkStart w:id="13" w:name="_Toc89121488"/>
      <w:r>
        <w:rPr>
          <w:rFonts w:ascii="Times New Roman" w:hAnsi="Times New Roman" w:cs="Times New Roman"/>
          <w:color w:val="auto"/>
          <w:sz w:val="30"/>
          <w:szCs w:val="30"/>
        </w:rPr>
        <w:t>Текст задания</w:t>
      </w:r>
      <w:bookmarkEnd w:id="12"/>
      <w:r>
        <w:rPr>
          <w:rFonts w:ascii="Times New Roman" w:hAnsi="Times New Roman" w:cs="Times New Roman"/>
          <w:color w:val="auto"/>
          <w:sz w:val="30"/>
          <w:szCs w:val="30"/>
          <w:lang w:val="en-US"/>
        </w:rPr>
        <w:t>:</w:t>
      </w:r>
      <w:bookmarkEnd w:id="13"/>
    </w:p>
    <w:p w14:paraId="2723FD48" w14:textId="77777777" w:rsidR="009C16CE" w:rsidRDefault="009C16CE" w:rsidP="009C16C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заданному варианту исходных данных получить набор десятичных чисел.</w:t>
      </w:r>
    </w:p>
    <w:p w14:paraId="2AB87BFD" w14:textId="77777777" w:rsidR="009C16CE" w:rsidRDefault="009C16CE" w:rsidP="009C16C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Подготовить вычисление значений Х</w:t>
      </w:r>
      <w:proofErr w:type="gramStart"/>
      <w:r>
        <w:rPr>
          <w:rFonts w:ascii="Times New Roman" w:hAnsi="Times New Roman" w:cs="Times New Roman"/>
          <w:sz w:val="28"/>
          <w:szCs w:val="28"/>
        </w:rPr>
        <w:t>1,…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,X12. При этом значения должны быть именно вычисляемыми, то есть меняться при изменении значений A и C. </w:t>
      </w:r>
    </w:p>
    <w:p w14:paraId="027961AB" w14:textId="77777777" w:rsidR="009C16CE" w:rsidRDefault="009C16CE" w:rsidP="009C16C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Используя 16-разрядный двоичный формат со знаком, выполнить перевод десятичных чисел X</w:t>
      </w:r>
      <w:proofErr w:type="gramStart"/>
      <w:r>
        <w:rPr>
          <w:rFonts w:ascii="Times New Roman" w:hAnsi="Times New Roman" w:cs="Times New Roman"/>
          <w:sz w:val="28"/>
          <w:szCs w:val="28"/>
        </w:rPr>
        <w:t>1,…</w:t>
      </w:r>
      <w:proofErr w:type="gramEnd"/>
      <w:r>
        <w:rPr>
          <w:rFonts w:ascii="Times New Roman" w:hAnsi="Times New Roman" w:cs="Times New Roman"/>
          <w:sz w:val="28"/>
          <w:szCs w:val="28"/>
        </w:rPr>
        <w:t>,X12 в двоичную систему счисления, получив их двоичные эквиваленты B1,…,B12 соответственно. Двоичные числа B</w:t>
      </w:r>
      <w:proofErr w:type="gramStart"/>
      <w:r>
        <w:rPr>
          <w:rFonts w:ascii="Times New Roman" w:hAnsi="Times New Roman" w:cs="Times New Roman"/>
          <w:sz w:val="28"/>
          <w:szCs w:val="28"/>
        </w:rPr>
        <w:t>7,…</w:t>
      </w:r>
      <w:proofErr w:type="gramEnd"/>
      <w:r>
        <w:rPr>
          <w:rFonts w:ascii="Times New Roman" w:hAnsi="Times New Roman" w:cs="Times New Roman"/>
          <w:sz w:val="28"/>
          <w:szCs w:val="28"/>
        </w:rPr>
        <w:t>,B12 вычислять аналогично числам X7,…X12: B7 = -B1, B8 = -B2, B9 = -B3, B10 = -B4, B11 = -B5, B12 = -B6. Отрицательные числа представлять в дополнительном коде.</w:t>
      </w:r>
    </w:p>
    <w:p w14:paraId="05A49EE9" w14:textId="77777777" w:rsidR="009C16CE" w:rsidRDefault="009C16CE" w:rsidP="009C16C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Найти область допустимых значений для данного двоичного формата.</w:t>
      </w:r>
    </w:p>
    <w:p w14:paraId="1771168F" w14:textId="77777777" w:rsidR="009C16CE" w:rsidRDefault="009C16CE" w:rsidP="009C16C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Подготовить необходимые ячейки в табличном процессоре для представления вычисленных ранее чисел B</w:t>
      </w:r>
      <w:proofErr w:type="gramStart"/>
      <w:r>
        <w:rPr>
          <w:rFonts w:ascii="Times New Roman" w:hAnsi="Times New Roman" w:cs="Times New Roman"/>
          <w:sz w:val="28"/>
          <w:szCs w:val="28"/>
        </w:rPr>
        <w:t>1,…</w:t>
      </w:r>
      <w:proofErr w:type="gramEnd"/>
      <w:r>
        <w:rPr>
          <w:rFonts w:ascii="Times New Roman" w:hAnsi="Times New Roman" w:cs="Times New Roman"/>
          <w:sz w:val="28"/>
          <w:szCs w:val="28"/>
        </w:rPr>
        <w:t>B12. При этом значения должны быть именно вычисляемыми.\</w:t>
      </w:r>
    </w:p>
    <w:p w14:paraId="687B221C" w14:textId="77777777" w:rsidR="009C16CE" w:rsidRDefault="009C16CE" w:rsidP="009C16C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следующие сложения двоичных чисел: B1+B2, B2+B3, B2+B7, B7+B8, B8+B9, B1+B8, B11+B3 (итого, 7 операций сложения). Для представления слагаемых и результатов сложения использовать 16-разрядный двоичный формат со знаком. Результаты сложения перевести в десятичную систему счисления, сравнить с соответствующими десятичными числами.</w:t>
      </w:r>
    </w:p>
    <w:p w14:paraId="56D889A3" w14:textId="77777777" w:rsidR="009C16CE" w:rsidRDefault="009C16CE" w:rsidP="009C16C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Расставить 6 флагов состояния для каждой из 7 операций.</w:t>
      </w:r>
    </w:p>
    <w:p w14:paraId="4C25254E" w14:textId="77777777" w:rsidR="009C16CE" w:rsidRDefault="009C16CE" w:rsidP="009C16C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отдельной ячейке дать подробные комментарии полученным результатам.</w:t>
      </w:r>
    </w:p>
    <w:p w14:paraId="4814FB2D" w14:textId="77777777" w:rsidR="009C16CE" w:rsidRDefault="009C16CE" w:rsidP="009C16CE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в лист колонтитулы: верхний колонтитул должен содержать ФИО студента, номер варианта, название файла, нижний – дату и время создания документа.</w:t>
      </w:r>
    </w:p>
    <w:p w14:paraId="67F4BF04" w14:textId="77777777" w:rsidR="009C16CE" w:rsidRDefault="009C16CE" w:rsidP="009C16CE"/>
    <w:p w14:paraId="6F2B7FBF" w14:textId="72D0AF7B" w:rsidR="009C16CE" w:rsidRPr="009C16CE" w:rsidRDefault="009C16CE" w:rsidP="009C16CE">
      <w:pPr>
        <w:jc w:val="right"/>
        <w:rPr>
          <w:rFonts w:cs="Times New Roman"/>
          <w:b/>
          <w:bCs/>
          <w:sz w:val="32"/>
          <w:szCs w:val="32"/>
        </w:rPr>
      </w:pPr>
    </w:p>
    <w:p w14:paraId="7B505CA7" w14:textId="79A5D40B" w:rsidR="006860C4" w:rsidRDefault="006860C4" w:rsidP="009C16CE">
      <w:pPr>
        <w:rPr>
          <w:rFonts w:cs="Times New Roman"/>
          <w:b/>
          <w:bCs/>
          <w:sz w:val="32"/>
          <w:szCs w:val="32"/>
        </w:rPr>
      </w:pPr>
    </w:p>
    <w:p w14:paraId="69C49C7C" w14:textId="77777777" w:rsidR="006860C4" w:rsidRPr="001D2326" w:rsidRDefault="006860C4" w:rsidP="009C16CE">
      <w:pPr>
        <w:rPr>
          <w:rFonts w:cs="Times New Roman"/>
          <w:b/>
          <w:bCs/>
          <w:sz w:val="32"/>
          <w:szCs w:val="32"/>
        </w:rPr>
      </w:pPr>
    </w:p>
    <w:p w14:paraId="670EE4F2" w14:textId="77777777" w:rsidR="006860C4" w:rsidRPr="001D2326" w:rsidRDefault="006860C4" w:rsidP="009C16CE">
      <w:pPr>
        <w:rPr>
          <w:rFonts w:cs="Times New Roman"/>
          <w:b/>
          <w:bCs/>
          <w:sz w:val="32"/>
          <w:szCs w:val="32"/>
        </w:rPr>
      </w:pPr>
    </w:p>
    <w:p w14:paraId="4F287EAF" w14:textId="77777777" w:rsidR="006860C4" w:rsidRPr="001D2326" w:rsidRDefault="006860C4" w:rsidP="009C16CE">
      <w:pPr>
        <w:rPr>
          <w:rFonts w:cs="Times New Roman"/>
          <w:b/>
          <w:bCs/>
          <w:sz w:val="32"/>
          <w:szCs w:val="32"/>
        </w:rPr>
      </w:pPr>
    </w:p>
    <w:p w14:paraId="54FF9183" w14:textId="77777777" w:rsidR="006860C4" w:rsidRPr="001D2326" w:rsidRDefault="006860C4" w:rsidP="009C16CE">
      <w:pPr>
        <w:rPr>
          <w:rFonts w:cs="Times New Roman"/>
          <w:b/>
          <w:bCs/>
          <w:sz w:val="32"/>
          <w:szCs w:val="32"/>
        </w:rPr>
      </w:pPr>
    </w:p>
    <w:p w14:paraId="63C79FC6" w14:textId="77777777" w:rsidR="006860C4" w:rsidRPr="001D2326" w:rsidRDefault="006860C4" w:rsidP="009C16CE">
      <w:pPr>
        <w:rPr>
          <w:rFonts w:cs="Times New Roman"/>
          <w:b/>
          <w:bCs/>
          <w:sz w:val="32"/>
          <w:szCs w:val="32"/>
        </w:rPr>
      </w:pPr>
    </w:p>
    <w:p w14:paraId="3A91744E" w14:textId="6B7E3517" w:rsidR="009C16CE" w:rsidRDefault="009C16CE" w:rsidP="009C16CE">
      <w:pPr>
        <w:rPr>
          <w:rFonts w:cs="Times New Roman"/>
          <w:sz w:val="32"/>
          <w:szCs w:val="32"/>
          <w:lang w:val="en-US"/>
        </w:rPr>
      </w:pPr>
      <w:r w:rsidRPr="009C16CE">
        <w:rPr>
          <w:rFonts w:cs="Times New Roman"/>
          <w:sz w:val="32"/>
          <w:szCs w:val="32"/>
        </w:rPr>
        <w:lastRenderedPageBreak/>
        <w:t>Выполнение</w:t>
      </w:r>
      <w:r w:rsidRPr="009C16CE">
        <w:rPr>
          <w:rFonts w:cs="Times New Roman"/>
          <w:sz w:val="32"/>
          <w:szCs w:val="32"/>
          <w:lang w:val="en-US"/>
        </w:rPr>
        <w:t>:</w:t>
      </w:r>
    </w:p>
    <w:p w14:paraId="5FFF90B0" w14:textId="77777777" w:rsidR="009C16CE" w:rsidRPr="009C16CE" w:rsidRDefault="009C16CE" w:rsidP="009C16CE">
      <w:pPr>
        <w:rPr>
          <w:rFonts w:cs="Times New Roman"/>
          <w:sz w:val="32"/>
          <w:szCs w:val="32"/>
          <w:lang w:val="en-US"/>
        </w:rPr>
      </w:pPr>
    </w:p>
    <w:p w14:paraId="4A883217" w14:textId="77777777" w:rsidR="009C16CE" w:rsidRDefault="009C16CE" w:rsidP="001D2326">
      <w:pPr>
        <w:jc w:val="center"/>
        <w:rPr>
          <w:rFonts w:cs="Times New Roman"/>
          <w:b/>
          <w:bCs/>
          <w:sz w:val="32"/>
          <w:szCs w:val="32"/>
        </w:rPr>
      </w:pPr>
    </w:p>
    <w:p w14:paraId="58FE8322" w14:textId="63E6C7A7" w:rsidR="009C16CE" w:rsidRDefault="006860C4" w:rsidP="001D2326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27863E17" wp14:editId="6CE422DA">
            <wp:extent cx="5031889" cy="3566160"/>
            <wp:effectExtent l="0" t="0" r="0" b="2540"/>
            <wp:docPr id="1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307" cy="361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7007" w14:textId="5F4C7AA8" w:rsidR="009C16CE" w:rsidRDefault="009C16CE" w:rsidP="001D2326">
      <w:pPr>
        <w:jc w:val="center"/>
        <w:rPr>
          <w:rFonts w:cs="Times New Roman"/>
          <w:b/>
          <w:bCs/>
          <w:sz w:val="32"/>
          <w:szCs w:val="32"/>
        </w:rPr>
      </w:pPr>
    </w:p>
    <w:p w14:paraId="140A6F21" w14:textId="6AD1697C" w:rsidR="009C16CE" w:rsidRDefault="006860C4" w:rsidP="001D2326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7EC8B66D" wp14:editId="1E2D2BAB">
            <wp:extent cx="5486400" cy="4080638"/>
            <wp:effectExtent l="0" t="0" r="0" b="0"/>
            <wp:docPr id="2" name="Рисунок 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549" cy="414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FE49" w14:textId="7B042509" w:rsidR="009C16CE" w:rsidRDefault="009C16CE" w:rsidP="009C16CE">
      <w:pPr>
        <w:jc w:val="right"/>
        <w:rPr>
          <w:rFonts w:cs="Times New Roman"/>
          <w:b/>
          <w:bCs/>
          <w:sz w:val="32"/>
          <w:szCs w:val="32"/>
        </w:rPr>
      </w:pPr>
    </w:p>
    <w:p w14:paraId="690DC766" w14:textId="50A77B15" w:rsidR="009C16CE" w:rsidRDefault="009C16CE" w:rsidP="009C16CE">
      <w:pPr>
        <w:jc w:val="right"/>
        <w:rPr>
          <w:rFonts w:cs="Times New Roman"/>
          <w:b/>
          <w:bCs/>
          <w:sz w:val="32"/>
          <w:szCs w:val="32"/>
        </w:rPr>
      </w:pPr>
    </w:p>
    <w:p w14:paraId="4429A51A" w14:textId="0CAFB36F" w:rsidR="009C16CE" w:rsidRDefault="009C16CE" w:rsidP="009C16CE">
      <w:pPr>
        <w:jc w:val="right"/>
        <w:rPr>
          <w:rFonts w:cs="Times New Roman"/>
          <w:b/>
          <w:bCs/>
          <w:sz w:val="32"/>
          <w:szCs w:val="32"/>
        </w:rPr>
      </w:pPr>
    </w:p>
    <w:p w14:paraId="4B836CC2" w14:textId="76BA070B" w:rsidR="009C16CE" w:rsidRDefault="009C16CE" w:rsidP="009C16CE">
      <w:pPr>
        <w:jc w:val="right"/>
        <w:rPr>
          <w:rFonts w:cs="Times New Roman"/>
          <w:b/>
          <w:bCs/>
          <w:sz w:val="32"/>
          <w:szCs w:val="32"/>
        </w:rPr>
      </w:pPr>
    </w:p>
    <w:p w14:paraId="1A04DD8B" w14:textId="47B3EECB" w:rsidR="009C16CE" w:rsidRDefault="009C16CE" w:rsidP="009C16CE">
      <w:pPr>
        <w:jc w:val="right"/>
        <w:rPr>
          <w:rFonts w:cs="Times New Roman"/>
          <w:b/>
          <w:bCs/>
          <w:sz w:val="32"/>
          <w:szCs w:val="32"/>
        </w:rPr>
      </w:pPr>
    </w:p>
    <w:p w14:paraId="5CDCBEA8" w14:textId="51C95512" w:rsidR="009C16CE" w:rsidRDefault="006860C4" w:rsidP="006860C4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33D16C1B" wp14:editId="224FB981">
            <wp:extent cx="5308922" cy="7980125"/>
            <wp:effectExtent l="0" t="0" r="0" b="0"/>
            <wp:docPr id="3" name="Рисунок 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63" cy="801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5C5F" w14:textId="77777777" w:rsidR="001D2326" w:rsidRDefault="006860C4" w:rsidP="006860C4">
      <w:pPr>
        <w:spacing w:before="100" w:beforeAutospacing="1" w:after="100" w:afterAutospacing="1"/>
        <w:jc w:val="both"/>
        <w:rPr>
          <w:rFonts w:ascii="TimesNewRomanPSMT" w:eastAsia="Times New Roman" w:hAnsi="TimesNewRomanPSMT" w:cs="Times New Roman"/>
          <w:sz w:val="28"/>
          <w:szCs w:val="28"/>
          <w:lang w:eastAsia="ru-RU"/>
        </w:rPr>
      </w:pPr>
      <w:r w:rsidRPr="006860C4">
        <w:rPr>
          <w:rFonts w:ascii="TimesNewRomanPSMT" w:eastAsia="Times New Roman" w:hAnsi="TimesNewRomanPSMT" w:cs="Times New Roman"/>
          <w:sz w:val="28"/>
          <w:szCs w:val="28"/>
          <w:lang w:eastAsia="ru-RU"/>
        </w:rPr>
        <w:lastRenderedPageBreak/>
        <w:t xml:space="preserve">Дополнительное задание No1 (позволяет набрать +10 процентов от максимального числа баллов </w:t>
      </w:r>
      <w:proofErr w:type="spellStart"/>
      <w:r w:rsidRPr="006860C4">
        <w:rPr>
          <w:rFonts w:ascii="TimesNewRomanPSMT" w:eastAsia="Times New Roman" w:hAnsi="TimesNewRomanPSMT" w:cs="Times New Roman"/>
          <w:sz w:val="28"/>
          <w:szCs w:val="28"/>
          <w:lang w:eastAsia="ru-RU"/>
        </w:rPr>
        <w:t>БаРС</w:t>
      </w:r>
      <w:proofErr w:type="spellEnd"/>
      <w:r w:rsidRPr="006860C4">
        <w:rPr>
          <w:rFonts w:ascii="TimesNewRomanPSMT" w:eastAsia="Times New Roman" w:hAnsi="TimesNewRomanPSMT" w:cs="Times New Roman"/>
          <w:sz w:val="28"/>
          <w:szCs w:val="28"/>
          <w:lang w:eastAsia="ru-RU"/>
        </w:rPr>
        <w:t xml:space="preserve"> за данную лабораторную): применить условное форматирование к </w:t>
      </w:r>
      <w:proofErr w:type="spellStart"/>
      <w:r w:rsidRPr="006860C4">
        <w:rPr>
          <w:rFonts w:ascii="TimesNewRomanPSMT" w:eastAsia="Times New Roman" w:hAnsi="TimesNewRomanPSMT" w:cs="Times New Roman"/>
          <w:sz w:val="28"/>
          <w:szCs w:val="28"/>
          <w:lang w:eastAsia="ru-RU"/>
        </w:rPr>
        <w:t>ячейкам</w:t>
      </w:r>
      <w:proofErr w:type="spellEnd"/>
      <w:r w:rsidRPr="006860C4">
        <w:rPr>
          <w:rFonts w:ascii="TimesNewRomanPSMT" w:eastAsia="Times New Roman" w:hAnsi="TimesNewRomanPSMT" w:cs="Times New Roman"/>
          <w:sz w:val="28"/>
          <w:szCs w:val="28"/>
          <w:lang w:eastAsia="ru-RU"/>
        </w:rPr>
        <w:t xml:space="preserve">, представляющим </w:t>
      </w:r>
      <w:proofErr w:type="spellStart"/>
      <w:r w:rsidRPr="006860C4">
        <w:rPr>
          <w:rFonts w:ascii="TimesNewRomanPSMT" w:eastAsia="Times New Roman" w:hAnsi="TimesNewRomanPSMT" w:cs="Times New Roman"/>
          <w:sz w:val="28"/>
          <w:szCs w:val="28"/>
          <w:lang w:eastAsia="ru-RU"/>
        </w:rPr>
        <w:t>собои</w:t>
      </w:r>
      <w:proofErr w:type="spellEnd"/>
      <w:r w:rsidRPr="006860C4">
        <w:rPr>
          <w:rFonts w:ascii="TimesNewRomanPSMT" w:eastAsia="Times New Roman" w:hAnsi="TimesNewRomanPSMT" w:cs="Times New Roman"/>
          <w:sz w:val="28"/>
          <w:szCs w:val="28"/>
          <w:lang w:eastAsia="ru-RU"/>
        </w:rPr>
        <w:t>̆ двоичные числа B</w:t>
      </w:r>
      <w:proofErr w:type="gramStart"/>
      <w:r w:rsidRPr="006860C4">
        <w:rPr>
          <w:rFonts w:ascii="TimesNewRomanPSMT" w:eastAsia="Times New Roman" w:hAnsi="TimesNewRomanPSMT" w:cs="Times New Roman"/>
          <w:sz w:val="28"/>
          <w:szCs w:val="28"/>
          <w:lang w:eastAsia="ru-RU"/>
        </w:rPr>
        <w:t>1,...</w:t>
      </w:r>
      <w:proofErr w:type="gramEnd"/>
      <w:r w:rsidRPr="006860C4">
        <w:rPr>
          <w:rFonts w:ascii="TimesNewRomanPSMT" w:eastAsia="Times New Roman" w:hAnsi="TimesNewRomanPSMT" w:cs="Times New Roman"/>
          <w:sz w:val="28"/>
          <w:szCs w:val="28"/>
          <w:lang w:eastAsia="ru-RU"/>
        </w:rPr>
        <w:t xml:space="preserve">,B4, согласно </w:t>
      </w:r>
      <w:proofErr w:type="spellStart"/>
      <w:r w:rsidRPr="006860C4">
        <w:rPr>
          <w:rFonts w:ascii="TimesNewRomanPSMT" w:eastAsia="Times New Roman" w:hAnsi="TimesNewRomanPSMT" w:cs="Times New Roman"/>
          <w:sz w:val="28"/>
          <w:szCs w:val="28"/>
          <w:lang w:eastAsia="ru-RU"/>
        </w:rPr>
        <w:t>вариан</w:t>
      </w:r>
      <w:proofErr w:type="spellEnd"/>
      <w:r>
        <w:rPr>
          <w:rFonts w:ascii="TimesNewRomanPSMT" w:eastAsia="Times New Roman" w:hAnsi="TimesNewRomanPSMT" w:cs="Times New Roman"/>
          <w:noProof/>
          <w:sz w:val="28"/>
          <w:szCs w:val="28"/>
          <w:lang w:eastAsia="ru-RU"/>
        </w:rPr>
        <w:drawing>
          <wp:inline distT="0" distB="0" distL="0" distR="0" wp14:anchorId="3F505662" wp14:editId="0BA9AE73">
            <wp:extent cx="5940425" cy="2611120"/>
            <wp:effectExtent l="0" t="0" r="3175" b="5080"/>
            <wp:docPr id="9" name="Рисунок 9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25E9" w14:textId="77777777" w:rsidR="001D2326" w:rsidRDefault="001D2326" w:rsidP="006860C4">
      <w:pPr>
        <w:spacing w:before="100" w:beforeAutospacing="1" w:after="100" w:afterAutospacing="1"/>
        <w:jc w:val="both"/>
        <w:rPr>
          <w:rFonts w:ascii="TimesNewRomanPSMT" w:eastAsia="Times New Roman" w:hAnsi="TimesNewRomanPSMT" w:cs="Times New Roman"/>
          <w:sz w:val="28"/>
          <w:szCs w:val="28"/>
          <w:lang w:eastAsia="ru-RU"/>
        </w:rPr>
      </w:pPr>
    </w:p>
    <w:p w14:paraId="12880B37" w14:textId="77777777" w:rsidR="001D2326" w:rsidRDefault="001D2326" w:rsidP="006860C4">
      <w:pPr>
        <w:spacing w:before="100" w:beforeAutospacing="1" w:after="100" w:afterAutospacing="1"/>
        <w:jc w:val="both"/>
        <w:rPr>
          <w:rFonts w:ascii="TimesNewRomanPSMT" w:eastAsia="Times New Roman" w:hAnsi="TimesNewRomanPSMT" w:cs="Times New Roman"/>
          <w:sz w:val="28"/>
          <w:szCs w:val="28"/>
          <w:lang w:eastAsia="ru-RU"/>
        </w:rPr>
      </w:pPr>
    </w:p>
    <w:p w14:paraId="3ECBB18C" w14:textId="77777777" w:rsidR="001D2326" w:rsidRDefault="001D2326" w:rsidP="006860C4">
      <w:pPr>
        <w:spacing w:before="100" w:beforeAutospacing="1" w:after="100" w:afterAutospacing="1"/>
        <w:jc w:val="both"/>
        <w:rPr>
          <w:rFonts w:ascii="TimesNewRomanPSMT" w:eastAsia="Times New Roman" w:hAnsi="TimesNewRomanPSMT" w:cs="Times New Roman"/>
          <w:sz w:val="28"/>
          <w:szCs w:val="28"/>
          <w:lang w:eastAsia="ru-RU"/>
        </w:rPr>
      </w:pPr>
    </w:p>
    <w:p w14:paraId="7AE60A63" w14:textId="0822EC30" w:rsidR="006860C4" w:rsidRPr="006860C4" w:rsidRDefault="006860C4" w:rsidP="006860C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NewRomanPSMT" w:eastAsia="Times New Roman" w:hAnsi="TimesNewRomanPSMT" w:cs="Times New Roman"/>
          <w:sz w:val="28"/>
          <w:szCs w:val="28"/>
          <w:lang w:eastAsia="ru-RU"/>
        </w:rPr>
        <w:t>Выполнение</w:t>
      </w:r>
      <w:r w:rsidRPr="006860C4">
        <w:rPr>
          <w:rFonts w:ascii="TimesNewRomanPSMT" w:eastAsia="Times New Roman" w:hAnsi="TimesNewRomanPSMT" w:cs="Times New Roman"/>
          <w:sz w:val="28"/>
          <w:szCs w:val="28"/>
          <w:lang w:eastAsia="ru-RU"/>
        </w:rPr>
        <w:t>:</w:t>
      </w:r>
    </w:p>
    <w:p w14:paraId="264E0145" w14:textId="79D62200" w:rsidR="006860C4" w:rsidRPr="006860C4" w:rsidRDefault="006860C4" w:rsidP="006860C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cs="Times New Roman"/>
          <w:b/>
          <w:bCs/>
          <w:noProof/>
          <w:sz w:val="32"/>
          <w:szCs w:val="32"/>
        </w:rPr>
        <w:drawing>
          <wp:inline distT="0" distB="0" distL="0" distR="0" wp14:anchorId="26E35C87" wp14:editId="6DD453BC">
            <wp:extent cx="5940425" cy="3852545"/>
            <wp:effectExtent l="0" t="0" r="3175" b="0"/>
            <wp:docPr id="10" name="Рисунок 10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4C4A" w14:textId="7FEE53CD" w:rsidR="009C16CE" w:rsidRDefault="009C16CE" w:rsidP="009C16CE">
      <w:pPr>
        <w:jc w:val="right"/>
        <w:rPr>
          <w:rFonts w:cs="Times New Roman"/>
          <w:b/>
          <w:bCs/>
          <w:sz w:val="32"/>
          <w:szCs w:val="32"/>
        </w:rPr>
      </w:pPr>
    </w:p>
    <w:p w14:paraId="490C003A" w14:textId="6C718C8E" w:rsidR="009C16CE" w:rsidRDefault="009C16CE" w:rsidP="009C16CE">
      <w:pPr>
        <w:jc w:val="right"/>
        <w:rPr>
          <w:rFonts w:cs="Times New Roman"/>
          <w:b/>
          <w:bCs/>
          <w:sz w:val="32"/>
          <w:szCs w:val="32"/>
        </w:rPr>
      </w:pPr>
    </w:p>
    <w:p w14:paraId="5B2A1B78" w14:textId="796CBC68" w:rsidR="009C16CE" w:rsidRDefault="009C16CE" w:rsidP="009C16CE">
      <w:pPr>
        <w:jc w:val="right"/>
        <w:rPr>
          <w:rFonts w:cs="Times New Roman"/>
          <w:b/>
          <w:bCs/>
          <w:sz w:val="32"/>
          <w:szCs w:val="32"/>
        </w:rPr>
      </w:pPr>
    </w:p>
    <w:p w14:paraId="050BEEF5" w14:textId="77777777" w:rsidR="009C16CE" w:rsidRDefault="009C16CE" w:rsidP="009C16CE">
      <w:pPr>
        <w:pStyle w:val="1"/>
        <w:rPr>
          <w:rFonts w:ascii="Times New Roman" w:hAnsi="Times New Roman" w:cs="Times New Roman"/>
          <w:color w:val="auto"/>
        </w:rPr>
      </w:pPr>
      <w:bookmarkStart w:id="14" w:name="_Toc89121499"/>
      <w:r w:rsidRPr="006645AB">
        <w:rPr>
          <w:rFonts w:ascii="Times New Roman" w:hAnsi="Times New Roman" w:cs="Times New Roman"/>
          <w:color w:val="auto"/>
        </w:rPr>
        <w:t>Вывод:</w:t>
      </w:r>
      <w:bookmarkEnd w:id="14"/>
    </w:p>
    <w:p w14:paraId="35DAD40B" w14:textId="7E8F0DB5" w:rsidR="009C16CE" w:rsidRPr="009C16CE" w:rsidRDefault="009C16CE" w:rsidP="009C16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работы, я познакомил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>
        <w:rPr>
          <w:rFonts w:ascii="Times New Roman" w:hAnsi="Times New Roman" w:cs="Times New Roman"/>
          <w:sz w:val="28"/>
          <w:szCs w:val="28"/>
        </w:rPr>
        <w:t>сь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электронной таблицей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>,,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научилась пользоваться разными операторами</w:t>
      </w:r>
      <w:r w:rsidRPr="006645A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командами, научил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>
        <w:rPr>
          <w:rFonts w:ascii="Times New Roman" w:hAnsi="Times New Roman" w:cs="Times New Roman"/>
          <w:sz w:val="28"/>
          <w:szCs w:val="28"/>
        </w:rPr>
        <w:t>сь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пользоваться условным форматированием </w:t>
      </w:r>
      <w:r w:rsidRPr="009C16CE">
        <w:rPr>
          <w:rFonts w:ascii="Times New Roman" w:hAnsi="Times New Roman" w:cs="Times New Roman"/>
          <w:sz w:val="28"/>
          <w:szCs w:val="28"/>
        </w:rPr>
        <w:t>.</w:t>
      </w:r>
    </w:p>
    <w:p w14:paraId="477F988B" w14:textId="77777777" w:rsidR="009C16CE" w:rsidRPr="009C16CE" w:rsidRDefault="009C16CE" w:rsidP="009C16CE">
      <w:pPr>
        <w:rPr>
          <w:rFonts w:cs="Times New Roman"/>
          <w:b/>
          <w:bCs/>
          <w:sz w:val="32"/>
          <w:szCs w:val="32"/>
        </w:rPr>
      </w:pPr>
    </w:p>
    <w:sectPr w:rsidR="009C16CE" w:rsidRPr="009C1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0657E"/>
    <w:multiLevelType w:val="hybridMultilevel"/>
    <w:tmpl w:val="DC3C9A2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31196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6CE"/>
    <w:rsid w:val="001D2326"/>
    <w:rsid w:val="006860C4"/>
    <w:rsid w:val="009C16CE"/>
    <w:rsid w:val="00E8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BEB43C"/>
  <w15:chartTrackingRefBased/>
  <w15:docId w15:val="{596555E9-22BA-CE43-BE31-3900FD132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6CE"/>
  </w:style>
  <w:style w:type="paragraph" w:styleId="1">
    <w:name w:val="heading 1"/>
    <w:basedOn w:val="a"/>
    <w:next w:val="a"/>
    <w:link w:val="10"/>
    <w:uiPriority w:val="9"/>
    <w:qFormat/>
    <w:rsid w:val="009C16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C16CE"/>
    <w:pPr>
      <w:keepNext/>
      <w:keepLines/>
      <w:spacing w:before="40" w:line="252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C16CE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C16CE"/>
    <w:pPr>
      <w:spacing w:after="100" w:line="259" w:lineRule="auto"/>
      <w:ind w:left="220"/>
    </w:pPr>
    <w:rPr>
      <w:rFonts w:eastAsiaTheme="minorEastAsia" w:cs="Times New Roman"/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C16CE"/>
    <w:pPr>
      <w:spacing w:after="100" w:line="259" w:lineRule="auto"/>
    </w:pPr>
    <w:rPr>
      <w:rFonts w:eastAsiaTheme="minorEastAsia" w:cs="Times New Roman"/>
      <w:sz w:val="22"/>
      <w:szCs w:val="22"/>
      <w:lang w:eastAsia="ru-RU"/>
    </w:rPr>
  </w:style>
  <w:style w:type="character" w:styleId="a4">
    <w:name w:val="Hyperlink"/>
    <w:basedOn w:val="a0"/>
    <w:uiPriority w:val="99"/>
    <w:unhideWhenUsed/>
    <w:rsid w:val="009C16CE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9C16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9C16CE"/>
    <w:pPr>
      <w:spacing w:after="160" w:line="252" w:lineRule="auto"/>
      <w:ind w:left="720"/>
      <w:contextualSpacing/>
    </w:pPr>
    <w:rPr>
      <w:sz w:val="22"/>
      <w:szCs w:val="22"/>
    </w:rPr>
  </w:style>
  <w:style w:type="paragraph" w:styleId="a6">
    <w:name w:val="Normal (Web)"/>
    <w:basedOn w:val="a"/>
    <w:uiPriority w:val="99"/>
    <w:semiHidden/>
    <w:unhideWhenUsed/>
    <w:rsid w:val="006860C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0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1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4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53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2</cp:revision>
  <dcterms:created xsi:type="dcterms:W3CDTF">2022-12-01T06:45:00Z</dcterms:created>
  <dcterms:modified xsi:type="dcterms:W3CDTF">2022-12-01T07:08:00Z</dcterms:modified>
</cp:coreProperties>
</file>