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3769" w14:textId="77777777" w:rsidR="006D4715" w:rsidRPr="00825703" w:rsidRDefault="006D4715" w:rsidP="006D471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2B95854C" w14:textId="77777777" w:rsidR="006D4715" w:rsidRPr="00825703" w:rsidRDefault="006D4715" w:rsidP="006D4715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22277965" w14:textId="77777777" w:rsidR="006D4715" w:rsidRPr="00825703" w:rsidRDefault="006D4715" w:rsidP="006D471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5F68E7CA" w14:textId="77777777" w:rsidR="006D4715" w:rsidRPr="008C226D" w:rsidRDefault="006D4715" w:rsidP="006D4715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569110E4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1D2DF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378E5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1D8C3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57626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726A52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58F72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D0972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005CC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1D0B4378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54281CB2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21E1CB28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3B85FC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0072F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7092FB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C3793B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0EA24C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7543F6" w14:textId="77777777" w:rsidR="006D4715" w:rsidRPr="00825703" w:rsidRDefault="006D4715" w:rsidP="006D4715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38BCDBB5" w14:textId="77777777" w:rsidR="006D4715" w:rsidRPr="00825703" w:rsidRDefault="006D4715" w:rsidP="006D4715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40457017" w14:textId="77777777" w:rsidR="006D4715" w:rsidRPr="00825703" w:rsidRDefault="006D4715" w:rsidP="006D4715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42EA0B2E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BBC1F9" w14:textId="77777777" w:rsidR="006D4715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D3443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9AE121" w14:textId="77777777" w:rsidR="006D4715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BB9351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0F6C95" w14:textId="77777777" w:rsidR="006D4715" w:rsidRPr="008C226D" w:rsidRDefault="006D4715" w:rsidP="006D47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629613" w14:textId="5A0989FE" w:rsidR="008E492A" w:rsidRPr="00014462" w:rsidRDefault="007E1DC0" w:rsidP="000144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 11</w:t>
      </w:r>
    </w:p>
    <w:p w14:paraId="7F2CCED9" w14:textId="07BA4157" w:rsidR="007E1DC0" w:rsidRPr="00014462" w:rsidRDefault="007E1DC0" w:rsidP="000144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«</w:t>
      </w:r>
      <w:r w:rsidRPr="000144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Key Infrastructure </w:t>
      </w:r>
      <w:r w:rsidRPr="00014462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 w:rsidRPr="00014462">
        <w:rPr>
          <w:rFonts w:ascii="Times New Roman" w:hAnsi="Times New Roman" w:cs="Times New Roman"/>
          <w:b/>
          <w:bCs/>
          <w:sz w:val="28"/>
          <w:szCs w:val="28"/>
          <w:lang w:val="en-US"/>
        </w:rPr>
        <w:t>TLS</w:t>
      </w:r>
      <w:r w:rsidRPr="00014462">
        <w:rPr>
          <w:rFonts w:ascii="Times New Roman" w:hAnsi="Times New Roman" w:cs="Times New Roman"/>
          <w:sz w:val="28"/>
          <w:szCs w:val="28"/>
        </w:rPr>
        <w:t>»</w:t>
      </w:r>
    </w:p>
    <w:p w14:paraId="00B4468C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014462">
        <w:rPr>
          <w:rFonts w:ascii="Times New Roman" w:hAnsi="Times New Roman" w:cs="Times New Roman"/>
          <w:sz w:val="28"/>
          <w:szCs w:val="28"/>
        </w:rPr>
        <w:t xml:space="preserve">у цьому завданні вам необхідно реалізувати простий </w:t>
      </w:r>
      <w:proofErr w:type="spellStart"/>
      <w:r w:rsidRPr="00014462">
        <w:rPr>
          <w:rFonts w:ascii="Times New Roman" w:hAnsi="Times New Roman" w:cs="Times New Roman"/>
          <w:b/>
          <w:bCs/>
          <w:sz w:val="28"/>
          <w:szCs w:val="28"/>
        </w:rPr>
        <w:t>Blockchain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14462">
        <w:rPr>
          <w:rFonts w:ascii="Times New Roman" w:hAnsi="Times New Roman" w:cs="Times New Roman"/>
          <w:b/>
          <w:bCs/>
          <w:sz w:val="28"/>
          <w:szCs w:val="28"/>
        </w:rPr>
        <w:t>Proof-of-work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та зберегти на цьому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наступні метрики:</w:t>
      </w:r>
    </w:p>
    <w:p w14:paraId="1F031E23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= [91911, 90954, 95590, 97390, 96578, 97211, 95090]</w:t>
      </w:r>
    </w:p>
    <w:p w14:paraId="55A7DDCF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Кожне значення має зберігатись в окремому блоці.</w:t>
      </w:r>
    </w:p>
    <w:p w14:paraId="23F54347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Не зважаючи на те, що сучасні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блокчейни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розвинулись до надскладних структур та забезпечують безліч унікальних властивостей, основи принципу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прості і можуть бути реалізовані всього кількома функціями.</w:t>
      </w:r>
    </w:p>
    <w:p w14:paraId="1322BA56" w14:textId="3146FCF6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Додаткова інформація:</w:t>
      </w:r>
    </w:p>
    <w:p w14:paraId="365329EB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Кожен блок має містити наступні поля:</w:t>
      </w:r>
    </w:p>
    <w:p w14:paraId="2F7BEA73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– дані, які ми зберігаємо.</w:t>
      </w:r>
    </w:p>
    <w:p w14:paraId="3FDDFB98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prev_hash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– хеш значення попереднього блоку, що знаходиться на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.</w:t>
      </w:r>
    </w:p>
    <w:p w14:paraId="4209CA70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– значення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рандомізації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, використане для підбору хешу необхідного формату.</w:t>
      </w:r>
    </w:p>
    <w:p w14:paraId="0CA80AD3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– хеш-дайджест поточного блоку, що обчислюється з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pref_hash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.</w:t>
      </w:r>
    </w:p>
    <w:p w14:paraId="25B3F5DA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Для обчислення хеш використовується SHA-256.</w:t>
      </w:r>
    </w:p>
    <w:p w14:paraId="03EB84B1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proofErr w:type="spellStart"/>
      <w:r w:rsidRPr="00014462">
        <w:rPr>
          <w:rFonts w:ascii="Times New Roman" w:hAnsi="Times New Roman" w:cs="Times New Roman"/>
          <w:b/>
          <w:bCs/>
          <w:sz w:val="28"/>
          <w:szCs w:val="28"/>
        </w:rPr>
        <w:t>Proof</w:t>
      </w:r>
      <w:proofErr w:type="spellEnd"/>
      <w:r w:rsidRPr="000144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144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</w:p>
    <w:p w14:paraId="7D4E1B44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Для забезпечення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Proof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нам необхідно ускладнити генерування хешу блоку. Для цього визначимо, що згенерований хеш повинен мати x нулів на початку (в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форматі).</w:t>
      </w:r>
    </w:p>
    <w:p w14:paraId="3878FCE9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У випадку, якщо x = 5 хеш-дайджест у форматі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повинен мати наступний вигляд: </w:t>
      </w:r>
    </w:p>
    <w:p w14:paraId="148B3E34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00000af39037019f4b51823c7fa014d37fc23aaa89be3555bc7823944f4b841a</w:t>
      </w:r>
    </w:p>
    <w:p w14:paraId="3CDE1646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Почніть з x=5, та регулюйте значення в залежності від потужності вашої системи так, щоб генерування одного блоку займало декілька секунд.</w:t>
      </w:r>
    </w:p>
    <w:p w14:paraId="2F095CEA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b/>
          <w:bCs/>
          <w:sz w:val="28"/>
          <w:szCs w:val="28"/>
        </w:rPr>
        <w:t>Blockchain</w:t>
      </w:r>
      <w:proofErr w:type="spellEnd"/>
    </w:p>
    <w:p w14:paraId="153E3C8D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Для створення нашого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блокчейну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ledger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) необхідно задати складність хешування (обрати значення x), та створити "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" – особливий блок, що </w:t>
      </w:r>
      <w:r w:rsidRPr="00014462">
        <w:rPr>
          <w:rFonts w:ascii="Times New Roman" w:hAnsi="Times New Roman" w:cs="Times New Roman"/>
          <w:sz w:val="28"/>
          <w:szCs w:val="28"/>
        </w:rPr>
        <w:lastRenderedPageBreak/>
        <w:t xml:space="preserve">є найпершим в ланцюгу та не містить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prev_hash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(його можна залишити пустою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строкою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).</w:t>
      </w:r>
    </w:p>
    <w:p w14:paraId="0FA5A1E7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Якщо ви зберігаєте дані вже в найпершому (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) блоці, важливо щоб для генерації його хешу також використовувався алгоритм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Proof-of-Work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. Альтернативно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можна залишити повністю штучним і зберігати дані вже в наступних блоках.</w:t>
      </w:r>
    </w:p>
    <w:p w14:paraId="6040C2A1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Рекомендована структура програми</w:t>
      </w:r>
    </w:p>
    <w:p w14:paraId="2F777EAB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prev_hash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): функція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що генерує дайджест SHA-256 з набору даних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prev_hash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.</w:t>
      </w:r>
    </w:p>
    <w:p w14:paraId="16433A58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mine_block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difficulty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=x): функція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mine_block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що генерує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хеш-значення блоку, перебираючи значення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допоки результуючий дайджест не відповідатиме заданому формату (матиме достатньо кількість нулів на початку, задану x). Не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забудьте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записати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nonce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що створює хеш-дайджест необхідного формату до блоку.</w:t>
      </w:r>
    </w:p>
    <w:p w14:paraId="2C21FBBD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Окремий блок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блокчейну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можна описати класом, або будь-якою структурою що міситимете усі необхідні поля блоку, описані в першій секції. Під час його створення у поле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необхідно зберегти дані, які ми хочемо записати у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.</w:t>
      </w:r>
    </w:p>
    <w:p w14:paraId="2EC35D39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add_block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): функція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add_block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для додавання нового блоку до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блокчейну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. Ця функція має використовувати функцію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mine_block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для створення коректного хешу для блоку та додавання його до масиву з блоками (що створюють ланцюг).</w:t>
      </w:r>
    </w:p>
    <w:p w14:paraId="17DC2C33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Ця структура є лише прикладом, а не вимогою – ви можете також все організувати на класах і методах, як вам зручніше.</w:t>
      </w:r>
    </w:p>
    <w:p w14:paraId="749867DB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Ось приклад коду простої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реалізаціїя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Proof-of-Work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яка задовольняє вимоги зберігання даних у блоках, забезпечує необхідний хеш з відповідною кількістю нулів на початку (для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Proof-of-Work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), а також додавання блоків до ланцюга.</w:t>
      </w:r>
    </w:p>
    <w:p w14:paraId="724A48CF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Формат виконання</w:t>
      </w:r>
    </w:p>
    <w:p w14:paraId="4CDCEAFA" w14:textId="5D022DE8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lastRenderedPageBreak/>
        <w:t xml:space="preserve">Напишіть свій або розберіть наданий код реалізації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блокчейну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та сформуйте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, що зберігає дані з масиву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. Завантажте отриманий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з вашими домашніми завданнями.</w:t>
      </w:r>
    </w:p>
    <w:p w14:paraId="05134D18" w14:textId="77DACCD0" w:rsidR="007E1DC0" w:rsidRPr="00014462" w:rsidRDefault="007E1DC0" w:rsidP="000144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0364F" wp14:editId="2AEB302F">
            <wp:extent cx="5486400" cy="7034590"/>
            <wp:effectExtent l="0" t="0" r="0" b="0"/>
            <wp:docPr id="73247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7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348" cy="70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A9B7" w14:textId="6D1B1D8F" w:rsidR="007E1DC0" w:rsidRPr="00014462" w:rsidRDefault="007E1DC0" w:rsidP="000144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Рисунок 1 – Результат з терміналу</w:t>
      </w:r>
    </w:p>
    <w:p w14:paraId="3F95D897" w14:textId="30E5DE92" w:rsidR="007E1DC0" w:rsidRPr="00014462" w:rsidRDefault="007E1DC0" w:rsidP="000144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</w:p>
    <w:p w14:paraId="3CBEA559" w14:textId="016469B4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1. Що таке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і які основні принципи його роботи?</w:t>
      </w:r>
    </w:p>
    <w:p w14:paraId="637D0328" w14:textId="77777777" w:rsidR="009E06AD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lastRenderedPageBreak/>
        <w:t>Блокчейн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— це розподілений ланцюг блоків, у якому кожен блок містить дані (наприклад, транзакції), хеш попереднього блоку та свій власний хеш. </w:t>
      </w:r>
      <w:r w:rsidR="009E06AD" w:rsidRPr="0001446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DA2690" w14:textId="1C46CEEC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Основні принципи:</w:t>
      </w:r>
    </w:p>
    <w:p w14:paraId="64065D58" w14:textId="5D68665B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>Незмінність</w:t>
      </w:r>
      <w:r w:rsidR="009E06AD" w:rsidRPr="00014462">
        <w:rPr>
          <w:rFonts w:ascii="Times New Roman" w:hAnsi="Times New Roman" w:cs="Times New Roman"/>
          <w:sz w:val="28"/>
          <w:szCs w:val="28"/>
        </w:rPr>
        <w:t xml:space="preserve"> –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 дані в блоках не можна змінити без зміни всього ланцюга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37DCB2" w14:textId="46FC21CB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>Децентралізація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 копії ланцюга зберігаються в усіх учасників мережі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1A8FCC" w14:textId="1F9E2D71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E1DC0" w:rsidRPr="00014462">
        <w:rPr>
          <w:rFonts w:ascii="Times New Roman" w:hAnsi="Times New Roman" w:cs="Times New Roman"/>
          <w:sz w:val="28"/>
          <w:szCs w:val="28"/>
        </w:rPr>
        <w:t>Консенсус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 усі вузли погоджуються на єдину версію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блокчейну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(через алгоритми консенсусу, напр.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Proof-of-Work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EC6C7D" w14:textId="4B34E5B5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E1DC0" w:rsidRPr="00014462">
        <w:rPr>
          <w:rFonts w:ascii="Times New Roman" w:hAnsi="Times New Roman" w:cs="Times New Roman"/>
          <w:sz w:val="28"/>
          <w:szCs w:val="28"/>
        </w:rPr>
        <w:t>Прозорість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 дані доступні для перевірки кожному учаснику.</w:t>
      </w:r>
    </w:p>
    <w:p w14:paraId="2B0A9F46" w14:textId="5CCA744B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2. Чим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Proof-of-Work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відрізняється від інших механізмів консенсусу?</w:t>
      </w:r>
    </w:p>
    <w:p w14:paraId="518D0C2E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b/>
          <w:bCs/>
          <w:sz w:val="28"/>
          <w:szCs w:val="28"/>
        </w:rPr>
        <w:t>Proof-of-Work</w:t>
      </w:r>
      <w:proofErr w:type="spellEnd"/>
      <w:r w:rsidRPr="000144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14462"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 w:rsidRPr="0001446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B19330E" w14:textId="1359EDEA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>Вимагає вирішення складної обчислювальної задачі (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майнінг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C85A9C" w14:textId="541FD832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>Забезпечує безпеку, але споживає багато електроенергії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48C0D4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Відмінності від інших механізмів:</w:t>
      </w:r>
    </w:p>
    <w:p w14:paraId="7F1A5AA8" w14:textId="5AD15A6B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Proof-of-Stake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 вибір вузла-записувача залежить від кількості монет, а не від обчислювальної потужності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14DBFA" w14:textId="78D577E2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Proof-of-Authority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PoA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E1DC0" w:rsidRPr="00014462">
        <w:rPr>
          <w:rFonts w:ascii="Times New Roman" w:hAnsi="Times New Roman" w:cs="Times New Roman"/>
          <w:sz w:val="28"/>
          <w:szCs w:val="28"/>
        </w:rPr>
        <w:t>довіра покладається на певні авторитетні вузли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D590AD" w14:textId="5CC78D49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Proof-of-Space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 базується на використанні пам’яті (дискового простору) або часу.</w:t>
      </w:r>
    </w:p>
    <w:p w14:paraId="501C0BE5" w14:textId="3DF469B6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3. Що таке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і яка його роль у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криптовалютах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?</w:t>
      </w:r>
    </w:p>
    <w:p w14:paraId="70960FD6" w14:textId="402FB2D6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— це бінарне дерево, де</w:t>
      </w:r>
      <w:r w:rsidR="00014462">
        <w:rPr>
          <w:rFonts w:ascii="Times New Roman" w:hAnsi="Times New Roman" w:cs="Times New Roman"/>
          <w:sz w:val="28"/>
          <w:szCs w:val="28"/>
        </w:rPr>
        <w:t xml:space="preserve"> </w:t>
      </w:r>
      <w:r w:rsidRPr="00014462">
        <w:rPr>
          <w:rFonts w:ascii="Times New Roman" w:hAnsi="Times New Roman" w:cs="Times New Roman"/>
          <w:sz w:val="28"/>
          <w:szCs w:val="28"/>
        </w:rPr>
        <w:t>листки — це хеші транзакцій,</w:t>
      </w:r>
      <w:r w:rsidR="00014462">
        <w:rPr>
          <w:rFonts w:ascii="Times New Roman" w:hAnsi="Times New Roman" w:cs="Times New Roman"/>
          <w:sz w:val="28"/>
          <w:szCs w:val="28"/>
        </w:rPr>
        <w:t xml:space="preserve"> а </w:t>
      </w:r>
      <w:r w:rsidRPr="00014462">
        <w:rPr>
          <w:rFonts w:ascii="Times New Roman" w:hAnsi="Times New Roman" w:cs="Times New Roman"/>
          <w:sz w:val="28"/>
          <w:szCs w:val="28"/>
        </w:rPr>
        <w:t>внутрішні вузли — хеші об</w:t>
      </w:r>
      <w:r w:rsidR="00014462">
        <w:rPr>
          <w:rFonts w:ascii="Times New Roman" w:hAnsi="Times New Roman" w:cs="Times New Roman"/>
          <w:sz w:val="28"/>
          <w:szCs w:val="28"/>
        </w:rPr>
        <w:t>’</w:t>
      </w:r>
      <w:r w:rsidRPr="00014462">
        <w:rPr>
          <w:rFonts w:ascii="Times New Roman" w:hAnsi="Times New Roman" w:cs="Times New Roman"/>
          <w:sz w:val="28"/>
          <w:szCs w:val="28"/>
        </w:rPr>
        <w:t>єднання пар нижчого рівня.</w:t>
      </w:r>
    </w:p>
    <w:p w14:paraId="47EA7F40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Роль:</w:t>
      </w:r>
    </w:p>
    <w:p w14:paraId="0A20937E" w14:textId="365B0271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>Дозволяє ефективно та безпечно перевіряти, чи належить транзакція певному блоку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B37ECE" w14:textId="1C8D0897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>Зменшує обсяг даних, які потрібно перевіряти або передавати (наприклад, у SPV-гаманцях).</w:t>
      </w:r>
    </w:p>
    <w:p w14:paraId="0514966E" w14:textId="39FBB4E4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4. Як перевірити, чи належить транзакція певному блоку за допомогою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?</w:t>
      </w:r>
    </w:p>
    <w:p w14:paraId="01DBBB87" w14:textId="5CF10BA6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>Знаходимо хеш транзакції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B5DB0B" w14:textId="3741B567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Отримуємо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— набір сусідніх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хешів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по шляху до кореня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A12D43" w14:textId="183A4E57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Обчислюємо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E521BEA" w14:textId="0A504D3C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Порівнюємо з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у заголовку блоку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C3E48A" w14:textId="7E0A5DC6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E1DC0" w:rsidRPr="00014462">
        <w:rPr>
          <w:rFonts w:ascii="Times New Roman" w:hAnsi="Times New Roman" w:cs="Times New Roman"/>
          <w:sz w:val="28"/>
          <w:szCs w:val="28"/>
        </w:rPr>
        <w:t>Якщо вони збігаються — транзакція дійсно належить до блоку.</w:t>
      </w:r>
    </w:p>
    <w:p w14:paraId="0A234379" w14:textId="4C1D8B2C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5. Що таке ієрархічний детермінований гаманець (HD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Wallet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), і в чому його переваги?</w:t>
      </w:r>
    </w:p>
    <w:p w14:paraId="05E03B6C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HD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Wallet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Deterministic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Wallet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) — це гаманець, який генерує всі ключі з одного початкового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(звичайно — мнемонічної фрази).</w:t>
      </w:r>
    </w:p>
    <w:p w14:paraId="06545622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6C791D28" w14:textId="20CBB543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— нескінченна кількість адрес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607A51" w14:textId="046A8E71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>Зручне резервне копіювання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DCE121" w14:textId="71E8C843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Ієрархічна структура — різні рівні для управління, бірж, сервісів і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>.</w:t>
      </w:r>
    </w:p>
    <w:p w14:paraId="14B58DED" w14:textId="039861CD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6. Як генеруються приватні та публічні ключі в HD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Wallets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?</w:t>
      </w:r>
    </w:p>
    <w:p w14:paraId="141275E5" w14:textId="159B8C99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Генерується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з мнемонічної фрази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419FE5" w14:textId="02ED73EB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seed'а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виводиться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037C191" w14:textId="3553A71A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E1DC0" w:rsidRPr="00014462">
        <w:rPr>
          <w:rFonts w:ascii="Times New Roman" w:hAnsi="Times New Roman" w:cs="Times New Roman"/>
          <w:sz w:val="28"/>
          <w:szCs w:val="28"/>
        </w:rPr>
        <w:t>Далі за схемою BIP-32/BIP-44 з них обчислюються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DC0" w:rsidRPr="00014462">
        <w:rPr>
          <w:rFonts w:ascii="Times New Roman" w:hAnsi="Times New Roman" w:cs="Times New Roman"/>
          <w:sz w:val="28"/>
          <w:szCs w:val="28"/>
        </w:rPr>
        <w:t>дочірні приватні ключі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7E1DC0" w:rsidRPr="00014462">
        <w:rPr>
          <w:rFonts w:ascii="Times New Roman" w:hAnsi="Times New Roman" w:cs="Times New Roman"/>
          <w:sz w:val="28"/>
          <w:szCs w:val="28"/>
        </w:rPr>
        <w:t>відповідні публічні ключі (через еліптичну криптографію)</w:t>
      </w:r>
      <w:r>
        <w:rPr>
          <w:rFonts w:ascii="Times New Roman" w:hAnsi="Times New Roman" w:cs="Times New Roman"/>
          <w:sz w:val="28"/>
          <w:szCs w:val="28"/>
        </w:rPr>
        <w:t xml:space="preserve"> – ц</w:t>
      </w:r>
      <w:r w:rsidR="007E1DC0" w:rsidRPr="00014462">
        <w:rPr>
          <w:rFonts w:ascii="Times New Roman" w:hAnsi="Times New Roman" w:cs="Times New Roman"/>
          <w:sz w:val="28"/>
          <w:szCs w:val="28"/>
        </w:rPr>
        <w:t>е забезпечує детермінованість та відтворюваність.</w:t>
      </w:r>
    </w:p>
    <w:p w14:paraId="5609BC01" w14:textId="1BA774A2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7. Що таке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мультипідписи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Multisig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), і в яких ситуаціях вони використовуються?</w:t>
      </w:r>
    </w:p>
    <w:p w14:paraId="4E7E5485" w14:textId="59DA2C05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Мультипідписи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— це механізм, який вимагає кількох підписів для авторизації транзакції</w:t>
      </w:r>
      <w:r w:rsidR="00014462">
        <w:rPr>
          <w:rFonts w:ascii="Times New Roman" w:hAnsi="Times New Roman" w:cs="Times New Roman"/>
          <w:sz w:val="28"/>
          <w:szCs w:val="28"/>
        </w:rPr>
        <w:t>.</w:t>
      </w:r>
    </w:p>
    <w:p w14:paraId="5F7D4A35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Застосування:</w:t>
      </w:r>
    </w:p>
    <w:p w14:paraId="6494AF90" w14:textId="1D6055E4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>Спільні рахунки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201F20" w14:textId="6C902182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>Гаманці з підвищеною безпекою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56D31C" w14:textId="4C604C3D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E1DC0" w:rsidRPr="00014462">
        <w:rPr>
          <w:rFonts w:ascii="Times New Roman" w:hAnsi="Times New Roman" w:cs="Times New Roman"/>
          <w:sz w:val="28"/>
          <w:szCs w:val="28"/>
        </w:rPr>
        <w:t>Біржі, DAO, багатосторонні угоди.</w:t>
      </w:r>
    </w:p>
    <w:p w14:paraId="2BEDB3C3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59160A78" w14:textId="21A1ED7E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>Покращення безпеки (один ключ не дає доступу)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9C7423" w14:textId="644AE054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>Захист від крадіжок або втрати одного ключа.</w:t>
      </w:r>
    </w:p>
    <w:p w14:paraId="362034B0" w14:textId="2DA380FF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212D7" w14:textId="0B17DDC5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8. Що таке агрегація підписів і як вона покращує масштабованість системи?</w:t>
      </w:r>
    </w:p>
    <w:p w14:paraId="5AE97FD8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lastRenderedPageBreak/>
        <w:t xml:space="preserve">Агрегація підписів — це об'єднання кількох цифрових підписів в одну (наприклад, через BLS або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Schnorr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).</w:t>
      </w:r>
    </w:p>
    <w:p w14:paraId="4ADA7515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39CA8AE2" w14:textId="4DB2EBF0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>Зменшення розміру блоків (одна підпис — замість багатьох)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3EDB4A" w14:textId="2D5F4646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>Підвищення швидкості перевірки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D70A20" w14:textId="054697CF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E1DC0" w:rsidRPr="00014462">
        <w:rPr>
          <w:rFonts w:ascii="Times New Roman" w:hAnsi="Times New Roman" w:cs="Times New Roman"/>
          <w:sz w:val="28"/>
          <w:szCs w:val="28"/>
        </w:rPr>
        <w:t>Менше навантаження на мережу.</w:t>
      </w:r>
    </w:p>
    <w:p w14:paraId="6CAC68F4" w14:textId="7642E466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9. Що таке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commitment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схема, і як вона забезпечує цілісність даних?</w:t>
      </w:r>
    </w:p>
    <w:p w14:paraId="2D43583F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Commitment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схема — це криптографічний механізм, що </w:t>
      </w:r>
      <w:r w:rsidRPr="00014462">
        <w:rPr>
          <w:rFonts w:ascii="Times New Roman" w:hAnsi="Times New Roman" w:cs="Times New Roman"/>
          <w:b/>
          <w:bCs/>
          <w:sz w:val="28"/>
          <w:szCs w:val="28"/>
        </w:rPr>
        <w:t>дозволяє:</w:t>
      </w:r>
    </w:p>
    <w:p w14:paraId="0B9D2941" w14:textId="377D06E6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>"Зафіксувати" деяке значення (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>) без його розкриття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445737" w14:textId="7424B9A8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Згодом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E1DC0" w:rsidRPr="00014462">
        <w:rPr>
          <w:rFonts w:ascii="Times New Roman" w:hAnsi="Times New Roman" w:cs="Times New Roman"/>
          <w:sz w:val="28"/>
          <w:szCs w:val="28"/>
        </w:rPr>
        <w:t>відкрити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 значення (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reveal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>), доводячи його незмінність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BB2D81" w14:textId="77777777" w:rsid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2A017" w14:textId="77809AAF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random_salt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)</w:t>
      </w:r>
    </w:p>
    <w:p w14:paraId="4254544B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Застосування:</w:t>
      </w:r>
    </w:p>
    <w:p w14:paraId="38329517" w14:textId="428048E6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Аукціони, голосування,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приватність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блокчейнах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F7877E4" w14:textId="079723AF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>Забезпечує цілісність і прихованість до моменту розкриття.</w:t>
      </w:r>
    </w:p>
    <w:p w14:paraId="4B9C62CF" w14:textId="62FDDCFB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>10. Що таке докази з нульовим розголошенням (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Zero-Knowledge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Proofs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)?</w:t>
      </w:r>
    </w:p>
    <w:p w14:paraId="49877824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62">
        <w:rPr>
          <w:rFonts w:ascii="Times New Roman" w:hAnsi="Times New Roman" w:cs="Times New Roman"/>
          <w:sz w:val="28"/>
          <w:szCs w:val="28"/>
        </w:rPr>
        <w:t>Zero-Knowledge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Proof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 xml:space="preserve"> (ZKP) — це метод доведення того, що ви знаєте певну інформацію (наприклад, пароль), не розкриваючи саму інформацію.</w:t>
      </w:r>
    </w:p>
    <w:p w14:paraId="6AB80109" w14:textId="47F501BF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62">
        <w:rPr>
          <w:rFonts w:ascii="Times New Roman" w:hAnsi="Times New Roman" w:cs="Times New Roman"/>
          <w:sz w:val="28"/>
          <w:szCs w:val="28"/>
        </w:rPr>
        <w:t xml:space="preserve">11. У чому полягає принцип роботи ZKP і як він застосовується у </w:t>
      </w:r>
      <w:proofErr w:type="spellStart"/>
      <w:r w:rsidRPr="00014462">
        <w:rPr>
          <w:rFonts w:ascii="Times New Roman" w:hAnsi="Times New Roman" w:cs="Times New Roman"/>
          <w:sz w:val="28"/>
          <w:szCs w:val="28"/>
        </w:rPr>
        <w:t>криптовалютах</w:t>
      </w:r>
      <w:proofErr w:type="spellEnd"/>
      <w:r w:rsidRPr="00014462">
        <w:rPr>
          <w:rFonts w:ascii="Times New Roman" w:hAnsi="Times New Roman" w:cs="Times New Roman"/>
          <w:sz w:val="28"/>
          <w:szCs w:val="28"/>
        </w:rPr>
        <w:t>?</w:t>
      </w:r>
    </w:p>
    <w:p w14:paraId="300CA670" w14:textId="77777777" w:rsidR="007E1DC0" w:rsidRPr="00014462" w:rsidRDefault="007E1DC0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62">
        <w:rPr>
          <w:rFonts w:ascii="Times New Roman" w:hAnsi="Times New Roman" w:cs="Times New Roman"/>
          <w:b/>
          <w:bCs/>
          <w:sz w:val="28"/>
          <w:szCs w:val="28"/>
        </w:rPr>
        <w:t>Принцип ZKP:</w:t>
      </w:r>
    </w:p>
    <w:p w14:paraId="7059ED4D" w14:textId="7451F9B6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E1DC0" w:rsidRPr="00014462">
        <w:rPr>
          <w:rFonts w:ascii="Times New Roman" w:hAnsi="Times New Roman" w:cs="Times New Roman"/>
          <w:sz w:val="28"/>
          <w:szCs w:val="28"/>
        </w:rPr>
        <w:t>Прокладач (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prover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) доводить знання певної інформації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перевірячу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verifier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>), не розкриваючи її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F1A247" w14:textId="111CA3E3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Базується на математичних алгоритмах, напр.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zk-SNARKs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zk-STARKs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4EB48A6" w14:textId="5082FDAF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E1DC0" w:rsidRPr="00014462">
        <w:rPr>
          <w:rFonts w:ascii="Times New Roman" w:hAnsi="Times New Roman" w:cs="Times New Roman"/>
          <w:b/>
          <w:bCs/>
          <w:sz w:val="28"/>
          <w:szCs w:val="28"/>
        </w:rPr>
        <w:t xml:space="preserve">Застосування у </w:t>
      </w:r>
      <w:proofErr w:type="spellStart"/>
      <w:r w:rsidR="007E1DC0" w:rsidRPr="00014462">
        <w:rPr>
          <w:rFonts w:ascii="Times New Roman" w:hAnsi="Times New Roman" w:cs="Times New Roman"/>
          <w:b/>
          <w:bCs/>
          <w:sz w:val="28"/>
          <w:szCs w:val="28"/>
        </w:rPr>
        <w:t>криптовалютах</w:t>
      </w:r>
      <w:proofErr w:type="spellEnd"/>
      <w:r w:rsidR="007E1DC0" w:rsidRPr="000144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4ECD63" w14:textId="08E27449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Zcash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— анонімні транзакції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2A3AEF" w14:textId="2A413540" w:rsidR="007E1DC0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(в майбутньому) — приватні смарт-контракти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405F13" w14:textId="22A4A2CE" w:rsidR="006C73E8" w:rsidRPr="00014462" w:rsidRDefault="00014462" w:rsidP="000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E1DC0" w:rsidRPr="00014462">
        <w:rPr>
          <w:rFonts w:ascii="Times New Roman" w:hAnsi="Times New Roman" w:cs="Times New Roman"/>
          <w:sz w:val="28"/>
          <w:szCs w:val="28"/>
        </w:rPr>
        <w:t xml:space="preserve">Забезпечення конфіденційності, </w:t>
      </w:r>
      <w:proofErr w:type="spellStart"/>
      <w:r w:rsidR="007E1DC0" w:rsidRPr="00014462">
        <w:rPr>
          <w:rFonts w:ascii="Times New Roman" w:hAnsi="Times New Roman" w:cs="Times New Roman"/>
          <w:sz w:val="28"/>
          <w:szCs w:val="28"/>
        </w:rPr>
        <w:t>скалювання</w:t>
      </w:r>
      <w:proofErr w:type="spellEnd"/>
      <w:r w:rsidR="007E1DC0" w:rsidRPr="00014462">
        <w:rPr>
          <w:rFonts w:ascii="Times New Roman" w:hAnsi="Times New Roman" w:cs="Times New Roman"/>
          <w:sz w:val="28"/>
          <w:szCs w:val="28"/>
        </w:rPr>
        <w:t xml:space="preserve"> і верифікації без розголошення.</w:t>
      </w:r>
    </w:p>
    <w:sectPr w:rsidR="006C73E8" w:rsidRPr="00014462" w:rsidSect="00014462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62A3"/>
    <w:multiLevelType w:val="hybridMultilevel"/>
    <w:tmpl w:val="A60221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4D9"/>
    <w:multiLevelType w:val="multilevel"/>
    <w:tmpl w:val="B22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72A4B"/>
    <w:multiLevelType w:val="multilevel"/>
    <w:tmpl w:val="8C9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16ADB"/>
    <w:multiLevelType w:val="multilevel"/>
    <w:tmpl w:val="424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65C66"/>
    <w:multiLevelType w:val="multilevel"/>
    <w:tmpl w:val="F28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14389"/>
    <w:multiLevelType w:val="multilevel"/>
    <w:tmpl w:val="581A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C20F7"/>
    <w:multiLevelType w:val="hybridMultilevel"/>
    <w:tmpl w:val="A2007B1E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36A63A09"/>
    <w:multiLevelType w:val="hybridMultilevel"/>
    <w:tmpl w:val="6D0CCC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C2FC8"/>
    <w:multiLevelType w:val="multilevel"/>
    <w:tmpl w:val="6FE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25E69"/>
    <w:multiLevelType w:val="multilevel"/>
    <w:tmpl w:val="569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11F1B"/>
    <w:multiLevelType w:val="multilevel"/>
    <w:tmpl w:val="20D8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9147D"/>
    <w:multiLevelType w:val="multilevel"/>
    <w:tmpl w:val="56B2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4C657B"/>
    <w:multiLevelType w:val="multilevel"/>
    <w:tmpl w:val="BB02D2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E1B2D"/>
    <w:multiLevelType w:val="multilevel"/>
    <w:tmpl w:val="6E62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15A44"/>
    <w:multiLevelType w:val="multilevel"/>
    <w:tmpl w:val="3F0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A495A"/>
    <w:multiLevelType w:val="hybridMultilevel"/>
    <w:tmpl w:val="9D36A5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B5E49"/>
    <w:multiLevelType w:val="multilevel"/>
    <w:tmpl w:val="ACCC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243F5"/>
    <w:multiLevelType w:val="multilevel"/>
    <w:tmpl w:val="9D52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A3E3F"/>
    <w:multiLevelType w:val="multilevel"/>
    <w:tmpl w:val="7D0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83508"/>
    <w:multiLevelType w:val="multilevel"/>
    <w:tmpl w:val="65F0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B77C9F"/>
    <w:multiLevelType w:val="multilevel"/>
    <w:tmpl w:val="620A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86BD0"/>
    <w:multiLevelType w:val="hybridMultilevel"/>
    <w:tmpl w:val="A9F49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8996415">
    <w:abstractNumId w:val="21"/>
  </w:num>
  <w:num w:numId="2" w16cid:durableId="1692682025">
    <w:abstractNumId w:val="6"/>
  </w:num>
  <w:num w:numId="3" w16cid:durableId="1768237085">
    <w:abstractNumId w:val="19"/>
  </w:num>
  <w:num w:numId="4" w16cid:durableId="3170867">
    <w:abstractNumId w:val="12"/>
  </w:num>
  <w:num w:numId="5" w16cid:durableId="557010317">
    <w:abstractNumId w:val="15"/>
  </w:num>
  <w:num w:numId="6" w16cid:durableId="1120535059">
    <w:abstractNumId w:val="20"/>
  </w:num>
  <w:num w:numId="7" w16cid:durableId="1402942897">
    <w:abstractNumId w:val="16"/>
  </w:num>
  <w:num w:numId="8" w16cid:durableId="2048218972">
    <w:abstractNumId w:val="1"/>
  </w:num>
  <w:num w:numId="9" w16cid:durableId="687870011">
    <w:abstractNumId w:val="4"/>
  </w:num>
  <w:num w:numId="10" w16cid:durableId="429856136">
    <w:abstractNumId w:val="17"/>
  </w:num>
  <w:num w:numId="11" w16cid:durableId="566112269">
    <w:abstractNumId w:val="11"/>
  </w:num>
  <w:num w:numId="12" w16cid:durableId="1741707107">
    <w:abstractNumId w:val="2"/>
  </w:num>
  <w:num w:numId="13" w16cid:durableId="1016690342">
    <w:abstractNumId w:val="10"/>
  </w:num>
  <w:num w:numId="14" w16cid:durableId="281884470">
    <w:abstractNumId w:val="3"/>
  </w:num>
  <w:num w:numId="15" w16cid:durableId="622927677">
    <w:abstractNumId w:val="18"/>
  </w:num>
  <w:num w:numId="16" w16cid:durableId="2105759477">
    <w:abstractNumId w:val="5"/>
  </w:num>
  <w:num w:numId="17" w16cid:durableId="1643922197">
    <w:abstractNumId w:val="8"/>
  </w:num>
  <w:num w:numId="18" w16cid:durableId="677929504">
    <w:abstractNumId w:val="13"/>
  </w:num>
  <w:num w:numId="19" w16cid:durableId="1972981520">
    <w:abstractNumId w:val="9"/>
  </w:num>
  <w:num w:numId="20" w16cid:durableId="1284115384">
    <w:abstractNumId w:val="14"/>
  </w:num>
  <w:num w:numId="21" w16cid:durableId="1792748581">
    <w:abstractNumId w:val="7"/>
  </w:num>
  <w:num w:numId="22" w16cid:durableId="3722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014462"/>
    <w:rsid w:val="002214F1"/>
    <w:rsid w:val="003A6BEB"/>
    <w:rsid w:val="00412A4D"/>
    <w:rsid w:val="006C73E8"/>
    <w:rsid w:val="006D4715"/>
    <w:rsid w:val="007E1DC0"/>
    <w:rsid w:val="0083200D"/>
    <w:rsid w:val="0087627E"/>
    <w:rsid w:val="008E492A"/>
    <w:rsid w:val="009E06AD"/>
    <w:rsid w:val="00E4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715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5177</Words>
  <Characters>2951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5</cp:revision>
  <dcterms:created xsi:type="dcterms:W3CDTF">2025-04-07T17:52:00Z</dcterms:created>
  <dcterms:modified xsi:type="dcterms:W3CDTF">2025-05-27T17:57:00Z</dcterms:modified>
</cp:coreProperties>
</file>