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FCD2C" w14:textId="77777777" w:rsidR="008C4A92" w:rsidRPr="00825703" w:rsidRDefault="008C4A92" w:rsidP="008C4A9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620EEC05" w14:textId="77777777" w:rsidR="008C4A92" w:rsidRPr="00825703" w:rsidRDefault="008C4A92" w:rsidP="008C4A92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71817041" w14:textId="77777777" w:rsidR="008C4A92" w:rsidRPr="00825703" w:rsidRDefault="008C4A92" w:rsidP="008C4A9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0DBC51CC" w14:textId="77777777" w:rsidR="008C4A92" w:rsidRPr="008C226D" w:rsidRDefault="008C4A92" w:rsidP="008C4A92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0C9AAD0B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D3FBC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2E6BD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AB987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C33DA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1E1ACC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6CD77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52167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4F37B9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55197CBD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4DD331E8" w14:textId="77777777" w:rsidR="008C4A92" w:rsidRPr="00825703" w:rsidRDefault="008C4A92" w:rsidP="008C4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3A2E638E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AE02FF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B5C442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36E6BA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3E43BE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B97F27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4FDEAC" w14:textId="77777777" w:rsidR="008C4A92" w:rsidRPr="00825703" w:rsidRDefault="008C4A92" w:rsidP="008C4A9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5C1E4EB7" w14:textId="77777777" w:rsidR="008C4A92" w:rsidRPr="00825703" w:rsidRDefault="008C4A92" w:rsidP="008C4A9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11BEA158" w14:textId="77777777" w:rsidR="008C4A92" w:rsidRPr="00825703" w:rsidRDefault="008C4A92" w:rsidP="008C4A9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59405ECB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8189EF" w14:textId="77777777" w:rsidR="008C4A92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9556CA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F495D" w14:textId="77777777" w:rsidR="008C4A92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E67A6" w14:textId="77777777" w:rsidR="008C4A92" w:rsidRPr="00825703" w:rsidRDefault="008C4A92" w:rsidP="008C4A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7B36AE" w14:textId="77777777" w:rsidR="008C4A92" w:rsidRPr="008C226D" w:rsidRDefault="008C4A92" w:rsidP="008C4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5A018B1B" w:rsidR="008E492A" w:rsidRPr="007E6864" w:rsidRDefault="008C4A92" w:rsidP="007E68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 5</w:t>
      </w:r>
    </w:p>
    <w:p w14:paraId="6452B6B5" w14:textId="60E95438" w:rsidR="008C4A92" w:rsidRPr="007E6864" w:rsidRDefault="008C4A92" w:rsidP="007E686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>Хешування</w:t>
      </w:r>
    </w:p>
    <w:p w14:paraId="5438266E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 xml:space="preserve">Мета завдання: </w:t>
      </w:r>
      <w:r w:rsidRPr="007E6864">
        <w:rPr>
          <w:rFonts w:ascii="Times New Roman" w:hAnsi="Times New Roman" w:cs="Times New Roman"/>
          <w:sz w:val="28"/>
          <w:szCs w:val="28"/>
        </w:rPr>
        <w:t xml:space="preserve">Вам необхідно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захешувати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надані значення, вибираючи метод хешування що найкраще підходить для досягнення мети описаної в кожному завданні.</w:t>
      </w:r>
    </w:p>
    <w:p w14:paraId="09271A4A" w14:textId="61206F46" w:rsidR="008C4A92" w:rsidRPr="007E6864" w:rsidRDefault="008C4A92" w:rsidP="007E68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7E6864" w:rsidRPr="007E6864">
        <w:rPr>
          <w:rFonts w:ascii="Times New Roman" w:hAnsi="Times New Roman" w:cs="Times New Roman"/>
          <w:sz w:val="28"/>
          <w:szCs w:val="28"/>
        </w:rPr>
        <w:t xml:space="preserve">№ </w:t>
      </w:r>
      <w:r w:rsidRPr="007E6864">
        <w:rPr>
          <w:rFonts w:ascii="Times New Roman" w:hAnsi="Times New Roman" w:cs="Times New Roman"/>
          <w:sz w:val="28"/>
          <w:szCs w:val="28"/>
        </w:rPr>
        <w:t>1</w:t>
      </w:r>
    </w:p>
    <w:p w14:paraId="3C283192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Необхідно підготувати паролі користувачів для збереження у базі даних.</w:t>
      </w:r>
    </w:p>
    <w:p w14:paraId="6D0279B7" w14:textId="77777777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864">
        <w:rPr>
          <w:rFonts w:ascii="Times New Roman" w:hAnsi="Times New Roman" w:cs="Times New Roman"/>
          <w:sz w:val="28"/>
          <w:szCs w:val="28"/>
        </w:rPr>
        <w:t>qwertyuiop</w:t>
      </w:r>
      <w:proofErr w:type="spellEnd"/>
    </w:p>
    <w:p w14:paraId="13044CDB" w14:textId="77777777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sofPed-westag-jejzo1</w:t>
      </w:r>
    </w:p>
    <w:p w14:paraId="27052C47" w14:textId="77777777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f3Fg#Puu$EA1mfMx2</w:t>
      </w:r>
    </w:p>
    <w:p w14:paraId="0C80548C" w14:textId="77777777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TIMCfJDkKBRm9/zwcFbHhE6zaMcSxR7nke1mJKcVqXpvCzg69d7Mf2quanMoAfmPJXyqT4gyGpLoL1lTHoqmwVmaUwrpOPRecB8GAU17eUJJHiksv3qrqcVxhgpMkX/UlKaLdFSwFIr7cVoJmBqQ/buWzxJNCIo7qbtIi3fSi62NwMHh</w:t>
      </w:r>
    </w:p>
    <w:p w14:paraId="32382D8A" w14:textId="77777777" w:rsidR="008C4A92" w:rsidRPr="007E6864" w:rsidRDefault="008C4A92" w:rsidP="00DD1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>Додаткова інформація</w:t>
      </w:r>
    </w:p>
    <w:p w14:paraId="3037E731" w14:textId="77777777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Подумайте, чи вхідні значення з якими ви працюєте мають високу ентропію? Це є вирішальним фактором для вибору алгоритму.</w:t>
      </w:r>
    </w:p>
    <w:p w14:paraId="6BAD1764" w14:textId="77777777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 xml:space="preserve">Пам’ятаємо, що ми працюємо з паролями користувачів до якогось веб-сервісу. Відповідно, серверна частина повинна бути спроможна перевіряти правильність паролів тисяч, а то й мільйонів користувачів, що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автентифікуються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на сервісі щодня. Це впливає на обрані параметри хешування.</w:t>
      </w:r>
    </w:p>
    <w:p w14:paraId="7D299D61" w14:textId="77777777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Окремо опишіть обраний метод хешування та використані параметри. Чому обрали саме цей метод та параметри?</w:t>
      </w:r>
    </w:p>
    <w:p w14:paraId="18916A7E" w14:textId="77777777" w:rsidR="00A6764A" w:rsidRPr="007E6864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>Обраний метод:</w:t>
      </w:r>
      <w:r w:rsidRPr="007E6864">
        <w:rPr>
          <w:rFonts w:ascii="Times New Roman" w:hAnsi="Times New Roman" w:cs="Times New Roman"/>
          <w:sz w:val="28"/>
          <w:szCs w:val="28"/>
        </w:rPr>
        <w:t xml:space="preserve"> Argon2id (через бібліотеку argon2-cffi)</w:t>
      </w:r>
    </w:p>
    <w:p w14:paraId="1DAF3273" w14:textId="77777777" w:rsidR="00A6764A" w:rsidRPr="007E6864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>Параметри:</w:t>
      </w:r>
    </w:p>
    <w:p w14:paraId="652F34F9" w14:textId="60CCC93A" w:rsidR="00A6764A" w:rsidRPr="007E6864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864">
        <w:rPr>
          <w:rFonts w:ascii="Times New Roman" w:hAnsi="Times New Roman" w:cs="Times New Roman"/>
          <w:sz w:val="28"/>
          <w:szCs w:val="28"/>
        </w:rPr>
        <w:t>time_cost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=2 — баланс між безпекою та продуктивністю</w:t>
      </w:r>
    </w:p>
    <w:p w14:paraId="5F10346F" w14:textId="77777777" w:rsidR="00A6764A" w:rsidRPr="007E6864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864">
        <w:rPr>
          <w:rFonts w:ascii="Times New Roman" w:hAnsi="Times New Roman" w:cs="Times New Roman"/>
          <w:sz w:val="28"/>
          <w:szCs w:val="28"/>
        </w:rPr>
        <w:t>memory_cost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=65536 — захист від атак типу ASIC/FPGA</w:t>
      </w:r>
    </w:p>
    <w:p w14:paraId="0BB86975" w14:textId="77777777" w:rsidR="00A6764A" w:rsidRPr="007E6864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864">
        <w:rPr>
          <w:rFonts w:ascii="Times New Roman" w:hAnsi="Times New Roman" w:cs="Times New Roman"/>
          <w:sz w:val="28"/>
          <w:szCs w:val="28"/>
        </w:rPr>
        <w:t>parallelism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=2 — дозволяє паралельне обчислення</w:t>
      </w:r>
    </w:p>
    <w:p w14:paraId="3CB26CE5" w14:textId="77777777" w:rsidR="00A6764A" w:rsidRPr="007E6864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864">
        <w:rPr>
          <w:rFonts w:ascii="Times New Roman" w:hAnsi="Times New Roman" w:cs="Times New Roman"/>
          <w:sz w:val="28"/>
          <w:szCs w:val="28"/>
        </w:rPr>
        <w:t>salt_len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=16,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hash_len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=32</w:t>
      </w:r>
    </w:p>
    <w:p w14:paraId="24085A4B" w14:textId="77777777" w:rsidR="00A6764A" w:rsidRPr="007E6864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>Чому саме цей метод:</w:t>
      </w:r>
    </w:p>
    <w:p w14:paraId="6F7CC590" w14:textId="43C11EE6" w:rsidR="00A6764A" w:rsidRPr="007E6864" w:rsidRDefault="00DD161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6764A" w:rsidRPr="007E6864">
        <w:rPr>
          <w:rFonts w:ascii="Times New Roman" w:hAnsi="Times New Roman" w:cs="Times New Roman"/>
          <w:sz w:val="28"/>
          <w:szCs w:val="28"/>
        </w:rPr>
        <w:t>Стійкий до сучасних атак (включаючи атаки по часу, на GPU)</w:t>
      </w:r>
    </w:p>
    <w:p w14:paraId="20B408BF" w14:textId="11B0C85C" w:rsidR="00A6764A" w:rsidRPr="007E6864" w:rsidRDefault="00DD161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6764A" w:rsidRPr="007E6864">
        <w:rPr>
          <w:rFonts w:ascii="Times New Roman" w:hAnsi="Times New Roman" w:cs="Times New Roman"/>
          <w:sz w:val="28"/>
          <w:szCs w:val="28"/>
        </w:rPr>
        <w:t>Відповідає рекомендаціям OWASP та NIST</w:t>
      </w:r>
    </w:p>
    <w:p w14:paraId="18E8F63A" w14:textId="30233C35" w:rsidR="00A6764A" w:rsidRPr="007E6864" w:rsidRDefault="00DD1611" w:rsidP="00DD16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6764A" w:rsidRPr="007E6864">
        <w:rPr>
          <w:rFonts w:ascii="Times New Roman" w:hAnsi="Times New Roman" w:cs="Times New Roman"/>
          <w:sz w:val="28"/>
          <w:szCs w:val="28"/>
        </w:rPr>
        <w:t>Добре масштабується для великої кількості користувачів</w:t>
      </w:r>
    </w:p>
    <w:p w14:paraId="40878973" w14:textId="731F87EA" w:rsidR="008C4A92" w:rsidRPr="007E6864" w:rsidRDefault="008C4A92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864">
        <w:rPr>
          <w:noProof/>
        </w:rPr>
        <w:drawing>
          <wp:inline distT="0" distB="0" distL="0" distR="0" wp14:anchorId="1BAE19E4" wp14:editId="7A4D6D1B">
            <wp:extent cx="6120765" cy="828040"/>
            <wp:effectExtent l="0" t="0" r="0" b="0"/>
            <wp:docPr id="213630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05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2650" w14:textId="251B8EC9" w:rsidR="008C4A92" w:rsidRPr="007E6864" w:rsidRDefault="00DD1611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C4A92" w:rsidRPr="007E6864">
        <w:rPr>
          <w:rFonts w:ascii="Times New Roman" w:hAnsi="Times New Roman" w:cs="Times New Roman"/>
          <w:sz w:val="28"/>
          <w:szCs w:val="28"/>
        </w:rPr>
        <w:t>Результат</w:t>
      </w:r>
    </w:p>
    <w:p w14:paraId="2AB0DA51" w14:textId="766A9D17" w:rsidR="008C4A92" w:rsidRPr="00DD1611" w:rsidRDefault="008C4A92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DD1611">
        <w:rPr>
          <w:rFonts w:ascii="Times New Roman" w:hAnsi="Times New Roman" w:cs="Times New Roman"/>
          <w:sz w:val="28"/>
          <w:szCs w:val="28"/>
        </w:rPr>
        <w:t xml:space="preserve">№ </w:t>
      </w:r>
      <w:r w:rsidRPr="00DD1611">
        <w:rPr>
          <w:rFonts w:ascii="Times New Roman" w:hAnsi="Times New Roman" w:cs="Times New Roman"/>
          <w:sz w:val="28"/>
          <w:szCs w:val="28"/>
        </w:rPr>
        <w:t>2</w:t>
      </w:r>
    </w:p>
    <w:p w14:paraId="5DB43196" w14:textId="77777777" w:rsidR="008C4A92" w:rsidRPr="00DD1611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611">
        <w:rPr>
          <w:rFonts w:ascii="Times New Roman" w:hAnsi="Times New Roman" w:cs="Times New Roman"/>
          <w:b/>
          <w:bCs/>
          <w:sz w:val="28"/>
          <w:szCs w:val="28"/>
        </w:rPr>
        <w:t xml:space="preserve">Згенерувати </w:t>
      </w:r>
      <w:proofErr w:type="spellStart"/>
      <w:r w:rsidRPr="00DD1611">
        <w:rPr>
          <w:rFonts w:ascii="Times New Roman" w:hAnsi="Times New Roman" w:cs="Times New Roman"/>
          <w:b/>
          <w:bCs/>
          <w:sz w:val="28"/>
          <w:szCs w:val="28"/>
        </w:rPr>
        <w:t>імітовставку</w:t>
      </w:r>
      <w:proofErr w:type="spellEnd"/>
      <w:r w:rsidRPr="00DD161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D1611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DD1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611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proofErr w:type="spellEnd"/>
      <w:r w:rsidRPr="00DD16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611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DD1611">
        <w:rPr>
          <w:rFonts w:ascii="Times New Roman" w:hAnsi="Times New Roman" w:cs="Times New Roman"/>
          <w:b/>
          <w:bCs/>
          <w:sz w:val="28"/>
          <w:szCs w:val="28"/>
        </w:rPr>
        <w:t xml:space="preserve">, MAC) для наданого </w:t>
      </w:r>
      <w:proofErr w:type="spellStart"/>
      <w:r w:rsidRPr="00DD1611">
        <w:rPr>
          <w:rFonts w:ascii="Times New Roman" w:hAnsi="Times New Roman" w:cs="Times New Roman"/>
          <w:b/>
          <w:bCs/>
          <w:sz w:val="28"/>
          <w:szCs w:val="28"/>
        </w:rPr>
        <w:t>шифртексту</w:t>
      </w:r>
      <w:proofErr w:type="spellEnd"/>
      <w:r w:rsidRPr="00DD16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DF315D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76c3ada7f1f7563ff30d7290e58fb4476eb12997d02a6488201c075da52ff3890260e2c89f631e7f919af96e4e47980a</w:t>
      </w:r>
    </w:p>
    <w:p w14:paraId="6175AFE0" w14:textId="77777777" w:rsidR="008C4A92" w:rsidRPr="00DD1611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611">
        <w:rPr>
          <w:rFonts w:ascii="Times New Roman" w:hAnsi="Times New Roman" w:cs="Times New Roman"/>
          <w:b/>
          <w:bCs/>
          <w:sz w:val="28"/>
          <w:szCs w:val="28"/>
        </w:rPr>
        <w:t xml:space="preserve">Головний ключ, використаний для </w:t>
      </w:r>
      <w:proofErr w:type="spellStart"/>
      <w:r w:rsidRPr="00DD1611">
        <w:rPr>
          <w:rFonts w:ascii="Times New Roman" w:hAnsi="Times New Roman" w:cs="Times New Roman"/>
          <w:b/>
          <w:bCs/>
          <w:sz w:val="28"/>
          <w:szCs w:val="28"/>
        </w:rPr>
        <w:t>зашифрування</w:t>
      </w:r>
      <w:proofErr w:type="spellEnd"/>
      <w:r w:rsidRPr="00DD16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E8FE36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lastRenderedPageBreak/>
        <w:t>63e353ae93ecbfe00271de53b6f02a46</w:t>
      </w:r>
    </w:p>
    <w:p w14:paraId="576D55A7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Pr="007E6864">
        <w:rPr>
          <w:rFonts w:ascii="Times New Roman" w:hAnsi="Times New Roman" w:cs="Times New Roman"/>
          <w:sz w:val="28"/>
          <w:szCs w:val="28"/>
        </w:rPr>
        <w:t>: 75b777fc8f70045c6006b39da1b3d622</w:t>
      </w:r>
    </w:p>
    <w:p w14:paraId="187BC136" w14:textId="77777777" w:rsidR="008C4A92" w:rsidRPr="00DD1611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611">
        <w:rPr>
          <w:rFonts w:ascii="Times New Roman" w:hAnsi="Times New Roman" w:cs="Times New Roman"/>
          <w:b/>
          <w:bCs/>
          <w:sz w:val="28"/>
          <w:szCs w:val="28"/>
        </w:rPr>
        <w:t>Вам необхідно обрати:</w:t>
      </w:r>
    </w:p>
    <w:p w14:paraId="5EAFEA6A" w14:textId="54B4469F" w:rsidR="008C4A92" w:rsidRPr="007E6864" w:rsidRDefault="00DD161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C4A92" w:rsidRPr="007E6864">
        <w:rPr>
          <w:rFonts w:ascii="Times New Roman" w:hAnsi="Times New Roman" w:cs="Times New Roman"/>
          <w:sz w:val="28"/>
          <w:szCs w:val="28"/>
        </w:rPr>
        <w:t>алгоритм, що забезпечує автентифікацію даних;</w:t>
      </w:r>
    </w:p>
    <w:p w14:paraId="1DC0CE62" w14:textId="7988E82C" w:rsidR="008C4A92" w:rsidRPr="007E6864" w:rsidRDefault="00DD161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C4A92" w:rsidRPr="007E6864">
        <w:rPr>
          <w:rFonts w:ascii="Times New Roman" w:hAnsi="Times New Roman" w:cs="Times New Roman"/>
          <w:sz w:val="28"/>
          <w:szCs w:val="28"/>
        </w:rPr>
        <w:t xml:space="preserve">ключ для обчислення </w:t>
      </w:r>
      <w:proofErr w:type="spellStart"/>
      <w:r w:rsidR="008C4A92" w:rsidRPr="007E6864">
        <w:rPr>
          <w:rFonts w:ascii="Times New Roman" w:hAnsi="Times New Roman" w:cs="Times New Roman"/>
          <w:sz w:val="28"/>
          <w:szCs w:val="28"/>
        </w:rPr>
        <w:t>імітовставки</w:t>
      </w:r>
      <w:proofErr w:type="spellEnd"/>
      <w:r w:rsidR="008C4A92" w:rsidRPr="007E6864">
        <w:rPr>
          <w:rFonts w:ascii="Times New Roman" w:hAnsi="Times New Roman" w:cs="Times New Roman"/>
          <w:sz w:val="28"/>
          <w:szCs w:val="28"/>
        </w:rPr>
        <w:t>;</w:t>
      </w:r>
    </w:p>
    <w:p w14:paraId="08BA5255" w14:textId="51E7FE6C" w:rsidR="008C4A92" w:rsidRPr="007E6864" w:rsidRDefault="00DD161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4A92" w:rsidRPr="007E6864">
        <w:rPr>
          <w:rFonts w:ascii="Times New Roman" w:hAnsi="Times New Roman" w:cs="Times New Roman"/>
          <w:sz w:val="28"/>
          <w:szCs w:val="28"/>
        </w:rPr>
        <w:t xml:space="preserve">які саме дані включати до генерування </w:t>
      </w:r>
      <w:proofErr w:type="spellStart"/>
      <w:r w:rsidR="008C4A92" w:rsidRPr="007E6864">
        <w:rPr>
          <w:rFonts w:ascii="Times New Roman" w:hAnsi="Times New Roman" w:cs="Times New Roman"/>
          <w:sz w:val="28"/>
          <w:szCs w:val="28"/>
        </w:rPr>
        <w:t>імітовставки</w:t>
      </w:r>
      <w:proofErr w:type="spellEnd"/>
      <w:r w:rsidR="008C4A92" w:rsidRPr="007E6864">
        <w:rPr>
          <w:rFonts w:ascii="Times New Roman" w:hAnsi="Times New Roman" w:cs="Times New Roman"/>
          <w:sz w:val="28"/>
          <w:szCs w:val="28"/>
        </w:rPr>
        <w:t>.</w:t>
      </w:r>
    </w:p>
    <w:p w14:paraId="6EF53A5A" w14:textId="77777777" w:rsidR="008C4A92" w:rsidRPr="007E6864" w:rsidRDefault="008C4A92" w:rsidP="00DD1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>Додаткова інформація</w:t>
      </w:r>
    </w:p>
    <w:p w14:paraId="51598D79" w14:textId="6D749DB2" w:rsidR="008C4A92" w:rsidRPr="007E6864" w:rsidRDefault="008C4A92" w:rsidP="00DD16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 xml:space="preserve">Вам непотрібно реалізовувати сам алгоритм хешування, можна використовувати готові реалізації з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бібліотек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pycryptodome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.</w:t>
      </w:r>
    </w:p>
    <w:p w14:paraId="60A2FB93" w14:textId="752E6CE9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 xml:space="preserve">Опис того, чому вибрали саме такий алгоритм та ключ для генерування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імітовставки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(MAC).</w:t>
      </w:r>
      <w:r w:rsidR="00A6764A" w:rsidRPr="007E68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190BD" w14:textId="06D1761A" w:rsidR="00A6764A" w:rsidRPr="00DD1611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611">
        <w:rPr>
          <w:rFonts w:ascii="Times New Roman" w:hAnsi="Times New Roman" w:cs="Times New Roman"/>
          <w:b/>
          <w:bCs/>
          <w:sz w:val="28"/>
          <w:szCs w:val="28"/>
        </w:rPr>
        <w:t xml:space="preserve">Для створення </w:t>
      </w:r>
      <w:proofErr w:type="spellStart"/>
      <w:r w:rsidRPr="00DD1611">
        <w:rPr>
          <w:rFonts w:ascii="Times New Roman" w:hAnsi="Times New Roman" w:cs="Times New Roman"/>
          <w:b/>
          <w:bCs/>
          <w:sz w:val="28"/>
          <w:szCs w:val="28"/>
        </w:rPr>
        <w:t>імітовставки</w:t>
      </w:r>
      <w:proofErr w:type="spellEnd"/>
      <w:r w:rsidRPr="00DD1611">
        <w:rPr>
          <w:rFonts w:ascii="Times New Roman" w:hAnsi="Times New Roman" w:cs="Times New Roman"/>
          <w:b/>
          <w:bCs/>
          <w:sz w:val="28"/>
          <w:szCs w:val="28"/>
        </w:rPr>
        <w:t xml:space="preserve"> було використано алгоритм AES-CMAC, оскільки:</w:t>
      </w:r>
    </w:p>
    <w:p w14:paraId="0BFAA2CB" w14:textId="5D8AACC0" w:rsidR="00A6764A" w:rsidRPr="007E6864" w:rsidRDefault="00DD161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6764A" w:rsidRPr="007E6864">
        <w:rPr>
          <w:rFonts w:ascii="Times New Roman" w:hAnsi="Times New Roman" w:cs="Times New Roman"/>
          <w:sz w:val="28"/>
          <w:szCs w:val="28"/>
        </w:rPr>
        <w:t>Він сумісний із шифруванням AES, яке застосовувалось у завданні.</w:t>
      </w:r>
    </w:p>
    <w:p w14:paraId="2943EA3D" w14:textId="7F309E9B" w:rsidR="00A6764A" w:rsidRPr="007E6864" w:rsidRDefault="00DD161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6764A" w:rsidRPr="007E6864">
        <w:rPr>
          <w:rFonts w:ascii="Times New Roman" w:hAnsi="Times New Roman" w:cs="Times New Roman"/>
          <w:sz w:val="28"/>
          <w:szCs w:val="28"/>
        </w:rPr>
        <w:t>Є стандартом NIST і забезпечує високий рівень захисту.</w:t>
      </w:r>
    </w:p>
    <w:p w14:paraId="7412BE0E" w14:textId="3EAD7CC0" w:rsidR="00A6764A" w:rsidRPr="007E6864" w:rsidRDefault="00DD161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6764A" w:rsidRPr="007E6864">
        <w:rPr>
          <w:rFonts w:ascii="Times New Roman" w:hAnsi="Times New Roman" w:cs="Times New Roman"/>
          <w:sz w:val="28"/>
          <w:szCs w:val="28"/>
        </w:rPr>
        <w:t xml:space="preserve">Підтримується бібліотекою </w:t>
      </w:r>
      <w:proofErr w:type="spellStart"/>
      <w:r w:rsidR="00A6764A" w:rsidRPr="007E6864">
        <w:rPr>
          <w:rFonts w:ascii="Times New Roman" w:hAnsi="Times New Roman" w:cs="Times New Roman"/>
          <w:sz w:val="28"/>
          <w:szCs w:val="28"/>
        </w:rPr>
        <w:t>pycryptodome</w:t>
      </w:r>
      <w:proofErr w:type="spellEnd"/>
      <w:r w:rsidR="00A6764A" w:rsidRPr="007E6864">
        <w:rPr>
          <w:rFonts w:ascii="Times New Roman" w:hAnsi="Times New Roman" w:cs="Times New Roman"/>
          <w:sz w:val="28"/>
          <w:szCs w:val="28"/>
        </w:rPr>
        <w:t>, що спрощує реалізацію.</w:t>
      </w:r>
    </w:p>
    <w:p w14:paraId="679A102A" w14:textId="660C4E4A" w:rsidR="008C4A92" w:rsidRDefault="00A6764A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864">
        <w:rPr>
          <w:noProof/>
        </w:rPr>
        <w:drawing>
          <wp:inline distT="0" distB="0" distL="0" distR="0" wp14:anchorId="012469DE" wp14:editId="1456706E">
            <wp:extent cx="6120765" cy="510540"/>
            <wp:effectExtent l="0" t="0" r="0" b="3810"/>
            <wp:docPr id="61189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6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1171" w14:textId="42E31032" w:rsidR="00DD1611" w:rsidRPr="007E6864" w:rsidRDefault="00DD1611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</w:t>
      </w:r>
    </w:p>
    <w:p w14:paraId="1C6B0C54" w14:textId="0BD25479" w:rsidR="008C4A92" w:rsidRPr="007E6864" w:rsidRDefault="008C4A92" w:rsidP="00DD1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DD1611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7E686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1C4A9A9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Вам необхідно реалізувати функцію, що приймає на вхід пароль користувача та на основі нього генерує для користувача криптографічний ключ придатний для шифрування даних алгоритмом AES-128.</w:t>
      </w:r>
    </w:p>
    <w:p w14:paraId="00ADAC9D" w14:textId="77777777" w:rsidR="008C4A92" w:rsidRPr="00DD1611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611">
        <w:rPr>
          <w:rFonts w:ascii="Times New Roman" w:hAnsi="Times New Roman" w:cs="Times New Roman"/>
          <w:b/>
          <w:bCs/>
          <w:sz w:val="28"/>
          <w:szCs w:val="28"/>
        </w:rPr>
        <w:t>Сигнатура функції може виглядати наступним чином:</w:t>
      </w:r>
    </w:p>
    <w:p w14:paraId="6AA8437F" w14:textId="46BD19D1" w:rsidR="008C4A92" w:rsidRPr="007E6864" w:rsidRDefault="008C4A92" w:rsidP="00DD1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86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derive_key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)</w:t>
      </w:r>
    </w:p>
    <w:p w14:paraId="543249A5" w14:textId="77777777" w:rsidR="008C4A92" w:rsidRPr="00DD1611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611">
        <w:rPr>
          <w:rFonts w:ascii="Times New Roman" w:hAnsi="Times New Roman" w:cs="Times New Roman"/>
          <w:b/>
          <w:bCs/>
          <w:sz w:val="28"/>
          <w:szCs w:val="28"/>
        </w:rPr>
        <w:t>Ви можете зберігати додаткові метадані для кожного користувача у текстовому файлі, наприклад у форматі JSON:</w:t>
      </w:r>
    </w:p>
    <w:p w14:paraId="284033AE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[</w:t>
      </w:r>
    </w:p>
    <w:p w14:paraId="420B73E6" w14:textId="0C214C86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{</w:t>
      </w:r>
    </w:p>
    <w:p w14:paraId="4C6A28A7" w14:textId="46095E54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",</w:t>
      </w:r>
    </w:p>
    <w:p w14:paraId="1FA6704D" w14:textId="0BD5BBB3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",</w:t>
      </w:r>
    </w:p>
    <w:p w14:paraId="4F2F0773" w14:textId="37C3F445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salt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": "75b777fc8f70045c6006b39da1b3d622",</w:t>
      </w:r>
    </w:p>
    <w:p w14:paraId="5A3D9992" w14:textId="4E18575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...</w:t>
      </w:r>
    </w:p>
    <w:p w14:paraId="08396B3B" w14:textId="7939521F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},</w:t>
      </w:r>
    </w:p>
    <w:p w14:paraId="1DD36D35" w14:textId="6F392214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...</w:t>
      </w:r>
    </w:p>
    <w:p w14:paraId="53115BA0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]</w:t>
      </w:r>
    </w:p>
    <w:p w14:paraId="5BF4ED01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Варто пам’ятати, що паролі користувачів зазвичай мають низьку ентропію. При цьому ключі шифрування повинні бути псевдовипадковими, і тому вимагають максимальної ентропії. У реалізації необхідно використати відповідні хеш-функції, що здатні забезпечити ці вимоги.</w:t>
      </w:r>
    </w:p>
    <w:p w14:paraId="340F06E6" w14:textId="71DC3F17" w:rsidR="00635BAA" w:rsidRPr="007E6864" w:rsidRDefault="00635BAA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864">
        <w:rPr>
          <w:noProof/>
        </w:rPr>
        <w:drawing>
          <wp:inline distT="0" distB="0" distL="0" distR="0" wp14:anchorId="296D502A" wp14:editId="22793480">
            <wp:extent cx="6120765" cy="495300"/>
            <wp:effectExtent l="0" t="0" r="0" b="0"/>
            <wp:docPr id="84040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06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50B4" w14:textId="361CBDB9" w:rsidR="00635BAA" w:rsidRPr="007E6864" w:rsidRDefault="00635BAA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DD1611">
        <w:rPr>
          <w:rFonts w:ascii="Times New Roman" w:hAnsi="Times New Roman" w:cs="Times New Roman"/>
          <w:sz w:val="28"/>
          <w:szCs w:val="28"/>
        </w:rPr>
        <w:t>исунок 3 – Результат 1.1</w:t>
      </w:r>
    </w:p>
    <w:p w14:paraId="66DD8FE4" w14:textId="22315CA3" w:rsidR="00A6764A" w:rsidRPr="007E6864" w:rsidRDefault="00A6764A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864">
        <w:rPr>
          <w:noProof/>
        </w:rPr>
        <w:drawing>
          <wp:inline distT="0" distB="0" distL="0" distR="0" wp14:anchorId="5ABBA1AB" wp14:editId="47BCC890">
            <wp:extent cx="6120765" cy="469900"/>
            <wp:effectExtent l="0" t="0" r="0" b="6350"/>
            <wp:docPr id="512174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4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30A1" w14:textId="31200CD0" w:rsidR="00A6764A" w:rsidRPr="007E6864" w:rsidRDefault="00A6764A" w:rsidP="00DD1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Рисунок</w:t>
      </w:r>
      <w:r w:rsidR="00DD1611">
        <w:rPr>
          <w:rFonts w:ascii="Times New Roman" w:hAnsi="Times New Roman" w:cs="Times New Roman"/>
          <w:sz w:val="28"/>
          <w:szCs w:val="28"/>
        </w:rPr>
        <w:t xml:space="preserve"> 4 – Результат 1.2</w:t>
      </w:r>
    </w:p>
    <w:p w14:paraId="52CD9D98" w14:textId="5707A0B8" w:rsidR="008C4A92" w:rsidRPr="00B92D93" w:rsidRDefault="00A6764A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864">
        <w:rPr>
          <w:rFonts w:ascii="Times New Roman" w:hAnsi="Times New Roman" w:cs="Times New Roman"/>
          <w:b/>
          <w:bCs/>
          <w:sz w:val="28"/>
          <w:szCs w:val="28"/>
        </w:rPr>
        <w:t>Посилання на репозиторій:</w:t>
      </w:r>
      <w:r w:rsidR="00B92D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9" w:history="1">
        <w:r w:rsidR="00B92D93" w:rsidRPr="00B92D93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https://github.com/Anasteishha/-/tree/main</w:t>
        </w:r>
      </w:hyperlink>
      <w:r w:rsidR="00B92D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523B6CC" w14:textId="77777777" w:rsidR="008C4A92" w:rsidRPr="007E6864" w:rsidRDefault="008C4A92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Окремо опишіть чому вибрали саме такі алгоритми для забезпечення описаних вимог.</w:t>
      </w:r>
    </w:p>
    <w:p w14:paraId="1EB494FE" w14:textId="77777777" w:rsidR="00670BA1" w:rsidRPr="007E6864" w:rsidRDefault="00670BA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SHA-256 вибрано через високу безпеку, оскільки це частина сімейства SHA-2, яке є одним із найнадійніших на сьогоднішній день. Має довжину хешу 256 біт, що забезпечує високий рівень криптографічної стійкості, а також широко використовується в криптографічних протоколах.</w:t>
      </w:r>
    </w:p>
    <w:p w14:paraId="10C49517" w14:textId="77777777" w:rsidR="00670BA1" w:rsidRPr="007E6864" w:rsidRDefault="00670BA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864">
        <w:rPr>
          <w:rFonts w:ascii="Times New Roman" w:hAnsi="Times New Roman" w:cs="Times New Roman"/>
          <w:sz w:val="28"/>
          <w:szCs w:val="28"/>
        </w:rPr>
        <w:t>os.urandom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() обрано для генерації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криптографічно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стійких випадкових чисел. Воно використовує системні джерела випадковості для створення унікальних і непередбачуваних солей, що забезпечує додаткову безпеку для кожного користувача.</w:t>
      </w:r>
    </w:p>
    <w:p w14:paraId="60984B66" w14:textId="77777777" w:rsidR="00670BA1" w:rsidRPr="007E6864" w:rsidRDefault="00670BA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PBKDF2 (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Password-Based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Derivation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2) вибрано для перетворення паролів у криптографічні ключі, оскільки він включає велику кількість ітерацій (100000), що ускладнює атаки типу "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brute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864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7E6864">
        <w:rPr>
          <w:rFonts w:ascii="Times New Roman" w:hAnsi="Times New Roman" w:cs="Times New Roman"/>
          <w:sz w:val="28"/>
          <w:szCs w:val="28"/>
        </w:rPr>
        <w:t>". Це є стандартним і перевіреним методом, рекомендованим для таких задач.</w:t>
      </w:r>
    </w:p>
    <w:p w14:paraId="03C24991" w14:textId="238EA041" w:rsidR="00670BA1" w:rsidRPr="007E6864" w:rsidRDefault="00670BA1" w:rsidP="007E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864">
        <w:rPr>
          <w:rFonts w:ascii="Times New Roman" w:hAnsi="Times New Roman" w:cs="Times New Roman"/>
          <w:sz w:val="28"/>
          <w:szCs w:val="28"/>
        </w:rPr>
        <w:t>JSON використовується для зберігання метаданих, оскільки це зручний і зрозумілий формат для зберігання структурованих даних, таких як ім'я користувача, сіль і додаткові параметри.</w:t>
      </w:r>
    </w:p>
    <w:p w14:paraId="36287D23" w14:textId="35708229" w:rsidR="008C4A92" w:rsidRPr="00DD1611" w:rsidRDefault="00A6764A" w:rsidP="00DD1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611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7D385765" w14:textId="35030C35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1. </w:t>
      </w:r>
      <w:r w:rsidR="00670BA1" w:rsidRPr="00DD1611">
        <w:rPr>
          <w:rFonts w:ascii="Times New Roman" w:hAnsi="Times New Roman" w:cs="Times New Roman"/>
          <w:sz w:val="28"/>
          <w:szCs w:val="28"/>
        </w:rPr>
        <w:t>Які основні задачі вирішують хеш-функції у криптографії?</w:t>
      </w:r>
    </w:p>
    <w:p w14:paraId="757DC323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Хеш-функції в криптографії вирішують кілька важливих задач: перевірка цілісності даних, генерація цифрових підписів, а також використовуються для захисту паролів та створення унікальних ідентифікаторів для повідомлень чи файлів.</w:t>
      </w:r>
    </w:p>
    <w:p w14:paraId="74B402E2" w14:textId="22515B54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2. </w:t>
      </w:r>
      <w:r w:rsidR="00670BA1" w:rsidRPr="00DD1611">
        <w:rPr>
          <w:rFonts w:ascii="Times New Roman" w:hAnsi="Times New Roman" w:cs="Times New Roman"/>
          <w:sz w:val="28"/>
          <w:szCs w:val="28"/>
        </w:rPr>
        <w:t>Яка різниця між хешуванням і шифруванням?</w:t>
      </w:r>
    </w:p>
    <w:p w14:paraId="38DF8AF8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Хешування — це процес перетворення вхідних даних у фіксований розмір вихідного хешу, який є одностороннім і не дозволяє відновити вихідні дані. Шифрування ж призначене для того, щоб захистити інформацію таким чином, щоб її можна було відновити за допомогою певного ключа.</w:t>
      </w:r>
    </w:p>
    <w:p w14:paraId="72E3111A" w14:textId="7534B11A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3.</w:t>
      </w:r>
      <w:r w:rsidR="00670BA1" w:rsidRPr="00DD1611">
        <w:rPr>
          <w:rFonts w:ascii="Times New Roman" w:hAnsi="Times New Roman" w:cs="Times New Roman"/>
          <w:sz w:val="28"/>
          <w:szCs w:val="28"/>
        </w:rPr>
        <w:t>Які основні відмінності між криптографічними та некриптографічними хеш-функціями?</w:t>
      </w:r>
    </w:p>
    <w:p w14:paraId="0C13F774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Основна відмінність між криптографічними та некриптографічними хеш-функціями полягає в тому, що криптографічні функції повинні мати властивості, як стійкість до колізій (не існує двох різних вхідних даних, що дають однаковий хеш), односторонність та ефективність у обчисленнях. Некриптографічні функції можуть не мати таких властивостей і використовуються для менш критичних задач.</w:t>
      </w:r>
    </w:p>
    <w:p w14:paraId="7508CAEB" w14:textId="03C6C6CB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4. </w:t>
      </w:r>
      <w:r w:rsidR="00670BA1" w:rsidRPr="00DD1611">
        <w:rPr>
          <w:rFonts w:ascii="Times New Roman" w:hAnsi="Times New Roman" w:cs="Times New Roman"/>
          <w:sz w:val="28"/>
          <w:szCs w:val="28"/>
        </w:rPr>
        <w:t>У чому полягає проблема колізій у хеш-функціях?</w:t>
      </w:r>
    </w:p>
    <w:p w14:paraId="6D5D98E6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lastRenderedPageBreak/>
        <w:t xml:space="preserve">Проблема колізій у хеш-функціях полягає в тому, що два різні набори даних можуть дати однаковий хеш. Це дозволяє зловмиснику підробити дані, не змінюючи їх хеш, що може призвести до серйозних 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уразливостей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 xml:space="preserve"> у системах безпеки.</w:t>
      </w:r>
    </w:p>
    <w:p w14:paraId="3ABF8F63" w14:textId="326C1FC5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5. </w:t>
      </w:r>
      <w:r w:rsidR="00670BA1" w:rsidRPr="00DD1611">
        <w:rPr>
          <w:rFonts w:ascii="Times New Roman" w:hAnsi="Times New Roman" w:cs="Times New Roman"/>
          <w:sz w:val="28"/>
          <w:szCs w:val="28"/>
        </w:rPr>
        <w:t>Чому функція SHA-1 вважається небезпечною для використання?</w:t>
      </w:r>
    </w:p>
    <w:p w14:paraId="61ECAF17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SHA-1 вважається небезпечною для використання, оскільки були виявлені вразливості, що дозволяють знайти колізії, тобто два різних повідомлення, які мають однаковий хеш. Це ставить під загрозу її використання в криптографічних протоколах, таких як цифрові підписи.</w:t>
      </w:r>
    </w:p>
    <w:p w14:paraId="5005F54C" w14:textId="3E92C735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6. </w:t>
      </w:r>
      <w:r w:rsidR="00670BA1" w:rsidRPr="00DD1611">
        <w:rPr>
          <w:rFonts w:ascii="Times New Roman" w:hAnsi="Times New Roman" w:cs="Times New Roman"/>
          <w:sz w:val="28"/>
          <w:szCs w:val="28"/>
        </w:rPr>
        <w:t>Що таке SHA-3, і чим вона відрізняється від SHA-2?</w:t>
      </w:r>
    </w:p>
    <w:p w14:paraId="0FA04CB0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SHA-3 — це останній стандарт хешування в криптографії, розроблений для покращення стійкості до атак. Відмінність між SHA-2 та SHA-3 полягає в тому, що SHA-3 використовує інший алгоритм (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Keccak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>) і не є прямим покращенням SHA-2, а новим стандартом з іншою архітектурою.</w:t>
      </w:r>
    </w:p>
    <w:p w14:paraId="13AABAE1" w14:textId="2481318B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7. </w:t>
      </w:r>
      <w:r w:rsidR="00670BA1" w:rsidRPr="00DD1611">
        <w:rPr>
          <w:rFonts w:ascii="Times New Roman" w:hAnsi="Times New Roman" w:cs="Times New Roman"/>
          <w:sz w:val="28"/>
          <w:szCs w:val="28"/>
        </w:rPr>
        <w:t>Які криптографічні стандарти використовують MD5 і чому вони більше не рекомендовані?</w:t>
      </w:r>
    </w:p>
    <w:p w14:paraId="17D01365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MD5 використовувався в багатьох криптографічних стандартах, але зараз більше не рекомендується через виявлені уразливості, що дозволяють знаходити колізії. Через це багато криптографічних систем більше не використовують MD5 для підписів або хешування.</w:t>
      </w:r>
    </w:p>
    <w:p w14:paraId="2484D260" w14:textId="5B874341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8. </w:t>
      </w:r>
      <w:r w:rsidR="00670BA1" w:rsidRPr="00DD1611">
        <w:rPr>
          <w:rFonts w:ascii="Times New Roman" w:hAnsi="Times New Roman" w:cs="Times New Roman"/>
          <w:sz w:val="28"/>
          <w:szCs w:val="28"/>
        </w:rPr>
        <w:t>Що таке HMAC, і як він забезпечує автентифікацію повідомлень?</w:t>
      </w:r>
    </w:p>
    <w:p w14:paraId="168767B2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HMAC (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Hash-based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 xml:space="preserve">) — це алгоритм для перевірки цілісності та автентичності повідомлень. Він використовує секретний ключ разом із хеш-функцією для створення 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автентифікаційного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 xml:space="preserve"> коду, що дозволяє перевірити, чи не було змінено повідомлення.</w:t>
      </w:r>
    </w:p>
    <w:p w14:paraId="63A1E1B1" w14:textId="134C1E5D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9. </w:t>
      </w:r>
      <w:r w:rsidR="00670BA1" w:rsidRPr="00DD1611">
        <w:rPr>
          <w:rFonts w:ascii="Times New Roman" w:hAnsi="Times New Roman" w:cs="Times New Roman"/>
          <w:sz w:val="28"/>
          <w:szCs w:val="28"/>
        </w:rPr>
        <w:t>Що таке "сіль" (</w:t>
      </w:r>
      <w:proofErr w:type="spellStart"/>
      <w:r w:rsidR="00670BA1" w:rsidRPr="00DD1611">
        <w:rPr>
          <w:rFonts w:ascii="Times New Roman" w:hAnsi="Times New Roman" w:cs="Times New Roman"/>
          <w:sz w:val="28"/>
          <w:szCs w:val="28"/>
        </w:rPr>
        <w:t>salt</w:t>
      </w:r>
      <w:proofErr w:type="spellEnd"/>
      <w:r w:rsidR="00670BA1" w:rsidRPr="00DD1611">
        <w:rPr>
          <w:rFonts w:ascii="Times New Roman" w:hAnsi="Times New Roman" w:cs="Times New Roman"/>
          <w:sz w:val="28"/>
          <w:szCs w:val="28"/>
        </w:rPr>
        <w:t>) у хешуванні паролів і навіщо вона потрібна?</w:t>
      </w:r>
    </w:p>
    <w:p w14:paraId="545C2ED2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Сіль (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salt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>) — це випадкові дані, які додаються до пароля перед хешуванням, щоб уникнути використання попередньо згенерованих таблиць для швидкої атаки (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rainbow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>). Сіль робить хешування пароля унікальним для кожного користувача.</w:t>
      </w:r>
    </w:p>
    <w:p w14:paraId="6F7D213A" w14:textId="2AE23C40" w:rsidR="00670BA1" w:rsidRPr="00DD1611" w:rsidRDefault="00DD161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 xml:space="preserve">10. </w:t>
      </w:r>
      <w:r w:rsidR="00670BA1" w:rsidRPr="00DD1611">
        <w:rPr>
          <w:rFonts w:ascii="Times New Roman" w:hAnsi="Times New Roman" w:cs="Times New Roman"/>
          <w:sz w:val="28"/>
          <w:szCs w:val="28"/>
        </w:rPr>
        <w:t>Чому небезпечно зберігати хеш пароля без додавання солі?</w:t>
      </w:r>
    </w:p>
    <w:p w14:paraId="2E70A056" w14:textId="77777777" w:rsidR="00670BA1" w:rsidRPr="00DD1611" w:rsidRDefault="00670BA1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611">
        <w:rPr>
          <w:rFonts w:ascii="Times New Roman" w:hAnsi="Times New Roman" w:cs="Times New Roman"/>
          <w:sz w:val="28"/>
          <w:szCs w:val="28"/>
        </w:rPr>
        <w:t>Зберігання хешу пароля без солі є небезпечним, оскільки це дозволяє зловмиснику використовувати попередньо обчислені таблиці (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rainbow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611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DD1611">
        <w:rPr>
          <w:rFonts w:ascii="Times New Roman" w:hAnsi="Times New Roman" w:cs="Times New Roman"/>
          <w:sz w:val="28"/>
          <w:szCs w:val="28"/>
        </w:rPr>
        <w:t>) для швидкого пошуку пароля. Сіль гарантує, що навіть однакові паролі будуть мати різні хеші.</w:t>
      </w:r>
    </w:p>
    <w:p w14:paraId="626C09C2" w14:textId="77777777" w:rsidR="008C4A92" w:rsidRPr="007E6864" w:rsidRDefault="008C4A92" w:rsidP="007E68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05F13" w14:textId="77777777" w:rsidR="006C73E8" w:rsidRPr="008C4A92" w:rsidRDefault="006C73E8" w:rsidP="008C4A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73E8" w:rsidRPr="008C4A92" w:rsidSect="007E6864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8D2"/>
    <w:multiLevelType w:val="hybridMultilevel"/>
    <w:tmpl w:val="08DACE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78A0"/>
    <w:multiLevelType w:val="multilevel"/>
    <w:tmpl w:val="C088A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92227"/>
    <w:multiLevelType w:val="multilevel"/>
    <w:tmpl w:val="C4E0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043FE"/>
    <w:multiLevelType w:val="multilevel"/>
    <w:tmpl w:val="4B5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95B34"/>
    <w:multiLevelType w:val="multilevel"/>
    <w:tmpl w:val="484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C7293"/>
    <w:multiLevelType w:val="hybridMultilevel"/>
    <w:tmpl w:val="63ECAC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F5768"/>
    <w:multiLevelType w:val="multilevel"/>
    <w:tmpl w:val="E166A3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35D0D"/>
    <w:multiLevelType w:val="multilevel"/>
    <w:tmpl w:val="15DCF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92B09"/>
    <w:multiLevelType w:val="multilevel"/>
    <w:tmpl w:val="6C243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A40C0"/>
    <w:multiLevelType w:val="multilevel"/>
    <w:tmpl w:val="8164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543F4"/>
    <w:multiLevelType w:val="multilevel"/>
    <w:tmpl w:val="2F425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507D6"/>
    <w:multiLevelType w:val="hybridMultilevel"/>
    <w:tmpl w:val="AFF4A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B292C"/>
    <w:multiLevelType w:val="multilevel"/>
    <w:tmpl w:val="75C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B68F3"/>
    <w:multiLevelType w:val="hybridMultilevel"/>
    <w:tmpl w:val="E13E9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5225CC"/>
    <w:multiLevelType w:val="multilevel"/>
    <w:tmpl w:val="947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87013"/>
    <w:multiLevelType w:val="multilevel"/>
    <w:tmpl w:val="A356C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A43BE"/>
    <w:multiLevelType w:val="multilevel"/>
    <w:tmpl w:val="438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A6A6F"/>
    <w:multiLevelType w:val="multilevel"/>
    <w:tmpl w:val="075C91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A0BB7"/>
    <w:multiLevelType w:val="multilevel"/>
    <w:tmpl w:val="1B08861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9" w15:restartNumberingAfterBreak="0">
    <w:nsid w:val="70291F5A"/>
    <w:multiLevelType w:val="multilevel"/>
    <w:tmpl w:val="13540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F0B7B"/>
    <w:multiLevelType w:val="multilevel"/>
    <w:tmpl w:val="5778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F1552"/>
    <w:multiLevelType w:val="multilevel"/>
    <w:tmpl w:val="5C84AF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4E4202"/>
    <w:multiLevelType w:val="multilevel"/>
    <w:tmpl w:val="1192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663902">
    <w:abstractNumId w:val="18"/>
  </w:num>
  <w:num w:numId="2" w16cid:durableId="1823812639">
    <w:abstractNumId w:val="12"/>
  </w:num>
  <w:num w:numId="3" w16cid:durableId="1243446272">
    <w:abstractNumId w:val="3"/>
  </w:num>
  <w:num w:numId="4" w16cid:durableId="786894241">
    <w:abstractNumId w:val="16"/>
  </w:num>
  <w:num w:numId="5" w16cid:durableId="1994412679">
    <w:abstractNumId w:val="2"/>
  </w:num>
  <w:num w:numId="6" w16cid:durableId="809127600">
    <w:abstractNumId w:val="9"/>
  </w:num>
  <w:num w:numId="7" w16cid:durableId="919145907">
    <w:abstractNumId w:val="11"/>
  </w:num>
  <w:num w:numId="8" w16cid:durableId="937635203">
    <w:abstractNumId w:val="13"/>
  </w:num>
  <w:num w:numId="9" w16cid:durableId="1099257478">
    <w:abstractNumId w:val="5"/>
  </w:num>
  <w:num w:numId="10" w16cid:durableId="1039085006">
    <w:abstractNumId w:val="20"/>
  </w:num>
  <w:num w:numId="11" w16cid:durableId="839271971">
    <w:abstractNumId w:val="22"/>
  </w:num>
  <w:num w:numId="12" w16cid:durableId="1497917464">
    <w:abstractNumId w:val="14"/>
  </w:num>
  <w:num w:numId="13" w16cid:durableId="2110395543">
    <w:abstractNumId w:val="4"/>
  </w:num>
  <w:num w:numId="14" w16cid:durableId="315034954">
    <w:abstractNumId w:val="7"/>
  </w:num>
  <w:num w:numId="15" w16cid:durableId="359739827">
    <w:abstractNumId w:val="19"/>
  </w:num>
  <w:num w:numId="16" w16cid:durableId="986013316">
    <w:abstractNumId w:val="15"/>
  </w:num>
  <w:num w:numId="17" w16cid:durableId="840509365">
    <w:abstractNumId w:val="10"/>
  </w:num>
  <w:num w:numId="18" w16cid:durableId="910429867">
    <w:abstractNumId w:val="1"/>
  </w:num>
  <w:num w:numId="19" w16cid:durableId="925773226">
    <w:abstractNumId w:val="17"/>
  </w:num>
  <w:num w:numId="20" w16cid:durableId="1297831048">
    <w:abstractNumId w:val="6"/>
  </w:num>
  <w:num w:numId="21" w16cid:durableId="697238664">
    <w:abstractNumId w:val="8"/>
  </w:num>
  <w:num w:numId="22" w16cid:durableId="1211113474">
    <w:abstractNumId w:val="21"/>
  </w:num>
  <w:num w:numId="23" w16cid:durableId="190888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1B067C"/>
    <w:rsid w:val="002214F1"/>
    <w:rsid w:val="003A6BEB"/>
    <w:rsid w:val="00635BAA"/>
    <w:rsid w:val="00670BA1"/>
    <w:rsid w:val="006C73E8"/>
    <w:rsid w:val="007E6864"/>
    <w:rsid w:val="008C4A92"/>
    <w:rsid w:val="008E492A"/>
    <w:rsid w:val="00A6764A"/>
    <w:rsid w:val="00B46CA3"/>
    <w:rsid w:val="00B92D93"/>
    <w:rsid w:val="00D82C6C"/>
    <w:rsid w:val="00DD1611"/>
    <w:rsid w:val="00E4142B"/>
    <w:rsid w:val="00F8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3E8"/>
  </w:style>
  <w:style w:type="paragraph" w:styleId="1">
    <w:name w:val="heading 1"/>
    <w:basedOn w:val="a"/>
    <w:next w:val="a"/>
    <w:link w:val="10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C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">
    <w:name w:val="Strong"/>
    <w:basedOn w:val="a0"/>
    <w:uiPriority w:val="22"/>
    <w:qFormat/>
    <w:rsid w:val="008C4A92"/>
    <w:rPr>
      <w:b/>
      <w:bCs/>
    </w:rPr>
  </w:style>
  <w:style w:type="character" w:styleId="af0">
    <w:name w:val="Hyperlink"/>
    <w:basedOn w:val="a0"/>
    <w:uiPriority w:val="99"/>
    <w:unhideWhenUsed/>
    <w:rsid w:val="00B92D93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92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asteishha/-/tree/main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5227</Words>
  <Characters>2980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7</cp:revision>
  <dcterms:created xsi:type="dcterms:W3CDTF">2025-04-07T17:52:00Z</dcterms:created>
  <dcterms:modified xsi:type="dcterms:W3CDTF">2025-05-14T02:57:00Z</dcterms:modified>
</cp:coreProperties>
</file>