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159" w:rsidRPr="00842159" w:rsidRDefault="00842159" w:rsidP="008421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bookmarkStart w:id="0" w:name="_Hlk106089458"/>
      <w:bookmarkEnd w:id="0"/>
      <w:r w:rsidRPr="00842159">
        <w:rPr>
          <w:rFonts w:ascii="Times New Roman" w:eastAsia="Times New Roman" w:hAnsi="Times New Roman" w:cs="Times New Roman"/>
          <w:sz w:val="28"/>
          <w:szCs w:val="24"/>
          <w:lang w:eastAsia="en-US"/>
        </w:rPr>
        <w:t>Государственное бюджетное профессиональное образовательное учреждение</w:t>
      </w:r>
      <w:r w:rsidRPr="00842159">
        <w:rPr>
          <w:rFonts w:ascii="Times New Roman" w:eastAsia="Times New Roman" w:hAnsi="Times New Roman" w:cs="Times New Roman"/>
          <w:sz w:val="28"/>
          <w:szCs w:val="24"/>
          <w:lang w:eastAsia="en-US"/>
        </w:rPr>
        <w:br/>
        <w:t>Самарской области</w:t>
      </w:r>
      <w:r w:rsidRPr="00842159">
        <w:rPr>
          <w:rFonts w:ascii="Times New Roman" w:eastAsia="Times New Roman" w:hAnsi="Times New Roman" w:cs="Times New Roman"/>
          <w:sz w:val="28"/>
          <w:szCs w:val="24"/>
          <w:lang w:eastAsia="en-US"/>
        </w:rPr>
        <w:br/>
        <w:t>«Тольяттинский социально-экономический колледж»</w:t>
      </w: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842159" w:rsidRPr="00842159" w:rsidRDefault="00842159" w:rsidP="008421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42159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ОТЧЕТ ПО ПРОИЗВОДСТВЕННОЙ ПРАКТИКЕ </w:t>
      </w:r>
    </w:p>
    <w:p w:rsidR="00842159" w:rsidRPr="00842159" w:rsidRDefault="00842159" w:rsidP="00842159">
      <w:pPr>
        <w:spacing w:after="0" w:line="240" w:lineRule="auto"/>
        <w:jc w:val="center"/>
        <w:rPr>
          <w:rFonts w:ascii="Calibri" w:eastAsia="Times New Roman" w:hAnsi="Calibri" w:cs="Times New Roman"/>
          <w:sz w:val="28"/>
          <w:szCs w:val="28"/>
          <w:lang w:eastAsia="en-US"/>
        </w:rPr>
      </w:pPr>
    </w:p>
    <w:tbl>
      <w:tblPr>
        <w:tblW w:w="9577" w:type="dxa"/>
        <w:jc w:val="center"/>
        <w:tblLook w:val="04A0"/>
      </w:tblPr>
      <w:tblGrid>
        <w:gridCol w:w="760"/>
        <w:gridCol w:w="1201"/>
        <w:gridCol w:w="500"/>
        <w:gridCol w:w="1905"/>
        <w:gridCol w:w="426"/>
        <w:gridCol w:w="421"/>
        <w:gridCol w:w="148"/>
        <w:gridCol w:w="278"/>
        <w:gridCol w:w="2456"/>
        <w:gridCol w:w="1334"/>
        <w:gridCol w:w="148"/>
      </w:tblGrid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>производственная</w:t>
            </w: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 xml:space="preserve"> практика 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top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(наименование этапа практики)</w:t>
            </w:r>
          </w:p>
        </w:tc>
      </w:tr>
      <w:tr w:rsidR="00842159" w:rsidRPr="00842159" w:rsidTr="00BF346F">
        <w:trPr>
          <w:jc w:val="center"/>
        </w:trPr>
        <w:tc>
          <w:tcPr>
            <w:tcW w:w="5639" w:type="dxa"/>
            <w:gridSpan w:val="8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по профессиональному модулю</w:t>
            </w:r>
          </w:p>
        </w:tc>
        <w:tc>
          <w:tcPr>
            <w:tcW w:w="3938" w:type="dxa"/>
            <w:gridSpan w:val="3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ПМ.02</w:t>
            </w:r>
          </w:p>
        </w:tc>
      </w:tr>
      <w:tr w:rsidR="00842159" w:rsidRPr="00842159" w:rsidTr="00BF346F">
        <w:trPr>
          <w:jc w:val="center"/>
        </w:trPr>
        <w:tc>
          <w:tcPr>
            <w:tcW w:w="4366" w:type="dxa"/>
            <w:gridSpan w:val="4"/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5211" w:type="dxa"/>
            <w:gridSpan w:val="7"/>
            <w:tcBorders>
              <w:top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(код и наименование профессионального модуля)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bCs/>
                <w:i/>
                <w:color w:val="000000"/>
                <w:sz w:val="28"/>
                <w:szCs w:val="28"/>
                <w:shd w:val="clear" w:color="auto" w:fill="FFFFFF"/>
              </w:rPr>
              <w:t>ПМ.02 Осуществление интеграции программных модулей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gramStart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реализуемого</w:t>
            </w:r>
            <w:proofErr w:type="gramEnd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в рамках ОПОП СПО по </w:t>
            </w: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специальности</w:t>
            </w:r>
          </w:p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09.02.07 Информационные системы и программирование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top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(код и наименование профессии / специальности)</w:t>
            </w:r>
          </w:p>
        </w:tc>
      </w:tr>
      <w:tr w:rsidR="00842159" w:rsidRPr="00842159" w:rsidTr="00BF346F">
        <w:trPr>
          <w:jc w:val="center"/>
        </w:trPr>
        <w:tc>
          <w:tcPr>
            <w:tcW w:w="760" w:type="dxa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курс</w:t>
            </w:r>
          </w:p>
        </w:tc>
        <w:tc>
          <w:tcPr>
            <w:tcW w:w="1701" w:type="dxa"/>
            <w:gridSpan w:val="2"/>
            <w:tcBorders>
              <w:left w:val="nil"/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78" w:type="dxa"/>
            <w:gridSpan w:val="5"/>
            <w:tcBorders>
              <w:left w:val="nil"/>
            </w:tcBorders>
          </w:tcPr>
          <w:p w:rsidR="00842159" w:rsidRPr="00842159" w:rsidRDefault="00842159" w:rsidP="0084215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456" w:type="dxa"/>
          </w:tcPr>
          <w:p w:rsidR="00842159" w:rsidRPr="00842159" w:rsidRDefault="00842159" w:rsidP="0084215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учебная группа</w:t>
            </w:r>
          </w:p>
        </w:tc>
        <w:tc>
          <w:tcPr>
            <w:tcW w:w="1482" w:type="dxa"/>
            <w:gridSpan w:val="2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ИСП-21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  <w:tr w:rsidR="00842159" w:rsidRPr="00842159" w:rsidTr="00BF346F">
        <w:trPr>
          <w:jc w:val="center"/>
        </w:trPr>
        <w:tc>
          <w:tcPr>
            <w:tcW w:w="1961" w:type="dxa"/>
            <w:gridSpan w:val="2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студента (</w:t>
            </w:r>
            <w:proofErr w:type="spellStart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ки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7616" w:type="dxa"/>
            <w:gridSpan w:val="9"/>
            <w:tcBorders>
              <w:left w:val="nil"/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Чуйковой Анастасии Алексеевны</w:t>
            </w:r>
          </w:p>
        </w:tc>
      </w:tr>
      <w:tr w:rsidR="00842159" w:rsidRPr="00842159" w:rsidTr="00BF346F">
        <w:trPr>
          <w:jc w:val="center"/>
        </w:trPr>
        <w:tc>
          <w:tcPr>
            <w:tcW w:w="1961" w:type="dxa"/>
            <w:gridSpan w:val="2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7616" w:type="dxa"/>
            <w:gridSpan w:val="9"/>
            <w:tcBorders>
              <w:top w:val="single" w:sz="4" w:space="0" w:color="auto"/>
              <w:left w:val="nil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(фамилия, имя, отчество)</w:t>
            </w:r>
          </w:p>
        </w:tc>
      </w:tr>
      <w:tr w:rsidR="00842159" w:rsidRPr="00842159" w:rsidTr="00BF346F">
        <w:trPr>
          <w:jc w:val="center"/>
        </w:trPr>
        <w:tc>
          <w:tcPr>
            <w:tcW w:w="4792" w:type="dxa"/>
            <w:gridSpan w:val="5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Руководитель практики от колледжа</w:t>
            </w:r>
          </w:p>
        </w:tc>
        <w:tc>
          <w:tcPr>
            <w:tcW w:w="4785" w:type="dxa"/>
            <w:gridSpan w:val="6"/>
            <w:tcBorders>
              <w:left w:val="nil"/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Суханцев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 xml:space="preserve"> Вадим Андреевич</w:t>
            </w:r>
          </w:p>
        </w:tc>
      </w:tr>
      <w:tr w:rsidR="00842159" w:rsidRPr="00842159" w:rsidTr="00BF346F">
        <w:trPr>
          <w:jc w:val="center"/>
        </w:trPr>
        <w:tc>
          <w:tcPr>
            <w:tcW w:w="4792" w:type="dxa"/>
            <w:gridSpan w:val="5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4785" w:type="dxa"/>
            <w:gridSpan w:val="6"/>
            <w:tcBorders>
              <w:top w:val="single" w:sz="4" w:space="0" w:color="auto"/>
              <w:left w:val="nil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(фамилия, имя, отчество, должность)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преподаватель</w:t>
            </w:r>
          </w:p>
        </w:tc>
      </w:tr>
      <w:tr w:rsidR="00842159" w:rsidRPr="00842159" w:rsidTr="00BF346F">
        <w:trPr>
          <w:jc w:val="center"/>
        </w:trPr>
        <w:tc>
          <w:tcPr>
            <w:tcW w:w="9577" w:type="dxa"/>
            <w:gridSpan w:val="11"/>
            <w:tcBorders>
              <w:top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</w:tr>
      <w:tr w:rsidR="00842159" w:rsidRPr="00842159" w:rsidTr="00BF346F">
        <w:tblPrEx>
          <w:tblLook w:val="00A0"/>
        </w:tblPrEx>
        <w:trPr>
          <w:gridAfter w:val="1"/>
          <w:wAfter w:w="148" w:type="dxa"/>
          <w:jc w:val="center"/>
        </w:trPr>
        <w:tc>
          <w:tcPr>
            <w:tcW w:w="5213" w:type="dxa"/>
            <w:gridSpan w:val="6"/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практики от организации</w:t>
            </w:r>
          </w:p>
        </w:tc>
        <w:tc>
          <w:tcPr>
            <w:tcW w:w="4216" w:type="dxa"/>
            <w:gridSpan w:val="4"/>
            <w:tcBorders>
              <w:left w:val="nil"/>
              <w:bottom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Морунов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Александр Николаевич</w:t>
            </w:r>
          </w:p>
        </w:tc>
      </w:tr>
      <w:tr w:rsidR="00842159" w:rsidRPr="00842159" w:rsidTr="00BF346F">
        <w:tblPrEx>
          <w:tblLook w:val="00A0"/>
        </w:tblPrEx>
        <w:trPr>
          <w:jc w:val="center"/>
        </w:trPr>
        <w:tc>
          <w:tcPr>
            <w:tcW w:w="5361" w:type="dxa"/>
            <w:gridSpan w:val="7"/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1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1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(фамилия, имя, отчество, должность)</w:t>
            </w:r>
          </w:p>
        </w:tc>
      </w:tr>
      <w:tr w:rsidR="00842159" w:rsidRPr="00842159" w:rsidTr="00BF346F">
        <w:tblPrEx>
          <w:tblLook w:val="00A0"/>
        </w:tblPrEx>
        <w:trPr>
          <w:jc w:val="center"/>
        </w:trPr>
        <w:tc>
          <w:tcPr>
            <w:tcW w:w="9577" w:type="dxa"/>
            <w:gridSpan w:val="11"/>
            <w:tcBorders>
              <w:bottom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Инженер участка верхнего уровня </w:t>
            </w:r>
            <w:proofErr w:type="spellStart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АСУТПслужбы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связи, информационных и технологических </w:t>
            </w:r>
            <w:proofErr w:type="spellStart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системФилиала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ПАО «</w:t>
            </w:r>
            <w:proofErr w:type="spellStart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РусГидро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»- «Жигулевская ГЭС»</w:t>
            </w:r>
          </w:p>
        </w:tc>
      </w:tr>
      <w:tr w:rsidR="00842159" w:rsidRPr="00842159" w:rsidTr="00BF346F">
        <w:trPr>
          <w:jc w:val="center"/>
        </w:trPr>
        <w:tc>
          <w:tcPr>
            <w:tcW w:w="5361" w:type="dxa"/>
            <w:gridSpan w:val="7"/>
          </w:tcPr>
          <w:p w:rsidR="00842159" w:rsidRPr="00842159" w:rsidRDefault="00842159" w:rsidP="00842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4216" w:type="dxa"/>
            <w:gridSpan w:val="4"/>
            <w:tcBorders>
              <w:left w:val="nil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</w:tr>
    </w:tbl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842159" w:rsidRDefault="00842159" w:rsidP="008421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42159">
        <w:rPr>
          <w:rFonts w:ascii="Times New Roman" w:eastAsia="Times New Roman" w:hAnsi="Times New Roman" w:cs="Times New Roman"/>
          <w:sz w:val="28"/>
          <w:szCs w:val="28"/>
          <w:lang w:eastAsia="en-US"/>
        </w:rPr>
        <w:t>2021-2022 учебный год</w:t>
      </w:r>
    </w:p>
    <w:p w:rsidR="00842159" w:rsidRPr="00842159" w:rsidRDefault="00842159" w:rsidP="00842159">
      <w:pPr>
        <w:jc w:val="center"/>
        <w:outlineLvl w:val="0"/>
        <w:rPr>
          <w:rFonts w:ascii="Times New Roman" w:eastAsia="Calibri" w:hAnsi="Times New Roman" w:cs="Arial"/>
          <w:b/>
          <w:caps/>
          <w:sz w:val="28"/>
          <w:szCs w:val="28"/>
          <w:lang w:eastAsia="en-US"/>
        </w:rPr>
      </w:pPr>
      <w:r w:rsidRPr="00842159">
        <w:rPr>
          <w:rFonts w:ascii="Times New Roman" w:eastAsia="Calibri" w:hAnsi="Times New Roman" w:cs="Arial"/>
          <w:b/>
          <w:caps/>
          <w:sz w:val="28"/>
          <w:szCs w:val="28"/>
          <w:lang w:eastAsia="en-US"/>
        </w:rPr>
        <w:lastRenderedPageBreak/>
        <w:t xml:space="preserve">ВИДЫ РАБОТ ПРОИЗВОДСТВЕННОЙ ПРАКТИКИ </w:t>
      </w:r>
    </w:p>
    <w:p w:rsidR="00842159" w:rsidRPr="00842159" w:rsidRDefault="00842159" w:rsidP="0084215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 w:rsidRPr="00842159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ПМ 02 Осуществление интеграции программных модулей</w:t>
      </w:r>
    </w:p>
    <w:tbl>
      <w:tblPr>
        <w:tblW w:w="1034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29"/>
        <w:gridCol w:w="3473"/>
        <w:gridCol w:w="3440"/>
        <w:gridCol w:w="2007"/>
      </w:tblGrid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2159" w:rsidRPr="00842159" w:rsidRDefault="00842159" w:rsidP="008421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2159" w:rsidRPr="00842159" w:rsidRDefault="00842159" w:rsidP="008421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Виды работ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2159" w:rsidRPr="00842159" w:rsidRDefault="00842159" w:rsidP="008421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Образовательные результаты </w:t>
            </w:r>
          </w:p>
          <w:p w:rsidR="00842159" w:rsidRPr="00842159" w:rsidRDefault="00842159" w:rsidP="008421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(умения, практический опыт, ПК, ОК)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42159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 xml:space="preserve">Отметка о </w:t>
            </w:r>
          </w:p>
          <w:p w:rsidR="00842159" w:rsidRPr="00842159" w:rsidRDefault="00842159" w:rsidP="008421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 w:rsidRPr="00842159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выполнении</w:t>
            </w:r>
            <w:proofErr w:type="gramEnd"/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Проведение </w:t>
            </w:r>
            <w:proofErr w:type="spellStart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предпроектных</w:t>
            </w:r>
            <w:proofErr w:type="spellEnd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исследований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36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 xml:space="preserve">Модели процесса разработки программного обеспечения 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 архитектуры программного средства. Построение диаграмм UML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>Основные принципы процесса разработки программного обеспечения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Использование программных сре</w:t>
            </w:r>
            <w:proofErr w:type="gramStart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дств дл</w:t>
            </w:r>
            <w:proofErr w:type="gramEnd"/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я разработки программного обеспечения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>Основные подходы к интегрированию программных модулей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в системе контроля версий.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>Основы верификации и аттестации программного обеспечения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Интегрирование программных модулей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>Использование выбранной системы контроля версий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  <w:tr w:rsidR="00842159" w:rsidRPr="00842159" w:rsidTr="000C3B85"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before="20" w:after="0" w:line="240" w:lineRule="auto"/>
              <w:ind w:left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15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и тестирование продукта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widowControl w:val="0"/>
              <w:snapToGrid w:val="0"/>
              <w:spacing w:before="20" w:after="0" w:line="240" w:lineRule="auto"/>
              <w:ind w:left="-19"/>
              <w:jc w:val="both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  <w:r w:rsidRPr="00842159"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  <w:t>Использовать методы для получения кода с заданной функциональностью и степенью качества.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159" w:rsidRPr="00842159" w:rsidRDefault="00842159" w:rsidP="00842159">
            <w:pPr>
              <w:spacing w:after="0" w:line="240" w:lineRule="auto"/>
              <w:ind w:left="-19"/>
              <w:jc w:val="center"/>
              <w:rPr>
                <w:rFonts w:ascii="yandex-sans" w:eastAsia="Times New Roman" w:hAnsi="yandex-sans" w:cs="Arial"/>
                <w:color w:val="000000"/>
                <w:sz w:val="28"/>
                <w:szCs w:val="28"/>
              </w:rPr>
            </w:pPr>
          </w:p>
        </w:tc>
      </w:tr>
    </w:tbl>
    <w:p w:rsidR="00842159" w:rsidRPr="00842159" w:rsidRDefault="00842159" w:rsidP="00842159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</w:p>
    <w:p w:rsidR="00842159" w:rsidRPr="00842159" w:rsidRDefault="00842159" w:rsidP="00842159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</w:p>
    <w:p w:rsidR="00842159" w:rsidRPr="00842159" w:rsidRDefault="00842159" w:rsidP="00842159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842159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Руководитель практики от колледжа _____________</w:t>
      </w:r>
      <w:r w:rsidRPr="0084215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       ________________</w:t>
      </w:r>
    </w:p>
    <w:p w:rsidR="00842159" w:rsidRDefault="00842159" w:rsidP="008421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842159" w:rsidRDefault="00842159" w:rsidP="008421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842159" w:rsidRDefault="00842159" w:rsidP="008421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842159" w:rsidRPr="00842159" w:rsidRDefault="00842159" w:rsidP="006F2FC0">
      <w:pPr>
        <w:widowControl w:val="0"/>
        <w:snapToGrid w:val="0"/>
        <w:spacing w:before="20" w:after="0" w:line="240" w:lineRule="auto"/>
        <w:ind w:firstLine="709"/>
        <w:jc w:val="center"/>
        <w:rPr>
          <w:rFonts w:ascii="Times New Roman" w:eastAsia="Times New Roman" w:hAnsi="Times New Roman" w:cs="Arial"/>
          <w:b/>
          <w:sz w:val="28"/>
          <w:szCs w:val="28"/>
        </w:rPr>
      </w:pPr>
      <w:r w:rsidRPr="00842159">
        <w:rPr>
          <w:rFonts w:ascii="Times New Roman" w:eastAsia="Times New Roman" w:hAnsi="Times New Roman" w:cs="Arial"/>
          <w:b/>
          <w:sz w:val="28"/>
          <w:szCs w:val="28"/>
        </w:rPr>
        <w:lastRenderedPageBreak/>
        <w:t>ОТЧЕТ О ВЫПОЛНЕНИИ ЗАДАНИЙ ПРАКТИКИ</w:t>
      </w:r>
    </w:p>
    <w:p w:rsidR="00842159" w:rsidRPr="00842159" w:rsidRDefault="00842159" w:rsidP="006F2FC0">
      <w:pPr>
        <w:widowControl w:val="0"/>
        <w:snapToGrid w:val="0"/>
        <w:spacing w:before="20" w:after="0" w:line="240" w:lineRule="auto"/>
        <w:ind w:firstLine="709"/>
        <w:jc w:val="center"/>
        <w:rPr>
          <w:rFonts w:ascii="Times New Roman" w:eastAsia="Times New Roman" w:hAnsi="Times New Roman" w:cs="Arial"/>
          <w:sz w:val="28"/>
          <w:szCs w:val="28"/>
        </w:rPr>
      </w:pPr>
      <w:r w:rsidRPr="00842159">
        <w:rPr>
          <w:rFonts w:ascii="Times New Roman" w:eastAsia="Times New Roman" w:hAnsi="Times New Roman" w:cs="Arial"/>
          <w:b/>
          <w:sz w:val="28"/>
          <w:szCs w:val="28"/>
        </w:rPr>
        <w:t>ПРОИЗВОДСТВЕННОЙ ПРАКТИКИ</w:t>
      </w:r>
    </w:p>
    <w:p w:rsidR="00842159" w:rsidRPr="00842159" w:rsidRDefault="00842159" w:rsidP="00842159">
      <w:pPr>
        <w:widowControl w:val="0"/>
        <w:snapToGrid w:val="0"/>
        <w:spacing w:before="20" w:after="0" w:line="240" w:lineRule="auto"/>
        <w:ind w:firstLine="709"/>
        <w:jc w:val="both"/>
        <w:rPr>
          <w:rFonts w:ascii="Times New Roman" w:eastAsia="Times New Roman" w:hAnsi="Times New Roman" w:cs="Arial"/>
          <w:sz w:val="28"/>
          <w:szCs w:val="28"/>
        </w:rPr>
      </w:pPr>
    </w:p>
    <w:p w:rsidR="00842159" w:rsidRPr="00842159" w:rsidRDefault="00842159" w:rsidP="00842159">
      <w:pPr>
        <w:widowControl w:val="0"/>
        <w:snapToGrid w:val="0"/>
        <w:spacing w:before="20" w:after="0" w:line="360" w:lineRule="auto"/>
        <w:ind w:firstLine="709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842159">
        <w:rPr>
          <w:rFonts w:ascii="Times New Roman" w:eastAsia="Times New Roman" w:hAnsi="Times New Roman" w:cs="Arial"/>
          <w:sz w:val="28"/>
          <w:szCs w:val="28"/>
        </w:rPr>
        <w:t xml:space="preserve">Я, </w:t>
      </w:r>
      <w:r w:rsidRPr="007C11D5">
        <w:rPr>
          <w:rFonts w:ascii="Times New Roman" w:eastAsia="Times New Roman" w:hAnsi="Times New Roman" w:cs="Arial"/>
          <w:sz w:val="28"/>
          <w:szCs w:val="28"/>
        </w:rPr>
        <w:t>Чуйкова Анастасия</w:t>
      </w:r>
      <w:r w:rsidRPr="00842159">
        <w:rPr>
          <w:rFonts w:ascii="Times New Roman" w:eastAsia="Times New Roman" w:hAnsi="Times New Roman" w:cs="Arial"/>
          <w:sz w:val="28"/>
          <w:szCs w:val="28"/>
        </w:rPr>
        <w:t xml:space="preserve">, студент группы </w:t>
      </w:r>
      <w:r w:rsidRPr="007C11D5">
        <w:rPr>
          <w:rFonts w:ascii="Times New Roman" w:eastAsia="Times New Roman" w:hAnsi="Times New Roman" w:cs="Arial"/>
          <w:sz w:val="28"/>
          <w:szCs w:val="28"/>
        </w:rPr>
        <w:t xml:space="preserve">ИСП-21 </w:t>
      </w:r>
      <w:r w:rsidRPr="00842159">
        <w:rPr>
          <w:rFonts w:ascii="Times New Roman" w:eastAsia="Times New Roman" w:hAnsi="Times New Roman" w:cs="Arial"/>
          <w:sz w:val="28"/>
          <w:szCs w:val="28"/>
        </w:rPr>
        <w:t>проходил</w:t>
      </w:r>
      <w:r w:rsidRPr="007C11D5">
        <w:rPr>
          <w:rFonts w:ascii="Times New Roman" w:eastAsia="Times New Roman" w:hAnsi="Times New Roman" w:cs="Arial"/>
          <w:sz w:val="28"/>
          <w:szCs w:val="28"/>
        </w:rPr>
        <w:t>а</w:t>
      </w:r>
      <w:r w:rsidRPr="00842159">
        <w:rPr>
          <w:rFonts w:ascii="Times New Roman" w:eastAsia="Times New Roman" w:hAnsi="Times New Roman" w:cs="Arial"/>
          <w:sz w:val="28"/>
          <w:szCs w:val="28"/>
        </w:rPr>
        <w:t xml:space="preserve"> практику</w:t>
      </w:r>
      <w:r w:rsidR="002B167C">
        <w:rPr>
          <w:rFonts w:ascii="Times New Roman" w:eastAsia="Times New Roman" w:hAnsi="Times New Roman" w:cs="Arial"/>
          <w:sz w:val="28"/>
          <w:szCs w:val="28"/>
        </w:rPr>
        <w:t xml:space="preserve"> в</w:t>
      </w:r>
      <w:r w:rsidRPr="00842159">
        <w:rPr>
          <w:rFonts w:ascii="Times New Roman" w:eastAsia="Times New Roman" w:hAnsi="Times New Roman" w:cs="Arial"/>
          <w:sz w:val="28"/>
          <w:szCs w:val="28"/>
        </w:rPr>
        <w:t xml:space="preserve"> </w:t>
      </w:r>
      <w:r w:rsidR="002B167C" w:rsidRPr="00842159">
        <w:rPr>
          <w:rFonts w:ascii="Times New Roman" w:eastAsia="Times New Roman" w:hAnsi="Times New Roman" w:cs="Arial"/>
          <w:sz w:val="28"/>
          <w:szCs w:val="28"/>
        </w:rPr>
        <w:t>ф</w:t>
      </w:r>
      <w:r w:rsidR="002B167C">
        <w:rPr>
          <w:rFonts w:ascii="Times New Roman" w:eastAsia="Times New Roman" w:hAnsi="Times New Roman" w:cs="Arial"/>
          <w:sz w:val="28"/>
          <w:szCs w:val="28"/>
        </w:rPr>
        <w:t>илиале</w:t>
      </w:r>
      <w:r w:rsidR="000C3B85" w:rsidRPr="000C3B85">
        <w:rPr>
          <w:rFonts w:ascii="Times New Roman" w:eastAsia="Times New Roman" w:hAnsi="Times New Roman" w:cs="Arial"/>
          <w:sz w:val="28"/>
          <w:szCs w:val="28"/>
        </w:rPr>
        <w:t xml:space="preserve"> ПАО «</w:t>
      </w:r>
      <w:proofErr w:type="spellStart"/>
      <w:r w:rsidR="000C3B85" w:rsidRPr="000C3B85">
        <w:rPr>
          <w:rFonts w:ascii="Times New Roman" w:eastAsia="Times New Roman" w:hAnsi="Times New Roman" w:cs="Arial"/>
          <w:sz w:val="28"/>
          <w:szCs w:val="28"/>
        </w:rPr>
        <w:t>РусГидро</w:t>
      </w:r>
      <w:proofErr w:type="spellEnd"/>
      <w:r w:rsidR="000C3B85" w:rsidRPr="000C3B85">
        <w:rPr>
          <w:rFonts w:ascii="Times New Roman" w:eastAsia="Times New Roman" w:hAnsi="Times New Roman" w:cs="Arial"/>
          <w:sz w:val="28"/>
          <w:szCs w:val="28"/>
        </w:rPr>
        <w:t>»- «Жигулевская ГЭС»</w:t>
      </w:r>
      <w:r w:rsidRPr="000C3B85">
        <w:rPr>
          <w:rFonts w:ascii="Times New Roman" w:eastAsia="Times New Roman" w:hAnsi="Times New Roman" w:cs="Arial"/>
          <w:sz w:val="28"/>
          <w:szCs w:val="28"/>
        </w:rPr>
        <w:t>.</w:t>
      </w:r>
    </w:p>
    <w:p w:rsidR="009B7219" w:rsidRDefault="00842159" w:rsidP="009B7219">
      <w:pPr>
        <w:pStyle w:val="m-4412546173424232649msolist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0"/>
          <w:szCs w:val="20"/>
        </w:rPr>
      </w:pPr>
      <w:r w:rsidRPr="00842159">
        <w:rPr>
          <w:rFonts w:cs="Arial"/>
          <w:sz w:val="28"/>
          <w:szCs w:val="28"/>
        </w:rPr>
        <w:t>В ходе практики была изучена организационная структура предприятия</w:t>
      </w:r>
      <w:r w:rsidR="009B7219">
        <w:rPr>
          <w:rFonts w:cs="Arial"/>
          <w:sz w:val="28"/>
          <w:szCs w:val="28"/>
        </w:rPr>
        <w:t xml:space="preserve">. </w:t>
      </w:r>
      <w:r w:rsidR="009B7219">
        <w:rPr>
          <w:color w:val="222222"/>
          <w:sz w:val="28"/>
          <w:szCs w:val="28"/>
        </w:rPr>
        <w:t>Основная деятельность Жигулёвской ГЭС направлена на выработку электроэнергии и обеспечение ею страны. Жигулевская ГЭС регулирует сток воды в р. Волге и способствует эффективному ее использованию нижележащими волжскими гидроэлектростанциями, а также обеспечивает создание судоходных глубин и создает благоприятные условия для орошения больших площадей засушливых земель Заволжья, обеспечивает защиту от наводнений.</w:t>
      </w:r>
    </w:p>
    <w:p w:rsidR="009B7219" w:rsidRDefault="009B7219" w:rsidP="009B7219">
      <w:pPr>
        <w:pStyle w:val="m-4412546173424232649msolist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0"/>
          <w:szCs w:val="20"/>
        </w:rPr>
      </w:pPr>
      <w:r>
        <w:rPr>
          <w:color w:val="222222"/>
          <w:sz w:val="28"/>
          <w:szCs w:val="28"/>
        </w:rPr>
        <w:t>Жигулевская ГЭС объединяет несколько энергосистем и обладает всеми техническими возможностями для регулирования частоты и мощности в Европейской части России. Жигулёвская ГЭС участвует в покрытии пиковых нагрузок и регулировании частоты в Единой энергосистеме страны.</w:t>
      </w:r>
    </w:p>
    <w:p w:rsidR="00BA48E6" w:rsidRPr="00CF1029" w:rsidRDefault="00BA48E6" w:rsidP="00CF1029">
      <w:pPr>
        <w:rPr>
          <w:rFonts w:ascii="Times New Roman" w:eastAsia="Times New Roman" w:hAnsi="Times New Roman" w:cs="Arial"/>
          <w:sz w:val="28"/>
          <w:szCs w:val="28"/>
        </w:rPr>
      </w:pPr>
      <w:r w:rsidRPr="005A081A">
        <w:rPr>
          <w:rFonts w:ascii="Times New Roman" w:hAnsi="Times New Roman" w:cs="Times New Roman"/>
          <w:sz w:val="28"/>
          <w:szCs w:val="28"/>
        </w:rPr>
        <w:t>На данный момент одним из отчетов, предоставляем</w:t>
      </w:r>
      <w:r w:rsidR="005A081A">
        <w:rPr>
          <w:rFonts w:ascii="Times New Roman" w:hAnsi="Times New Roman" w:cs="Times New Roman"/>
          <w:sz w:val="28"/>
          <w:szCs w:val="28"/>
        </w:rPr>
        <w:t>ых</w:t>
      </w:r>
      <w:r w:rsidRPr="005A081A">
        <w:rPr>
          <w:rFonts w:ascii="Times New Roman" w:hAnsi="Times New Roman" w:cs="Times New Roman"/>
          <w:sz w:val="28"/>
          <w:szCs w:val="28"/>
        </w:rPr>
        <w:t xml:space="preserve"> в вышестоя</w:t>
      </w:r>
      <w:r w:rsidR="005A081A">
        <w:rPr>
          <w:rFonts w:ascii="Times New Roman" w:hAnsi="Times New Roman" w:cs="Times New Roman"/>
          <w:sz w:val="28"/>
          <w:szCs w:val="28"/>
        </w:rPr>
        <w:t>щие</w:t>
      </w:r>
      <w:r w:rsidRPr="005A081A">
        <w:rPr>
          <w:rFonts w:ascii="Times New Roman" w:hAnsi="Times New Roman" w:cs="Times New Roman"/>
          <w:sz w:val="28"/>
          <w:szCs w:val="28"/>
        </w:rPr>
        <w:t xml:space="preserve"> организаци</w:t>
      </w:r>
      <w:r w:rsidR="005A081A">
        <w:rPr>
          <w:rFonts w:ascii="Times New Roman" w:hAnsi="Times New Roman" w:cs="Times New Roman"/>
          <w:sz w:val="28"/>
          <w:szCs w:val="28"/>
        </w:rPr>
        <w:t>и</w:t>
      </w:r>
      <w:r w:rsidRPr="005A081A">
        <w:rPr>
          <w:rFonts w:ascii="Times New Roman" w:hAnsi="Times New Roman" w:cs="Times New Roman"/>
          <w:sz w:val="28"/>
          <w:szCs w:val="28"/>
        </w:rPr>
        <w:t xml:space="preserve">, является отчет о выработке и </w:t>
      </w:r>
      <w:proofErr w:type="spellStart"/>
      <w:r w:rsidRPr="005A081A">
        <w:rPr>
          <w:rFonts w:ascii="Times New Roman" w:hAnsi="Times New Roman" w:cs="Times New Roman"/>
          <w:sz w:val="28"/>
          <w:szCs w:val="28"/>
        </w:rPr>
        <w:t>перетоках</w:t>
      </w:r>
      <w:proofErr w:type="spellEnd"/>
      <w:r w:rsidRPr="005A081A">
        <w:rPr>
          <w:rFonts w:ascii="Times New Roman" w:hAnsi="Times New Roman" w:cs="Times New Roman"/>
          <w:sz w:val="28"/>
          <w:szCs w:val="28"/>
        </w:rPr>
        <w:t xml:space="preserve"> электроэнергии. Данный отчет содержит информацию о выработке и </w:t>
      </w:r>
      <w:proofErr w:type="spellStart"/>
      <w:r w:rsidRPr="005A081A">
        <w:rPr>
          <w:rFonts w:ascii="Times New Roman" w:hAnsi="Times New Roman" w:cs="Times New Roman"/>
          <w:sz w:val="28"/>
          <w:szCs w:val="28"/>
        </w:rPr>
        <w:t>перетоках</w:t>
      </w:r>
      <w:proofErr w:type="spellEnd"/>
      <w:r w:rsidRPr="005A081A">
        <w:rPr>
          <w:rFonts w:ascii="Times New Roman" w:hAnsi="Times New Roman" w:cs="Times New Roman"/>
          <w:sz w:val="28"/>
          <w:szCs w:val="28"/>
        </w:rPr>
        <w:t xml:space="preserve"> по всем гидроагрегатам (ГА)</w:t>
      </w:r>
      <w:r w:rsidR="005A081A" w:rsidRPr="005A081A">
        <w:rPr>
          <w:rFonts w:ascii="Times New Roman" w:hAnsi="Times New Roman" w:cs="Times New Roman"/>
          <w:sz w:val="28"/>
          <w:szCs w:val="28"/>
        </w:rPr>
        <w:t xml:space="preserve"> и воздушным линиям (</w:t>
      </w:r>
      <w:proofErr w:type="gramStart"/>
      <w:r w:rsidR="005A081A" w:rsidRPr="005A081A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="005A081A" w:rsidRPr="005A081A">
        <w:rPr>
          <w:rFonts w:ascii="Times New Roman" w:hAnsi="Times New Roman" w:cs="Times New Roman"/>
          <w:sz w:val="28"/>
          <w:szCs w:val="28"/>
        </w:rPr>
        <w:t>).</w:t>
      </w:r>
    </w:p>
    <w:p w:rsidR="00BF346F" w:rsidRPr="00F558E0" w:rsidRDefault="00BF346F" w:rsidP="005A081A">
      <w:pPr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>Недостатки работающего ПО для расчета работы воздушных линий (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>) через обходные выключатели (ОВ):</w:t>
      </w:r>
    </w:p>
    <w:p w:rsidR="00BF346F" w:rsidRPr="00F558E0" w:rsidRDefault="00BF346F" w:rsidP="005A081A">
      <w:pPr>
        <w:pStyle w:val="a6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 xml:space="preserve">Ошибка расчета времени работы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>, когда включение ВО и отключение ВЛ происходит в разные получасовые данные (расчеты выработки электроэнергии рассчитываются по каждые полчаса);</w:t>
      </w:r>
    </w:p>
    <w:p w:rsidR="00BF346F" w:rsidRPr="00F558E0" w:rsidRDefault="00BF346F" w:rsidP="005A081A">
      <w:pPr>
        <w:pStyle w:val="a6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 xml:space="preserve">Ошибка при расчете, если на текущее время ВО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включен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>;</w:t>
      </w:r>
    </w:p>
    <w:p w:rsidR="00BF346F" w:rsidRPr="00F558E0" w:rsidRDefault="00BF346F" w:rsidP="005A081A">
      <w:pPr>
        <w:pStyle w:val="a6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 xml:space="preserve">Ошибка при расчете времени работы ВО, если он включен, но ни один из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 xml:space="preserve"> через обходные не работает, к примеру ремонт на линии или через ОВ подключили </w:t>
      </w:r>
      <w:proofErr w:type="spellStart"/>
      <w:r w:rsidRPr="00F558E0">
        <w:rPr>
          <w:rFonts w:ascii="Times New Roman" w:hAnsi="Times New Roman" w:cs="Times New Roman"/>
          <w:sz w:val="28"/>
          <w:szCs w:val="28"/>
        </w:rPr>
        <w:t>перетоки</w:t>
      </w:r>
      <w:proofErr w:type="spellEnd"/>
      <w:r w:rsidRPr="00F558E0">
        <w:rPr>
          <w:rFonts w:ascii="Times New Roman" w:hAnsi="Times New Roman" w:cs="Times New Roman"/>
          <w:sz w:val="28"/>
          <w:szCs w:val="28"/>
        </w:rPr>
        <w:t xml:space="preserve"> с трансформаторной группы (ТГ).</w:t>
      </w:r>
    </w:p>
    <w:p w:rsidR="00BF346F" w:rsidRPr="00F558E0" w:rsidRDefault="00BF346F" w:rsidP="005A081A">
      <w:pPr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 xml:space="preserve">Исправлено в алгоритме ПО для расчета работы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 xml:space="preserve"> через ОВ:</w:t>
      </w:r>
    </w:p>
    <w:p w:rsidR="00BF346F" w:rsidRPr="00F558E0" w:rsidRDefault="00BF346F" w:rsidP="005A081A">
      <w:pPr>
        <w:pStyle w:val="a6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>Убрана привязка расчета времени работы к получасовым данным;</w:t>
      </w:r>
    </w:p>
    <w:p w:rsidR="00BF346F" w:rsidRPr="00F558E0" w:rsidRDefault="00BF346F" w:rsidP="005A081A">
      <w:pPr>
        <w:pStyle w:val="a6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lastRenderedPageBreak/>
        <w:t xml:space="preserve">Учитывается время отключения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 xml:space="preserve"> последней дате, если отключение в выборке отсутствует, то для расчета конечного времени берется текущее</w:t>
      </w:r>
    </w:p>
    <w:p w:rsidR="00BF346F" w:rsidRDefault="00BF346F" w:rsidP="005A081A">
      <w:pPr>
        <w:pStyle w:val="a6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8E0">
        <w:rPr>
          <w:rFonts w:ascii="Times New Roman" w:hAnsi="Times New Roman" w:cs="Times New Roman"/>
          <w:sz w:val="28"/>
          <w:szCs w:val="28"/>
        </w:rPr>
        <w:t xml:space="preserve">В выборке запроса по работе ВО принудительно добавлено условие только для </w:t>
      </w:r>
      <w:proofErr w:type="gramStart"/>
      <w:r w:rsidRPr="00F558E0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F558E0">
        <w:rPr>
          <w:rFonts w:ascii="Times New Roman" w:hAnsi="Times New Roman" w:cs="Times New Roman"/>
          <w:sz w:val="28"/>
          <w:szCs w:val="28"/>
        </w:rPr>
        <w:t xml:space="preserve"> (используется числовая кодировка необходимых ВЛ, либо ВЛ ОРУ-110кВ, либо ОРУ-220кВ, либо ОРУ-500кВ)</w:t>
      </w:r>
    </w:p>
    <w:p w:rsidR="00712502" w:rsidRDefault="00712502" w:rsidP="009A229B">
      <w:pPr>
        <w:pStyle w:val="a6"/>
        <w:spacing w:after="160"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12502" w:rsidRPr="00712502" w:rsidRDefault="00712502" w:rsidP="00712502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2502">
        <w:rPr>
          <w:rFonts w:ascii="Times New Roman" w:hAnsi="Times New Roman" w:cs="Times New Roman"/>
          <w:sz w:val="28"/>
          <w:szCs w:val="28"/>
        </w:rPr>
        <w:t>Схема ОРУ-110кВ</w:t>
      </w:r>
      <w:r w:rsidR="00024F02">
        <w:rPr>
          <w:rFonts w:ascii="Times New Roman" w:hAnsi="Times New Roman" w:cs="Times New Roman"/>
          <w:sz w:val="28"/>
          <w:szCs w:val="28"/>
        </w:rPr>
        <w:t>, предоставлена в Приложении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346F" w:rsidRPr="00A03CF0" w:rsidRDefault="00A03CF0" w:rsidP="005A081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3CF0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F346F" w:rsidRPr="00883A1E" w:rsidRDefault="00C8357A" w:rsidP="005A08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F346F" w:rsidRPr="00883A1E">
        <w:rPr>
          <w:rFonts w:ascii="Times New Roman" w:hAnsi="Times New Roman" w:cs="Times New Roman"/>
          <w:sz w:val="28"/>
          <w:szCs w:val="28"/>
        </w:rPr>
        <w:t xml:space="preserve">ри проверке формирования отчета по </w:t>
      </w:r>
      <w:proofErr w:type="spellStart"/>
      <w:r w:rsidR="00BF346F" w:rsidRPr="00883A1E">
        <w:rPr>
          <w:rFonts w:ascii="Times New Roman" w:hAnsi="Times New Roman" w:cs="Times New Roman"/>
          <w:sz w:val="28"/>
          <w:szCs w:val="28"/>
        </w:rPr>
        <w:t>перетокам</w:t>
      </w:r>
      <w:proofErr w:type="spellEnd"/>
      <w:r w:rsidR="00BF346F" w:rsidRPr="00883A1E">
        <w:rPr>
          <w:rFonts w:ascii="Times New Roman" w:hAnsi="Times New Roman" w:cs="Times New Roman"/>
          <w:sz w:val="28"/>
          <w:szCs w:val="28"/>
        </w:rPr>
        <w:t xml:space="preserve"> линий, все расчеты работы </w:t>
      </w:r>
      <w:proofErr w:type="gramStart"/>
      <w:r w:rsidR="00BF346F" w:rsidRPr="00883A1E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="00BF346F" w:rsidRPr="00883A1E">
        <w:rPr>
          <w:rFonts w:ascii="Times New Roman" w:hAnsi="Times New Roman" w:cs="Times New Roman"/>
          <w:sz w:val="28"/>
          <w:szCs w:val="28"/>
        </w:rPr>
        <w:t xml:space="preserve"> через ОВ определяются верно. Данные интервалы времени работы </w:t>
      </w:r>
      <w:proofErr w:type="gramStart"/>
      <w:r w:rsidR="00BF346F" w:rsidRPr="00883A1E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="00BF346F" w:rsidRPr="00883A1E">
        <w:rPr>
          <w:rFonts w:ascii="Times New Roman" w:hAnsi="Times New Roman" w:cs="Times New Roman"/>
          <w:sz w:val="28"/>
          <w:szCs w:val="28"/>
        </w:rPr>
        <w:t xml:space="preserve"> используются далее </w:t>
      </w:r>
      <w:proofErr w:type="gramStart"/>
      <w:r w:rsidR="00BF346F" w:rsidRPr="00883A1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BF346F" w:rsidRPr="00883A1E">
        <w:rPr>
          <w:rFonts w:ascii="Times New Roman" w:hAnsi="Times New Roman" w:cs="Times New Roman"/>
          <w:sz w:val="28"/>
          <w:szCs w:val="28"/>
        </w:rPr>
        <w:t xml:space="preserve"> расчетах выработки (приема – передачи) электроэнергии по всем ВЛ. </w:t>
      </w:r>
    </w:p>
    <w:p w:rsidR="002B167C" w:rsidRDefault="002B167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p w:rsidR="007C11D5" w:rsidRPr="00EA57FE" w:rsidRDefault="007C11D5" w:rsidP="007C11D5">
      <w:pPr>
        <w:tabs>
          <w:tab w:val="left" w:pos="0"/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8"/>
        </w:rPr>
      </w:pPr>
      <w:r w:rsidRPr="00EA57FE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ОТЗЫВ</w:t>
      </w:r>
    </w:p>
    <w:p w:rsidR="007C11D5" w:rsidRPr="00EA57FE" w:rsidRDefault="007C11D5" w:rsidP="007C11D5">
      <w:pPr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aps/>
        </w:rPr>
      </w:pPr>
    </w:p>
    <w:tbl>
      <w:tblPr>
        <w:tblW w:w="9889" w:type="dxa"/>
        <w:tblLook w:val="00A0"/>
      </w:tblPr>
      <w:tblGrid>
        <w:gridCol w:w="1809"/>
        <w:gridCol w:w="8080"/>
      </w:tblGrid>
      <w:tr w:rsidR="007C11D5" w:rsidRPr="00EA57FE" w:rsidTr="008C1F47">
        <w:tc>
          <w:tcPr>
            <w:tcW w:w="1809" w:type="dxa"/>
            <w:vAlign w:val="center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  <w:r w:rsidRPr="00EA57FE">
              <w:rPr>
                <w:rFonts w:ascii="Times New Roman" w:eastAsia="Calibri" w:hAnsi="Times New Roman" w:cs="Times New Roman"/>
              </w:rPr>
              <w:t>на студент</w:t>
            </w:r>
            <w:proofErr w:type="gramStart"/>
            <w:r w:rsidRPr="00EA57FE">
              <w:rPr>
                <w:rFonts w:ascii="Times New Roman" w:eastAsia="Calibri" w:hAnsi="Times New Roman" w:cs="Times New Roman"/>
              </w:rPr>
              <w:t>а(</w:t>
            </w:r>
            <w:proofErr w:type="spellStart"/>
            <w:proofErr w:type="gramEnd"/>
            <w:r w:rsidRPr="00EA57FE">
              <w:rPr>
                <w:rFonts w:ascii="Times New Roman" w:eastAsia="Calibri" w:hAnsi="Times New Roman" w:cs="Times New Roman"/>
              </w:rPr>
              <w:t>ку</w:t>
            </w:r>
            <w:proofErr w:type="spellEnd"/>
            <w:r w:rsidRPr="00EA57FE">
              <w:rPr>
                <w:rFonts w:ascii="Times New Roman" w:eastAsia="Calibri" w:hAnsi="Times New Roman" w:cs="Times New Roman"/>
              </w:rPr>
              <w:t>)</w:t>
            </w:r>
          </w:p>
        </w:tc>
        <w:tc>
          <w:tcPr>
            <w:tcW w:w="8080" w:type="dxa"/>
            <w:tcBorders>
              <w:bottom w:val="single" w:sz="4" w:space="0" w:color="auto"/>
            </w:tcBorders>
            <w:vAlign w:val="center"/>
          </w:tcPr>
          <w:p w:rsidR="007C11D5" w:rsidRPr="00EA57FE" w:rsidRDefault="000C3B85" w:rsidP="000C3B85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Чуйкову Анастасию Алексеевну</w:t>
            </w:r>
          </w:p>
        </w:tc>
      </w:tr>
      <w:tr w:rsidR="007C11D5" w:rsidRPr="00EA57FE" w:rsidTr="008C1F47">
        <w:tc>
          <w:tcPr>
            <w:tcW w:w="1809" w:type="dxa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vertAlign w:val="superscript"/>
              </w:rPr>
            </w:pPr>
          </w:p>
        </w:tc>
        <w:tc>
          <w:tcPr>
            <w:tcW w:w="8080" w:type="dxa"/>
            <w:tcBorders>
              <w:top w:val="single" w:sz="4" w:space="0" w:color="auto"/>
            </w:tcBorders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vertAlign w:val="superscript"/>
              </w:rPr>
            </w:pPr>
            <w:r w:rsidRPr="00EA57FE">
              <w:rPr>
                <w:rFonts w:ascii="Times New Roman" w:eastAsia="Calibri" w:hAnsi="Times New Roman" w:cs="Times New Roman"/>
                <w:vertAlign w:val="superscript"/>
              </w:rPr>
              <w:t>(фамилия имя отчество)</w:t>
            </w:r>
          </w:p>
        </w:tc>
      </w:tr>
      <w:tr w:rsidR="007C11D5" w:rsidRPr="00EA57FE" w:rsidTr="008C1F47">
        <w:tc>
          <w:tcPr>
            <w:tcW w:w="1809" w:type="dxa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8080" w:type="dxa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vertAlign w:val="superscript"/>
              </w:rPr>
            </w:pPr>
          </w:p>
        </w:tc>
      </w:tr>
    </w:tbl>
    <w:p w:rsidR="007C11D5" w:rsidRPr="00EA57FE" w:rsidRDefault="000C3B85" w:rsidP="007C11D5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«</w:t>
      </w:r>
      <w:r w:rsidR="00216A07">
        <w:rPr>
          <w:rFonts w:ascii="Times New Roman" w:eastAsia="Calibri" w:hAnsi="Times New Roman" w:cs="Times New Roman"/>
        </w:rPr>
        <w:t>___</w:t>
      </w:r>
      <w:r w:rsidR="007C11D5" w:rsidRPr="00EA57FE">
        <w:rPr>
          <w:rFonts w:ascii="Times New Roman" w:eastAsia="Calibri" w:hAnsi="Times New Roman" w:cs="Times New Roman"/>
        </w:rPr>
        <w:t xml:space="preserve">» </w:t>
      </w:r>
      <w:r w:rsidR="00216A07">
        <w:rPr>
          <w:rFonts w:ascii="Times New Roman" w:eastAsia="Calibri" w:hAnsi="Times New Roman" w:cs="Times New Roman"/>
        </w:rPr>
        <w:t>______</w:t>
      </w:r>
      <w:r w:rsidR="007C11D5" w:rsidRPr="00EA57FE">
        <w:rPr>
          <w:rFonts w:ascii="Times New Roman" w:eastAsia="Calibri" w:hAnsi="Times New Roman" w:cs="Times New Roman"/>
        </w:rPr>
        <w:t xml:space="preserve"> 2022г.</w:t>
      </w:r>
    </w:p>
    <w:p w:rsidR="008C1F47" w:rsidRDefault="007C11D5" w:rsidP="008C1F47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</w:rPr>
        <w:t>Студент</w:t>
      </w:r>
    </w:p>
    <w:p w:rsidR="007C11D5" w:rsidRPr="00EA57FE" w:rsidRDefault="008C1F47" w:rsidP="008C1F47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Чуйкова Анастасия Алексеевна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  <w:vertAlign w:val="superscript"/>
        </w:rPr>
        <w:t>(фамилия, имя, отчество)</w:t>
      </w:r>
    </w:p>
    <w:p w:rsidR="008C1F47" w:rsidRDefault="007C11D5" w:rsidP="008C1F47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</w:rPr>
        <w:t>в период производственной практики на (в)</w:t>
      </w:r>
    </w:p>
    <w:p w:rsidR="007C11D5" w:rsidRPr="008C1F47" w:rsidRDefault="00233822" w:rsidP="008C1F47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>Филиале</w:t>
      </w:r>
      <w:proofErr w:type="gramEnd"/>
      <w:r w:rsidR="008C1F47" w:rsidRPr="008C1F47">
        <w:rPr>
          <w:rFonts w:ascii="Times New Roman" w:eastAsia="Calibri" w:hAnsi="Times New Roman" w:cs="Times New Roman"/>
        </w:rPr>
        <w:t xml:space="preserve"> ПАО «</w:t>
      </w:r>
      <w:proofErr w:type="spellStart"/>
      <w:r w:rsidR="008C1F47" w:rsidRPr="008C1F47">
        <w:rPr>
          <w:rFonts w:ascii="Times New Roman" w:eastAsia="Calibri" w:hAnsi="Times New Roman" w:cs="Times New Roman"/>
        </w:rPr>
        <w:t>РусГидро</w:t>
      </w:r>
      <w:proofErr w:type="spellEnd"/>
      <w:r w:rsidR="008C1F47" w:rsidRPr="008C1F47">
        <w:rPr>
          <w:rFonts w:ascii="Times New Roman" w:eastAsia="Calibri" w:hAnsi="Times New Roman" w:cs="Times New Roman"/>
        </w:rPr>
        <w:t>»- «Жигулевская ГЭС»</w:t>
      </w:r>
    </w:p>
    <w:p w:rsidR="007C11D5" w:rsidRPr="00EA57FE" w:rsidRDefault="007C11D5" w:rsidP="006F2F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  <w:vertAlign w:val="superscript"/>
        </w:rPr>
        <w:t>(наименование предприятия (организации))</w:t>
      </w:r>
      <w:r w:rsidRPr="00EA57FE">
        <w:rPr>
          <w:rFonts w:ascii="Times New Roman" w:eastAsia="Calibri" w:hAnsi="Times New Roman" w:cs="Times New Roman"/>
          <w:vertAlign w:val="superscript"/>
        </w:rPr>
        <w:br/>
      </w:r>
      <w:r w:rsidRPr="00EA57FE">
        <w:rPr>
          <w:rFonts w:ascii="Times New Roman" w:eastAsia="Calibri" w:hAnsi="Times New Roman" w:cs="Times New Roman"/>
        </w:rPr>
        <w:t>с «20» апреля 2022 г.   по 17 мая 2022 г. выполнил (а) следующие виды работ:</w:t>
      </w:r>
    </w:p>
    <w:p w:rsidR="007C11D5" w:rsidRPr="008C1F47" w:rsidRDefault="003F1F99" w:rsidP="00977A5E">
      <w:pPr>
        <w:pBdr>
          <w:bottom w:val="single" w:sz="4" w:space="1" w:color="auto"/>
        </w:pBdr>
        <w:tabs>
          <w:tab w:val="left" w:pos="4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</w:rPr>
        <w:t xml:space="preserve">Анализ предметной области </w:t>
      </w:r>
      <w:proofErr w:type="spellStart"/>
      <w:r w:rsidR="008C1F47">
        <w:rPr>
          <w:rFonts w:ascii="Times New Roman" w:eastAsia="Calibri" w:hAnsi="Times New Roman" w:cs="Times New Roman"/>
        </w:rPr>
        <w:t>предприятия</w:t>
      </w:r>
      <w:proofErr w:type="gramStart"/>
      <w:r>
        <w:rPr>
          <w:rFonts w:ascii="Times New Roman" w:eastAsia="Calibri" w:hAnsi="Times New Roman" w:cs="Times New Roman"/>
        </w:rPr>
        <w:t>,</w:t>
      </w:r>
      <w:r w:rsidR="008C1F47" w:rsidRPr="008C1F47">
        <w:rPr>
          <w:rFonts w:ascii="Times New Roman" w:hAnsi="Times New Roman" w:cs="Times New Roman"/>
        </w:rPr>
        <w:t>Р</w:t>
      </w:r>
      <w:proofErr w:type="gramEnd"/>
      <w:r w:rsidR="008C1F47" w:rsidRPr="008C1F47">
        <w:rPr>
          <w:rFonts w:ascii="Times New Roman" w:hAnsi="Times New Roman" w:cs="Times New Roman"/>
        </w:rPr>
        <w:t>азработка</w:t>
      </w:r>
      <w:proofErr w:type="spellEnd"/>
      <w:r w:rsidR="008C1F47" w:rsidRPr="008C1F47">
        <w:rPr>
          <w:rFonts w:ascii="Times New Roman" w:hAnsi="Times New Roman" w:cs="Times New Roman"/>
        </w:rPr>
        <w:t xml:space="preserve"> и оформление технического задания</w:t>
      </w:r>
    </w:p>
    <w:p w:rsidR="007C11D5" w:rsidRPr="00EA57FE" w:rsidRDefault="007C11D5" w:rsidP="008C1F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vertAlign w:val="superscript"/>
        </w:rPr>
      </w:pPr>
      <w:r w:rsidRPr="00EA57FE">
        <w:rPr>
          <w:rFonts w:ascii="Times New Roman" w:eastAsia="Calibri" w:hAnsi="Times New Roman" w:cs="Times New Roman"/>
          <w:vertAlign w:val="superscript"/>
        </w:rPr>
        <w:t>(перечень работы и рабочих мест)</w:t>
      </w:r>
    </w:p>
    <w:p w:rsidR="007C11D5" w:rsidRPr="00EA57FE" w:rsidRDefault="008C1F47" w:rsidP="00977A5E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b/>
        </w:rPr>
      </w:pPr>
      <w:r w:rsidRPr="00977A5E">
        <w:rPr>
          <w:rFonts w:ascii="Times New Roman" w:eastAsia="Calibri" w:hAnsi="Times New Roman" w:cs="Times New Roman"/>
        </w:rPr>
        <w:t>Проектирование ар</w:t>
      </w:r>
      <w:r w:rsidR="00977A5E">
        <w:rPr>
          <w:rFonts w:ascii="Times New Roman" w:eastAsia="Calibri" w:hAnsi="Times New Roman" w:cs="Times New Roman"/>
        </w:rPr>
        <w:t>хитектуры программного средства,</w:t>
      </w:r>
      <w:r w:rsidR="001A6669">
        <w:rPr>
          <w:rFonts w:ascii="Times New Roman" w:eastAsia="Calibri" w:hAnsi="Times New Roman" w:cs="Times New Roman"/>
        </w:rPr>
        <w:t xml:space="preserve"> п</w:t>
      </w:r>
      <w:r w:rsidRPr="00977A5E">
        <w:rPr>
          <w:rFonts w:ascii="Times New Roman" w:eastAsia="Calibri" w:hAnsi="Times New Roman" w:cs="Times New Roman"/>
        </w:rPr>
        <w:t xml:space="preserve">остроение диаграмм </w:t>
      </w:r>
      <w:proofErr w:type="spellStart"/>
      <w:r w:rsidRPr="00977A5E">
        <w:rPr>
          <w:rFonts w:ascii="Times New Roman" w:eastAsia="Calibri" w:hAnsi="Times New Roman" w:cs="Times New Roman"/>
        </w:rPr>
        <w:t>UML</w:t>
      </w:r>
      <w:r w:rsidRPr="00977A5E">
        <w:rPr>
          <w:rFonts w:ascii="Times New Roman" w:eastAsia="Calibri" w:hAnsi="Times New Roman" w:cs="Times New Roman"/>
          <w:b/>
        </w:rPr>
        <w:t>,</w:t>
      </w:r>
      <w:r w:rsidR="001A6669">
        <w:rPr>
          <w:rFonts w:ascii="Times New Roman" w:eastAsia="Calibri" w:hAnsi="Times New Roman" w:cs="Times New Roman"/>
        </w:rPr>
        <w:t>и</w:t>
      </w:r>
      <w:r w:rsidRPr="008C1F47">
        <w:rPr>
          <w:rFonts w:ascii="Times New Roman" w:eastAsia="Calibri" w:hAnsi="Times New Roman" w:cs="Times New Roman"/>
        </w:rPr>
        <w:t>спользование</w:t>
      </w:r>
      <w:proofErr w:type="spellEnd"/>
      <w:r w:rsidRPr="008C1F47">
        <w:rPr>
          <w:rFonts w:ascii="Times New Roman" w:eastAsia="Calibri" w:hAnsi="Times New Roman" w:cs="Times New Roman"/>
        </w:rPr>
        <w:t xml:space="preserve"> программных средств для разработки программного </w:t>
      </w:r>
      <w:proofErr w:type="spellStart"/>
      <w:r w:rsidRPr="008C1F47">
        <w:rPr>
          <w:rFonts w:ascii="Times New Roman" w:eastAsia="Calibri" w:hAnsi="Times New Roman" w:cs="Times New Roman"/>
        </w:rPr>
        <w:t>обеспечения</w:t>
      </w:r>
      <w:proofErr w:type="gramStart"/>
      <w:r w:rsidR="001A6669" w:rsidRPr="008C1F47">
        <w:rPr>
          <w:rFonts w:ascii="Times New Roman" w:eastAsia="Calibri" w:hAnsi="Times New Roman" w:cs="Times New Roman"/>
          <w:b/>
        </w:rPr>
        <w:t>,</w:t>
      </w:r>
      <w:r w:rsidR="001A6669">
        <w:rPr>
          <w:rFonts w:ascii="Times New Roman" w:eastAsia="Calibri" w:hAnsi="Times New Roman" w:cs="Times New Roman"/>
        </w:rPr>
        <w:t>р</w:t>
      </w:r>
      <w:proofErr w:type="gramEnd"/>
      <w:r w:rsidR="00977A5E" w:rsidRPr="00977A5E">
        <w:rPr>
          <w:rFonts w:ascii="Times New Roman" w:eastAsia="Calibri" w:hAnsi="Times New Roman" w:cs="Times New Roman"/>
        </w:rPr>
        <w:t>аб</w:t>
      </w:r>
      <w:r w:rsidR="001A6669">
        <w:rPr>
          <w:rFonts w:ascii="Times New Roman" w:eastAsia="Calibri" w:hAnsi="Times New Roman" w:cs="Times New Roman"/>
        </w:rPr>
        <w:t>ота</w:t>
      </w:r>
      <w:proofErr w:type="spellEnd"/>
      <w:r w:rsidR="001A6669">
        <w:rPr>
          <w:rFonts w:ascii="Times New Roman" w:eastAsia="Calibri" w:hAnsi="Times New Roman" w:cs="Times New Roman"/>
        </w:rPr>
        <w:t xml:space="preserve"> в системе контроля версий, и</w:t>
      </w:r>
      <w:r w:rsidR="00977A5E" w:rsidRPr="00977A5E">
        <w:rPr>
          <w:rFonts w:ascii="Times New Roman" w:eastAsia="Calibri" w:hAnsi="Times New Roman" w:cs="Times New Roman"/>
        </w:rPr>
        <w:t>нтегрирование</w:t>
      </w:r>
      <w:r w:rsidR="001A6669">
        <w:rPr>
          <w:rFonts w:ascii="Times New Roman" w:eastAsia="Calibri" w:hAnsi="Times New Roman" w:cs="Times New Roman"/>
        </w:rPr>
        <w:t xml:space="preserve"> программных модулей, о</w:t>
      </w:r>
      <w:r w:rsidR="00977A5E" w:rsidRPr="00977A5E">
        <w:rPr>
          <w:rFonts w:ascii="Times New Roman" w:eastAsia="Calibri" w:hAnsi="Times New Roman" w:cs="Times New Roman"/>
        </w:rPr>
        <w:t>тладка и тестирование продукта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:rsidR="00233822" w:rsidRDefault="007C11D5" w:rsidP="00233822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</w:rPr>
        <w:t xml:space="preserve">Качество выполнения работ </w:t>
      </w:r>
    </w:p>
    <w:p w:rsidR="00233822" w:rsidRPr="00233822" w:rsidRDefault="00233822" w:rsidP="00233822">
      <w:pPr>
        <w:pBdr>
          <w:bottom w:val="single" w:sz="4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233822">
        <w:rPr>
          <w:rFonts w:ascii="Times New Roman" w:hAnsi="Times New Roman" w:cs="Times New Roman"/>
        </w:rPr>
        <w:t>показала свое умение самостоятельно разрешать практические вопросы, зарекомендовала себя грамотным специалистом, эффективно применяющим полученные теоретические знания в практической работе.</w:t>
      </w:r>
    </w:p>
    <w:p w:rsidR="007C11D5" w:rsidRDefault="007C11D5" w:rsidP="0023382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:rsidR="00233822" w:rsidRPr="00EA57FE" w:rsidRDefault="00233822" w:rsidP="002338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Чуйкова Анастасия Алексеевна </w:t>
      </w:r>
    </w:p>
    <w:p w:rsidR="007C11D5" w:rsidRPr="00EA57FE" w:rsidRDefault="007C11D5" w:rsidP="0023382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</w:rPr>
        <w:t xml:space="preserve">Студент ________________________________________________________________________ 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vertAlign w:val="superscript"/>
        </w:rPr>
      </w:pPr>
      <w:r w:rsidRPr="00EA57FE">
        <w:rPr>
          <w:rFonts w:ascii="Times New Roman" w:eastAsia="Calibri" w:hAnsi="Times New Roman" w:cs="Times New Roman"/>
          <w:vertAlign w:val="superscript"/>
        </w:rPr>
        <w:t xml:space="preserve">                                                                                                                      (фамилия, имя, отчество)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</w:rPr>
      </w:pPr>
      <w:r w:rsidRPr="00EA57FE">
        <w:rPr>
          <w:rFonts w:ascii="Times New Roman" w:eastAsia="Calibri" w:hAnsi="Times New Roman" w:cs="Times New Roman"/>
        </w:rPr>
        <w:t xml:space="preserve">показал (а) </w:t>
      </w:r>
      <w:r w:rsidRPr="001A6669">
        <w:rPr>
          <w:rFonts w:ascii="Times New Roman" w:eastAsia="Calibri" w:hAnsi="Times New Roman" w:cs="Times New Roman"/>
        </w:rPr>
        <w:t>________</w:t>
      </w:r>
      <w:r w:rsidR="00487606">
        <w:rPr>
          <w:rFonts w:ascii="Times New Roman" w:eastAsia="Calibri" w:hAnsi="Times New Roman" w:cs="Times New Roman"/>
        </w:rPr>
        <w:t>5</w:t>
      </w:r>
      <w:r w:rsidRPr="001A6669">
        <w:rPr>
          <w:rFonts w:ascii="Times New Roman" w:eastAsia="Calibri" w:hAnsi="Times New Roman" w:cs="Times New Roman"/>
        </w:rPr>
        <w:t>_________</w:t>
      </w:r>
      <w:r w:rsidRPr="00EA57FE">
        <w:rPr>
          <w:rFonts w:ascii="Times New Roman" w:eastAsia="Calibri" w:hAnsi="Times New Roman" w:cs="Times New Roman"/>
        </w:rPr>
        <w:t xml:space="preserve"> профессиональную подготовку.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ind w:firstLine="1701"/>
        <w:rPr>
          <w:rFonts w:ascii="Times New Roman" w:eastAsia="Calibri" w:hAnsi="Times New Roman" w:cs="Times New Roman"/>
          <w:vertAlign w:val="superscript"/>
        </w:rPr>
      </w:pPr>
      <w:r w:rsidRPr="00EA57FE">
        <w:rPr>
          <w:rFonts w:ascii="Times New Roman" w:eastAsia="Calibri" w:hAnsi="Times New Roman" w:cs="Times New Roman"/>
          <w:vertAlign w:val="superscript"/>
        </w:rPr>
        <w:t xml:space="preserve"> (оценка)        </w:t>
      </w: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ind w:firstLine="1701"/>
        <w:rPr>
          <w:rFonts w:ascii="Times New Roman" w:eastAsia="Calibri" w:hAnsi="Times New Roman" w:cs="Times New Roman"/>
          <w:vertAlign w:val="superscript"/>
        </w:rPr>
      </w:pPr>
    </w:p>
    <w:p w:rsidR="007C11D5" w:rsidRPr="00EA57FE" w:rsidRDefault="007C11D5" w:rsidP="007C11D5">
      <w:pPr>
        <w:autoSpaceDE w:val="0"/>
        <w:autoSpaceDN w:val="0"/>
        <w:adjustRightInd w:val="0"/>
        <w:spacing w:after="0" w:line="360" w:lineRule="auto"/>
        <w:ind w:firstLine="1701"/>
        <w:rPr>
          <w:rFonts w:ascii="Times New Roman" w:eastAsia="Calibri" w:hAnsi="Times New Roman" w:cs="Times New Roman"/>
          <w:vertAlign w:val="superscript"/>
        </w:rPr>
      </w:pPr>
    </w:p>
    <w:tbl>
      <w:tblPr>
        <w:tblW w:w="0" w:type="auto"/>
        <w:tblLook w:val="00A0"/>
      </w:tblPr>
      <w:tblGrid>
        <w:gridCol w:w="2441"/>
        <w:gridCol w:w="688"/>
        <w:gridCol w:w="2107"/>
        <w:gridCol w:w="225"/>
        <w:gridCol w:w="3299"/>
      </w:tblGrid>
      <w:tr w:rsidR="007C11D5" w:rsidRPr="00EA57FE" w:rsidTr="006F2FC0">
        <w:trPr>
          <w:trHeight w:val="540"/>
        </w:trPr>
        <w:tc>
          <w:tcPr>
            <w:tcW w:w="8760" w:type="dxa"/>
            <w:gridSpan w:val="5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  <w:r w:rsidRPr="00EA57FE">
              <w:rPr>
                <w:rFonts w:ascii="Times New Roman" w:eastAsia="Calibri" w:hAnsi="Times New Roman" w:cs="Times New Roman"/>
              </w:rPr>
              <w:t xml:space="preserve">Руководитель практики </w:t>
            </w:r>
          </w:p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i/>
              </w:rPr>
            </w:pPr>
            <w:r w:rsidRPr="00EA57FE">
              <w:rPr>
                <w:rFonts w:ascii="Times New Roman" w:eastAsia="Calibri" w:hAnsi="Times New Roman" w:cs="Times New Roman"/>
              </w:rPr>
              <w:t>от предприятия / организации:</w:t>
            </w:r>
          </w:p>
        </w:tc>
      </w:tr>
      <w:tr w:rsidR="007C11D5" w:rsidRPr="00EA57FE" w:rsidTr="006F2FC0">
        <w:trPr>
          <w:trHeight w:val="1080"/>
        </w:trPr>
        <w:tc>
          <w:tcPr>
            <w:tcW w:w="2441" w:type="dxa"/>
            <w:vMerge w:val="restart"/>
            <w:vAlign w:val="center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88" w:type="dxa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07" w:type="dxa"/>
            <w:tcBorders>
              <w:bottom w:val="single" w:sz="4" w:space="0" w:color="auto"/>
            </w:tcBorders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5" w:type="dxa"/>
          </w:tcPr>
          <w:p w:rsidR="007C11D5" w:rsidRPr="00EA57FE" w:rsidRDefault="007C11D5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99" w:type="dxa"/>
            <w:tcBorders>
              <w:bottom w:val="single" w:sz="4" w:space="0" w:color="auto"/>
            </w:tcBorders>
          </w:tcPr>
          <w:p w:rsidR="00233822" w:rsidRDefault="00233822" w:rsidP="007C11D5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i/>
              </w:rPr>
            </w:pPr>
          </w:p>
          <w:p w:rsidR="007C11D5" w:rsidRPr="00233822" w:rsidRDefault="007C11D5" w:rsidP="00233822">
            <w:pPr>
              <w:ind w:firstLine="708"/>
              <w:rPr>
                <w:rFonts w:ascii="Times New Roman" w:eastAsia="Calibri" w:hAnsi="Times New Roman" w:cs="Times New Roman"/>
              </w:rPr>
            </w:pPr>
          </w:p>
        </w:tc>
      </w:tr>
    </w:tbl>
    <w:p w:rsidR="007C11D5" w:rsidRPr="007C11D5" w:rsidRDefault="007C11D5" w:rsidP="007C11D5">
      <w:pPr>
        <w:tabs>
          <w:tab w:val="left" w:pos="0"/>
          <w:tab w:val="left" w:pos="1134"/>
        </w:tabs>
        <w:autoSpaceDE w:val="0"/>
        <w:autoSpaceDN w:val="0"/>
        <w:adjustRightInd w:val="0"/>
        <w:contextualSpacing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3D2F18">
        <w:rPr>
          <w:rFonts w:ascii="Times New Roman" w:hAnsi="Times New Roman" w:cs="Times New Roman"/>
          <w:sz w:val="28"/>
          <w:szCs w:val="28"/>
        </w:rPr>
        <w:br w:type="page"/>
      </w:r>
      <w:r w:rsidRPr="007C11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7C11D5" w:rsidRPr="007C11D5" w:rsidRDefault="007C11D5" w:rsidP="007C11D5">
      <w:pPr>
        <w:widowControl w:val="0"/>
        <w:tabs>
          <w:tab w:val="left" w:pos="0"/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</w:p>
    <w:tbl>
      <w:tblPr>
        <w:tblW w:w="9827" w:type="dxa"/>
        <w:tblLook w:val="04A0"/>
      </w:tblPr>
      <w:tblGrid>
        <w:gridCol w:w="2376"/>
        <w:gridCol w:w="7451"/>
      </w:tblGrid>
      <w:tr w:rsidR="007C11D5" w:rsidRPr="007C11D5" w:rsidTr="00BF346F">
        <w:tc>
          <w:tcPr>
            <w:tcW w:w="2376" w:type="dxa"/>
            <w:shd w:val="clear" w:color="auto" w:fill="auto"/>
            <w:vAlign w:val="center"/>
          </w:tcPr>
          <w:p w:rsidR="007C11D5" w:rsidRPr="007C11D5" w:rsidRDefault="007C11D5" w:rsidP="007C11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на студент</w:t>
            </w:r>
            <w:proofErr w:type="gramStart"/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а(</w:t>
            </w:r>
            <w:proofErr w:type="spellStart"/>
            <w:proofErr w:type="gramEnd"/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ку</w:t>
            </w:r>
            <w:proofErr w:type="spellEnd"/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4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C11D5" w:rsidRPr="007C11D5" w:rsidRDefault="000C3B85" w:rsidP="000C3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Чуйкову Анастасию Алексеевну</w:t>
            </w:r>
          </w:p>
        </w:tc>
      </w:tr>
      <w:tr w:rsidR="007C11D5" w:rsidRPr="007C11D5" w:rsidTr="00BF346F">
        <w:tc>
          <w:tcPr>
            <w:tcW w:w="2376" w:type="dxa"/>
            <w:shd w:val="clear" w:color="auto" w:fill="auto"/>
          </w:tcPr>
          <w:p w:rsidR="007C11D5" w:rsidRPr="007C11D5" w:rsidRDefault="007C11D5" w:rsidP="007C11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7451" w:type="dxa"/>
            <w:tcBorders>
              <w:top w:val="single" w:sz="4" w:space="0" w:color="auto"/>
            </w:tcBorders>
            <w:shd w:val="clear" w:color="auto" w:fill="auto"/>
          </w:tcPr>
          <w:p w:rsidR="007C11D5" w:rsidRPr="007C11D5" w:rsidRDefault="007C11D5" w:rsidP="007C11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(фамилия имя отчество)</w:t>
            </w:r>
          </w:p>
        </w:tc>
      </w:tr>
      <w:tr w:rsidR="007C11D5" w:rsidRPr="007C11D5" w:rsidTr="00BF346F">
        <w:tc>
          <w:tcPr>
            <w:tcW w:w="2376" w:type="dxa"/>
            <w:shd w:val="clear" w:color="auto" w:fill="auto"/>
          </w:tcPr>
          <w:p w:rsidR="007C11D5" w:rsidRPr="007C11D5" w:rsidRDefault="007C11D5" w:rsidP="007C11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451" w:type="dxa"/>
            <w:shd w:val="clear" w:color="auto" w:fill="auto"/>
          </w:tcPr>
          <w:p w:rsidR="007C11D5" w:rsidRPr="007C11D5" w:rsidRDefault="007C11D5" w:rsidP="007C11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</w:tr>
    </w:tbl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1D5">
        <w:rPr>
          <w:rFonts w:ascii="Times New Roman" w:eastAsia="Times New Roman" w:hAnsi="Times New Roman" w:cs="Times New Roman"/>
          <w:sz w:val="28"/>
          <w:szCs w:val="28"/>
        </w:rPr>
        <w:t>«__» ______ 20__ г.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33822" w:rsidRDefault="007C11D5" w:rsidP="00233822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C11D5">
        <w:rPr>
          <w:rFonts w:ascii="Times New Roman" w:eastAsia="Calibri" w:hAnsi="Times New Roman" w:cs="Times New Roman"/>
          <w:sz w:val="28"/>
          <w:szCs w:val="28"/>
        </w:rPr>
        <w:t>Студент</w:t>
      </w:r>
    </w:p>
    <w:p w:rsidR="007C11D5" w:rsidRPr="00233822" w:rsidRDefault="00233822" w:rsidP="00233822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>Чуйкова Анастасия Алексеевна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11D5">
        <w:rPr>
          <w:rFonts w:ascii="Times New Roman" w:eastAsia="Calibri" w:hAnsi="Times New Roman" w:cs="Times New Roman"/>
          <w:sz w:val="28"/>
          <w:szCs w:val="28"/>
          <w:vertAlign w:val="superscript"/>
        </w:rPr>
        <w:t>(фамилия, имя, отчество)</w:t>
      </w:r>
    </w:p>
    <w:p w:rsidR="00233822" w:rsidRDefault="007C11D5" w:rsidP="0023382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C11D5">
        <w:rPr>
          <w:rFonts w:ascii="Times New Roman" w:eastAsia="Calibri" w:hAnsi="Times New Roman" w:cs="Times New Roman"/>
          <w:sz w:val="28"/>
          <w:szCs w:val="28"/>
        </w:rPr>
        <w:t xml:space="preserve">в период производственной практики на (в) </w:t>
      </w:r>
    </w:p>
    <w:p w:rsidR="00233822" w:rsidRPr="00233822" w:rsidRDefault="00233822" w:rsidP="0023382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33822">
        <w:rPr>
          <w:rFonts w:ascii="Times New Roman" w:eastAsia="Calibri" w:hAnsi="Times New Roman" w:cs="Times New Roman"/>
          <w:sz w:val="28"/>
          <w:szCs w:val="28"/>
        </w:rPr>
        <w:t>Филиале</w:t>
      </w:r>
      <w:proofErr w:type="gramEnd"/>
      <w:r w:rsidRPr="00233822">
        <w:rPr>
          <w:rFonts w:ascii="Times New Roman" w:eastAsia="Calibri" w:hAnsi="Times New Roman" w:cs="Times New Roman"/>
          <w:sz w:val="28"/>
          <w:szCs w:val="28"/>
        </w:rPr>
        <w:t xml:space="preserve"> ПАО «</w:t>
      </w:r>
      <w:proofErr w:type="spellStart"/>
      <w:r w:rsidRPr="00233822">
        <w:rPr>
          <w:rFonts w:ascii="Times New Roman" w:eastAsia="Calibri" w:hAnsi="Times New Roman" w:cs="Times New Roman"/>
          <w:sz w:val="28"/>
          <w:szCs w:val="28"/>
        </w:rPr>
        <w:t>РусГидро</w:t>
      </w:r>
      <w:proofErr w:type="spellEnd"/>
      <w:r w:rsidRPr="00233822">
        <w:rPr>
          <w:rFonts w:ascii="Times New Roman" w:eastAsia="Calibri" w:hAnsi="Times New Roman" w:cs="Times New Roman"/>
          <w:sz w:val="28"/>
          <w:szCs w:val="28"/>
        </w:rPr>
        <w:t>»- «Жигулевская ГЭС»</w:t>
      </w:r>
    </w:p>
    <w:p w:rsidR="007C11D5" w:rsidRPr="007C11D5" w:rsidRDefault="007C11D5" w:rsidP="0023382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11D5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__________________________________________________________________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7C11D5">
        <w:rPr>
          <w:rFonts w:ascii="Times New Roman" w:eastAsia="Calibri" w:hAnsi="Times New Roman" w:cs="Times New Roman"/>
          <w:sz w:val="28"/>
          <w:szCs w:val="28"/>
          <w:vertAlign w:val="superscript"/>
        </w:rPr>
        <w:t>(наименование предприятия (организации))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1D5">
        <w:rPr>
          <w:rFonts w:ascii="Times New Roman" w:eastAsia="Times New Roman" w:hAnsi="Times New Roman" w:cs="Times New Roman"/>
          <w:sz w:val="28"/>
          <w:szCs w:val="28"/>
        </w:rPr>
        <w:t xml:space="preserve">с «__» ______ 20__ г.   по «__» ______ 20__ г. 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1D5">
        <w:rPr>
          <w:rFonts w:ascii="Times New Roman" w:eastAsia="Times New Roman" w:hAnsi="Times New Roman" w:cs="Times New Roman"/>
          <w:sz w:val="28"/>
          <w:szCs w:val="28"/>
        </w:rPr>
        <w:t xml:space="preserve">выполнил (а) следующие виды работ: </w:t>
      </w:r>
    </w:p>
    <w:p w:rsidR="007C11D5" w:rsidRPr="007C11D5" w:rsidRDefault="007C11D5" w:rsidP="007C11D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11D5">
        <w:rPr>
          <w:rFonts w:ascii="Times New Roman" w:eastAsia="Times New Roman" w:hAnsi="Times New Roman" w:cs="Times New Roman"/>
          <w:sz w:val="28"/>
          <w:szCs w:val="28"/>
        </w:rPr>
        <w:t>Оценка качества выполнения работ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42"/>
        <w:gridCol w:w="5954"/>
        <w:gridCol w:w="2375"/>
      </w:tblGrid>
      <w:tr w:rsidR="007C11D5" w:rsidRPr="007C11D5" w:rsidTr="0023382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Виды работ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Оценка</w:t>
            </w:r>
          </w:p>
        </w:tc>
      </w:tr>
      <w:tr w:rsidR="007C11D5" w:rsidRPr="007C11D5" w:rsidTr="0023382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области.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1A6669" w:rsidRDefault="001A6669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и оформление технического задания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Построение архитектуры программного средства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Построение диаграмм </w:t>
            </w: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UML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кода программного обеспечения на основе готовой спецификации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4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функционального пользовательского интерфейса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работы системы контроля версий (типов импортируемых файлов, путей, фильтров и др. параметров импорта в </w:t>
            </w:r>
            <w:proofErr w:type="spellStart"/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репозиторий</w:t>
            </w:r>
            <w:proofErr w:type="spellEnd"/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8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Осуществить выгрузку кода программного продукта, используя выбранную систему контроля версий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9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и применение тестовых сценариев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10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Провести тестирование интерфейса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  <w:tr w:rsidR="007C11D5" w:rsidRPr="007C11D5" w:rsidTr="001A666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C11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11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D5" w:rsidRPr="007C11D5" w:rsidRDefault="007C11D5" w:rsidP="007C11D5">
            <w:pPr>
              <w:widowControl w:val="0"/>
              <w:snapToGrid w:val="0"/>
              <w:spacing w:after="0" w:line="240" w:lineRule="auto"/>
              <w:ind w:left="4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1D5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методов для получения кода с заданной функциональностью и степенью качества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1D5" w:rsidRPr="001A6669" w:rsidRDefault="001A6669" w:rsidP="001A66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</w:pPr>
            <w:r w:rsidRPr="001A6669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ar-SA"/>
              </w:rPr>
              <w:t>5</w:t>
            </w:r>
          </w:p>
        </w:tc>
      </w:tr>
    </w:tbl>
    <w:p w:rsidR="00233822" w:rsidRDefault="00233822">
      <w:r>
        <w:br w:type="page"/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046"/>
        <w:gridCol w:w="1808"/>
      </w:tblGrid>
      <w:tr w:rsidR="00233822" w:rsidRPr="00722428" w:rsidTr="00722428">
        <w:tc>
          <w:tcPr>
            <w:tcW w:w="8046" w:type="dxa"/>
          </w:tcPr>
          <w:p w:rsidR="00233822" w:rsidRPr="00722428" w:rsidRDefault="00233822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Формулировка ОК</w:t>
            </w:r>
          </w:p>
        </w:tc>
        <w:tc>
          <w:tcPr>
            <w:tcW w:w="1808" w:type="dxa"/>
          </w:tcPr>
          <w:p w:rsidR="00233822" w:rsidRPr="00722428" w:rsidRDefault="00233822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2.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3.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Планировать и реализовывать собственное профессиональное и личностное развитие</w:t>
            </w:r>
            <w:proofErr w:type="gramStart"/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.</w:t>
            </w:r>
            <w:proofErr w:type="gramEnd"/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4.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5.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Планировать и реализовывать собственное профессиональное и личностное развитие</w:t>
            </w:r>
            <w:proofErr w:type="gramStart"/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.</w:t>
            </w:r>
            <w:proofErr w:type="gramEnd"/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6.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7.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8.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>.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9.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10.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33822" w:rsidRPr="00722428" w:rsidTr="001A6669">
        <w:tc>
          <w:tcPr>
            <w:tcW w:w="8046" w:type="dxa"/>
          </w:tcPr>
          <w:p w:rsidR="00233822" w:rsidRPr="00722428" w:rsidRDefault="00233822" w:rsidP="007224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</w:pPr>
            <w:r w:rsidRPr="007224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r-SA"/>
              </w:rPr>
              <w:t xml:space="preserve">ОК 11. </w:t>
            </w:r>
            <w:r w:rsidRPr="0072242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ar-SA"/>
              </w:rPr>
              <w:t>Планировать предпринимательскую деятельность в профессиональной сфере</w:t>
            </w:r>
          </w:p>
        </w:tc>
        <w:tc>
          <w:tcPr>
            <w:tcW w:w="1808" w:type="dxa"/>
            <w:vAlign w:val="center"/>
          </w:tcPr>
          <w:p w:rsidR="00233822" w:rsidRPr="00722428" w:rsidRDefault="001A6669" w:rsidP="001A6669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33822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</w:p>
    <w:p w:rsidR="00722428" w:rsidRPr="00722428" w:rsidRDefault="00233822" w:rsidP="00233822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Чуйкова Анастасия Алексеевна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72242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(фамилия, имя, отчество)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sz w:val="28"/>
          <w:szCs w:val="28"/>
        </w:rPr>
        <w:t>показал (а) ________</w:t>
      </w:r>
      <w:r w:rsidR="00487606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722428">
        <w:rPr>
          <w:rFonts w:ascii="Times New Roman" w:eastAsia="Times New Roman" w:hAnsi="Times New Roman" w:cs="Times New Roman"/>
          <w:sz w:val="28"/>
          <w:szCs w:val="28"/>
        </w:rPr>
        <w:t>_________ профессиональную подготовку.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ind w:firstLine="1701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72242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(оценка)        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ind w:firstLine="1701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Look w:val="00A0"/>
      </w:tblPr>
      <w:tblGrid>
        <w:gridCol w:w="2650"/>
        <w:gridCol w:w="612"/>
        <w:gridCol w:w="2448"/>
        <w:gridCol w:w="245"/>
        <w:gridCol w:w="3615"/>
      </w:tblGrid>
      <w:tr w:rsidR="00722428" w:rsidRPr="00722428" w:rsidTr="00BF346F">
        <w:tc>
          <w:tcPr>
            <w:tcW w:w="9854" w:type="dxa"/>
            <w:gridSpan w:val="5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от предприятия / организации:</w:t>
            </w:r>
          </w:p>
        </w:tc>
      </w:tr>
      <w:tr w:rsidR="00722428" w:rsidRPr="00722428" w:rsidTr="00BF346F">
        <w:tc>
          <w:tcPr>
            <w:tcW w:w="2740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МП</w:t>
            </w:r>
          </w:p>
        </w:tc>
        <w:tc>
          <w:tcPr>
            <w:tcW w:w="629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722428" w:rsidRPr="00722428" w:rsidTr="00BF346F">
        <w:tc>
          <w:tcPr>
            <w:tcW w:w="2740" w:type="dxa"/>
            <w:vMerge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629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722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  <w:tr w:rsidR="00722428" w:rsidRPr="00722428" w:rsidTr="00BF346F">
        <w:tc>
          <w:tcPr>
            <w:tcW w:w="9854" w:type="dxa"/>
            <w:gridSpan w:val="5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от колледжа:</w:t>
            </w:r>
          </w:p>
        </w:tc>
      </w:tr>
      <w:tr w:rsidR="00722428" w:rsidRPr="00722428" w:rsidTr="00BF346F">
        <w:tc>
          <w:tcPr>
            <w:tcW w:w="2740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МП</w:t>
            </w:r>
          </w:p>
        </w:tc>
        <w:tc>
          <w:tcPr>
            <w:tcW w:w="629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722428" w:rsidRPr="00722428" w:rsidTr="00BF346F">
        <w:tc>
          <w:tcPr>
            <w:tcW w:w="2740" w:type="dxa"/>
            <w:vMerge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629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722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</w:tbl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C11D5" w:rsidRPr="007C11D5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242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722428" w:rsidRPr="00722428" w:rsidRDefault="00722428" w:rsidP="00722428">
      <w:pPr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lastRenderedPageBreak/>
        <w:t>аттестационный лист</w:t>
      </w:r>
    </w:p>
    <w:tbl>
      <w:tblPr>
        <w:tblW w:w="9633" w:type="dxa"/>
        <w:jc w:val="center"/>
        <w:tblLook w:val="04A0"/>
      </w:tblPr>
      <w:tblGrid>
        <w:gridCol w:w="2151"/>
        <w:gridCol w:w="1728"/>
        <w:gridCol w:w="1969"/>
        <w:gridCol w:w="1178"/>
        <w:gridCol w:w="1445"/>
        <w:gridCol w:w="1162"/>
      </w:tblGrid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Учебная практика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(наименование этапа практики)</w:t>
            </w:r>
          </w:p>
        </w:tc>
      </w:tr>
      <w:tr w:rsidR="00722428" w:rsidRPr="00722428" w:rsidTr="00BF346F">
        <w:trPr>
          <w:jc w:val="center"/>
        </w:trPr>
        <w:tc>
          <w:tcPr>
            <w:tcW w:w="2151" w:type="dxa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(</w:t>
            </w:r>
            <w:proofErr w:type="spellStart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ка</w:t>
            </w:r>
            <w:proofErr w:type="spellEnd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482" w:type="dxa"/>
            <w:gridSpan w:val="5"/>
            <w:tcBorders>
              <w:left w:val="nil"/>
              <w:bottom w:val="single" w:sz="4" w:space="0" w:color="auto"/>
            </w:tcBorders>
            <w:shd w:val="clear" w:color="auto" w:fill="auto"/>
          </w:tcPr>
          <w:p w:rsidR="00722428" w:rsidRPr="00722428" w:rsidRDefault="00FD7CDF" w:rsidP="00FD7C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Чуйкова Анастасия Алексеевна</w:t>
            </w:r>
          </w:p>
        </w:tc>
      </w:tr>
      <w:tr w:rsidR="00722428" w:rsidRPr="00722428" w:rsidTr="00BF346F">
        <w:trPr>
          <w:jc w:val="center"/>
        </w:trPr>
        <w:tc>
          <w:tcPr>
            <w:tcW w:w="2151" w:type="dxa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2" w:type="dxa"/>
            <w:gridSpan w:val="5"/>
            <w:tcBorders>
              <w:top w:val="single" w:sz="4" w:space="0" w:color="auto"/>
              <w:left w:val="nil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(фамилия, имя, отчество)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shd w:val="clear" w:color="auto" w:fill="auto"/>
          </w:tcPr>
          <w:p w:rsidR="000C3B85" w:rsidRPr="000C3B85" w:rsidRDefault="00722428" w:rsidP="000C3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 проше</w:t>
            </w:r>
            <w:proofErr w:type="gramStart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л(</w:t>
            </w:r>
            <w:proofErr w:type="spellStart"/>
            <w:proofErr w:type="gramEnd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ла</w:t>
            </w:r>
            <w:proofErr w:type="spellEnd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) производственную практику  на базе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0C3B85" w:rsidP="000C3B8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B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Филиала ПАО «</w:t>
            </w:r>
            <w:proofErr w:type="spellStart"/>
            <w:r w:rsidRPr="000C3B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РусГидро</w:t>
            </w:r>
            <w:proofErr w:type="spellEnd"/>
            <w:r w:rsidRPr="000C3B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»- «Жигулевская ГЭС»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(наименование предприятия / организации, юридический адрес)</w:t>
            </w:r>
          </w:p>
        </w:tc>
      </w:tr>
      <w:tr w:rsidR="00722428" w:rsidRPr="00722428" w:rsidTr="00BF346F">
        <w:trPr>
          <w:trHeight w:val="204"/>
          <w:jc w:val="center"/>
        </w:trPr>
        <w:tc>
          <w:tcPr>
            <w:tcW w:w="9633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22428" w:rsidRPr="00722428" w:rsidTr="00BF346F">
        <w:trPr>
          <w:jc w:val="center"/>
        </w:trPr>
        <w:tc>
          <w:tcPr>
            <w:tcW w:w="3879" w:type="dxa"/>
            <w:gridSpan w:val="2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по профессиональному модулю</w:t>
            </w:r>
          </w:p>
        </w:tc>
        <w:tc>
          <w:tcPr>
            <w:tcW w:w="5754" w:type="dxa"/>
            <w:gridSpan w:val="4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ПМ.02 </w:t>
            </w:r>
          </w:p>
        </w:tc>
      </w:tr>
      <w:tr w:rsidR="00722428" w:rsidRPr="00722428" w:rsidTr="00BF346F">
        <w:trPr>
          <w:jc w:val="center"/>
        </w:trPr>
        <w:tc>
          <w:tcPr>
            <w:tcW w:w="3879" w:type="dxa"/>
            <w:gridSpan w:val="2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5754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(код и наименование профессионального модуля)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bCs/>
                <w:i/>
                <w:color w:val="000000"/>
                <w:sz w:val="28"/>
                <w:szCs w:val="28"/>
                <w:shd w:val="clear" w:color="auto" w:fill="FFFFFF"/>
              </w:rPr>
              <w:t>Осуществление интеграции программных модулей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реализуемого</w:t>
            </w:r>
            <w:proofErr w:type="gramEnd"/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рамках ОПОП СПО по специальности 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22428" w:rsidRPr="00722428" w:rsidTr="00BF346F">
        <w:trPr>
          <w:jc w:val="center"/>
        </w:trPr>
        <w:tc>
          <w:tcPr>
            <w:tcW w:w="9633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(код и наименование профессии / специальности)</w:t>
            </w:r>
          </w:p>
        </w:tc>
      </w:tr>
      <w:tr w:rsidR="00722428" w:rsidRPr="00722428" w:rsidTr="00BF346F">
        <w:trPr>
          <w:jc w:val="center"/>
        </w:trPr>
        <w:tc>
          <w:tcPr>
            <w:tcW w:w="5848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78" w:type="dxa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объеме </w:t>
            </w:r>
          </w:p>
        </w:tc>
        <w:tc>
          <w:tcPr>
            <w:tcW w:w="1445" w:type="dxa"/>
            <w:tcBorders>
              <w:left w:val="nil"/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72</w:t>
            </w:r>
          </w:p>
        </w:tc>
        <w:tc>
          <w:tcPr>
            <w:tcW w:w="1162" w:type="dxa"/>
            <w:tcBorders>
              <w:left w:val="nil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Times New Roman" w:hAnsi="Times New Roman" w:cs="Times New Roman"/>
                <w:sz w:val="24"/>
                <w:szCs w:val="24"/>
              </w:rPr>
              <w:t>часов</w:t>
            </w:r>
          </w:p>
        </w:tc>
      </w:tr>
      <w:tr w:rsidR="00722428" w:rsidRPr="00722428" w:rsidTr="000C3B85">
        <w:trPr>
          <w:trHeight w:val="106"/>
          <w:jc w:val="center"/>
        </w:trPr>
        <w:tc>
          <w:tcPr>
            <w:tcW w:w="9633" w:type="dxa"/>
            <w:gridSpan w:val="6"/>
            <w:shd w:val="clear" w:color="auto" w:fill="auto"/>
          </w:tcPr>
          <w:p w:rsidR="000C3B85" w:rsidRDefault="000C3B85" w:rsidP="0072242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:rsidR="00722428" w:rsidRPr="00722428" w:rsidRDefault="00722428" w:rsidP="00722428">
            <w:pPr>
              <w:spacing w:after="0" w:line="36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  <w:lang w:eastAsia="en-US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с «__» ______ 20__ г.   по «__» ______ 20__ г. </w:t>
            </w:r>
          </w:p>
        </w:tc>
      </w:tr>
    </w:tbl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sz w:val="28"/>
          <w:szCs w:val="28"/>
        </w:rPr>
        <w:t>Виды и качество выполнения работ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794"/>
        <w:gridCol w:w="3261"/>
        <w:gridCol w:w="2834"/>
      </w:tblGrid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Код и наименование  компетенций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Виды работ, выполненных студентом во время практики </w:t>
            </w:r>
          </w:p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(согласно программе практики)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Качество выполнения работ в соответствии с технологией и (или) требованиями предприятия / организации</w:t>
            </w:r>
          </w:p>
        </w:tc>
      </w:tr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Проведение </w:t>
            </w:r>
            <w:proofErr w:type="spellStart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предпроектных</w:t>
            </w:r>
            <w:proofErr w:type="spellEnd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исследований</w:t>
            </w:r>
          </w:p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Проектирование архитектуры программного средства. Построение диаграмм UML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3F1F9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Выполнения в соответствии с технологией и (или) требованиями организации</w:t>
            </w:r>
          </w:p>
        </w:tc>
      </w:tr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ПК 2.2. Выполнять интеграцию модулей в программное обеспечение.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Работа в системе контроля версий.</w:t>
            </w:r>
          </w:p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Интегрирование программных модулей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3F1F99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Выполнения в соответствии с технологией и (или) требованиями организации</w:t>
            </w:r>
          </w:p>
        </w:tc>
      </w:tr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ПК 2.3. 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Работа в системе контроля версий.</w:t>
            </w:r>
          </w:p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Использование программных сре</w:t>
            </w:r>
            <w:proofErr w:type="gramStart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дств дл</w:t>
            </w:r>
            <w:proofErr w:type="gramEnd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я разработки программного обеспечения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3F1F99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Выполнения в соответствии с технологией и (или) требованиями организации</w:t>
            </w:r>
          </w:p>
        </w:tc>
      </w:tr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Отладка и тестирование продукта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3F1F99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Выполнения в соответствии с технологией и (или) требованиями организации</w:t>
            </w:r>
          </w:p>
        </w:tc>
      </w:tr>
      <w:tr w:rsidR="00722428" w:rsidRPr="00722428" w:rsidTr="00233822">
        <w:trPr>
          <w:jc w:val="center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Работа в системе контроля версий.</w:t>
            </w:r>
          </w:p>
          <w:p w:rsidR="00722428" w:rsidRPr="003F1F99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Использование программных сре</w:t>
            </w:r>
            <w:proofErr w:type="gramStart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дств дл</w:t>
            </w:r>
            <w:proofErr w:type="gramEnd"/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я разработки программного обеспечения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F1F99" w:rsidRDefault="003F1F99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F1F99">
              <w:rPr>
                <w:rFonts w:ascii="Times New Roman" w:eastAsia="Times New Roman" w:hAnsi="Times New Roman" w:cs="Times New Roman"/>
                <w:sz w:val="20"/>
                <w:szCs w:val="20"/>
              </w:rPr>
              <w:t>Выполнения в соответствии с технологией и (или) требованиями организации</w:t>
            </w:r>
          </w:p>
        </w:tc>
      </w:tr>
    </w:tbl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ook w:val="00A0"/>
      </w:tblPr>
      <w:tblGrid>
        <w:gridCol w:w="2650"/>
        <w:gridCol w:w="883"/>
        <w:gridCol w:w="2177"/>
        <w:gridCol w:w="245"/>
        <w:gridCol w:w="3615"/>
      </w:tblGrid>
      <w:tr w:rsidR="00722428" w:rsidRPr="00722428" w:rsidTr="00BF346F">
        <w:tc>
          <w:tcPr>
            <w:tcW w:w="9854" w:type="dxa"/>
            <w:gridSpan w:val="5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от предприятия / организации:</w:t>
            </w:r>
          </w:p>
        </w:tc>
      </w:tr>
      <w:tr w:rsidR="00722428" w:rsidRPr="00722428" w:rsidTr="00BF346F">
        <w:tc>
          <w:tcPr>
            <w:tcW w:w="2740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МП</w:t>
            </w:r>
          </w:p>
        </w:tc>
        <w:tc>
          <w:tcPr>
            <w:tcW w:w="91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722428" w:rsidRPr="00722428" w:rsidRDefault="000C3B85" w:rsidP="000C3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Морунов</w:t>
            </w:r>
            <w:proofErr w:type="spellEnd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А.Н.</w:t>
            </w:r>
          </w:p>
        </w:tc>
      </w:tr>
      <w:tr w:rsidR="00722428" w:rsidRPr="00722428" w:rsidTr="00BF346F">
        <w:tc>
          <w:tcPr>
            <w:tcW w:w="2740" w:type="dxa"/>
            <w:vMerge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91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234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722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  <w:tr w:rsidR="00722428" w:rsidRPr="00722428" w:rsidTr="00BF346F">
        <w:tc>
          <w:tcPr>
            <w:tcW w:w="9854" w:type="dxa"/>
            <w:gridSpan w:val="5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от колледжа:</w:t>
            </w:r>
          </w:p>
        </w:tc>
      </w:tr>
      <w:tr w:rsidR="00722428" w:rsidRPr="00722428" w:rsidTr="00BF346F">
        <w:tc>
          <w:tcPr>
            <w:tcW w:w="2740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МП</w:t>
            </w:r>
          </w:p>
        </w:tc>
        <w:tc>
          <w:tcPr>
            <w:tcW w:w="91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  <w:tcBorders>
              <w:bottom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722428" w:rsidRPr="00722428" w:rsidRDefault="000C3B85" w:rsidP="000C3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Суханцев</w:t>
            </w:r>
            <w:proofErr w:type="spellEnd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В.А.</w:t>
            </w:r>
          </w:p>
        </w:tc>
      </w:tr>
      <w:tr w:rsidR="00722428" w:rsidRPr="00722428" w:rsidTr="00BF346F">
        <w:tc>
          <w:tcPr>
            <w:tcW w:w="2740" w:type="dxa"/>
            <w:vMerge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91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234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722" w:type="dxa"/>
            <w:tcBorders>
              <w:top w:val="single" w:sz="4" w:space="0" w:color="auto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</w:tbl>
    <w:p w:rsidR="00722428" w:rsidRPr="00722428" w:rsidRDefault="00722428" w:rsidP="0072242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22428">
        <w:rPr>
          <w:rFonts w:ascii="Times New Roman" w:eastAsia="Times New Roman" w:hAnsi="Times New Roman" w:cs="Times New Roman"/>
          <w:color w:val="000000"/>
          <w:sz w:val="28"/>
          <w:szCs w:val="24"/>
        </w:rPr>
        <w:br w:type="page"/>
      </w:r>
      <w:r w:rsidRPr="00722428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Государственное бюджетное профессиональное образовательное учреждение</w:t>
      </w:r>
      <w:r w:rsidRPr="00722428">
        <w:rPr>
          <w:rFonts w:ascii="Times New Roman" w:eastAsia="Times New Roman" w:hAnsi="Times New Roman" w:cs="Times New Roman"/>
          <w:sz w:val="28"/>
          <w:szCs w:val="28"/>
          <w:lang w:eastAsia="en-US"/>
        </w:rPr>
        <w:br/>
        <w:t>Самарской области</w:t>
      </w:r>
      <w:r w:rsidRPr="00722428">
        <w:rPr>
          <w:rFonts w:ascii="Times New Roman" w:eastAsia="Times New Roman" w:hAnsi="Times New Roman" w:cs="Times New Roman"/>
          <w:sz w:val="28"/>
          <w:szCs w:val="28"/>
          <w:lang w:eastAsia="en-US"/>
        </w:rPr>
        <w:br/>
        <w:t>«Тольяттинский социально-экономический колледж»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b/>
          <w:sz w:val="28"/>
          <w:szCs w:val="28"/>
        </w:rPr>
        <w:t xml:space="preserve">ДНЕВНИК </w:t>
      </w:r>
      <w:r w:rsidRPr="00722428">
        <w:rPr>
          <w:rFonts w:ascii="Times New Roman" w:eastAsia="Times New Roman" w:hAnsi="Times New Roman" w:cs="Times New Roman"/>
          <w:b/>
          <w:caps/>
          <w:sz w:val="28"/>
          <w:szCs w:val="28"/>
        </w:rPr>
        <w:t>ПРОИЗВОДСТВЕННОЙ</w:t>
      </w:r>
      <w:r w:rsidRPr="00722428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 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97" w:type="dxa"/>
        <w:jc w:val="center"/>
        <w:tblLook w:val="04A0"/>
      </w:tblPr>
      <w:tblGrid>
        <w:gridCol w:w="761"/>
        <w:gridCol w:w="1200"/>
        <w:gridCol w:w="500"/>
        <w:gridCol w:w="2189"/>
        <w:gridCol w:w="567"/>
        <w:gridCol w:w="2595"/>
        <w:gridCol w:w="1485"/>
      </w:tblGrid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 xml:space="preserve">Производственная практика 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(наименование этапа практики)</w:t>
            </w:r>
          </w:p>
        </w:tc>
      </w:tr>
      <w:tr w:rsidR="00722428" w:rsidRPr="00722428" w:rsidTr="00BF346F">
        <w:trPr>
          <w:jc w:val="center"/>
        </w:trPr>
        <w:tc>
          <w:tcPr>
            <w:tcW w:w="4650" w:type="dxa"/>
            <w:gridSpan w:val="4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по профессиональному модулю</w:t>
            </w:r>
          </w:p>
        </w:tc>
        <w:tc>
          <w:tcPr>
            <w:tcW w:w="464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ПМ.02</w:t>
            </w:r>
          </w:p>
        </w:tc>
      </w:tr>
      <w:tr w:rsidR="00722428" w:rsidRPr="00722428" w:rsidTr="00BF346F">
        <w:trPr>
          <w:jc w:val="center"/>
        </w:trPr>
        <w:tc>
          <w:tcPr>
            <w:tcW w:w="4650" w:type="dxa"/>
            <w:gridSpan w:val="4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647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(код и наименование профессионального модуля)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bCs/>
                <w:i/>
                <w:iCs/>
                <w:color w:val="000000"/>
                <w:sz w:val="28"/>
                <w:szCs w:val="28"/>
                <w:shd w:val="clear" w:color="auto" w:fill="FFFFFF"/>
              </w:rPr>
              <w:t>Осуществление интеграции программных модулей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gramStart"/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реализуемого</w:t>
            </w:r>
            <w:proofErr w:type="gramEnd"/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рамках ОПОП СПО по специальности 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09.02.07 Информационные системы и программирование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(код и наименование профессии / специальности)</w:t>
            </w:r>
          </w:p>
        </w:tc>
      </w:tr>
      <w:tr w:rsidR="00722428" w:rsidRPr="00722428" w:rsidTr="00BF346F">
        <w:trPr>
          <w:jc w:val="center"/>
        </w:trPr>
        <w:tc>
          <w:tcPr>
            <w:tcW w:w="761" w:type="dxa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1700" w:type="dxa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89" w:type="dxa"/>
            <w:tcBorders>
              <w:left w:val="nil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2" w:type="dxa"/>
            <w:gridSpan w:val="2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учебная группа</w:t>
            </w:r>
          </w:p>
        </w:tc>
        <w:tc>
          <w:tcPr>
            <w:tcW w:w="1485" w:type="dxa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ИСП-21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22428" w:rsidRPr="00722428" w:rsidTr="00BF346F">
        <w:trPr>
          <w:jc w:val="center"/>
        </w:trPr>
        <w:tc>
          <w:tcPr>
            <w:tcW w:w="1961" w:type="dxa"/>
            <w:gridSpan w:val="2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 (</w:t>
            </w:r>
            <w:proofErr w:type="spellStart"/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ки</w:t>
            </w:r>
            <w:proofErr w:type="spellEnd"/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36" w:type="dxa"/>
            <w:gridSpan w:val="5"/>
            <w:tcBorders>
              <w:left w:val="nil"/>
              <w:bottom w:val="single" w:sz="4" w:space="0" w:color="auto"/>
            </w:tcBorders>
            <w:shd w:val="clear" w:color="auto" w:fill="auto"/>
          </w:tcPr>
          <w:p w:rsidR="00722428" w:rsidRPr="00722428" w:rsidRDefault="00DA7A8F" w:rsidP="00DA7A8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Чуйковой Анастасии Алексеевны</w:t>
            </w:r>
          </w:p>
        </w:tc>
      </w:tr>
      <w:tr w:rsidR="00722428" w:rsidRPr="00722428" w:rsidTr="00BF346F">
        <w:trPr>
          <w:jc w:val="center"/>
        </w:trPr>
        <w:tc>
          <w:tcPr>
            <w:tcW w:w="1961" w:type="dxa"/>
            <w:gridSpan w:val="2"/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336" w:type="dxa"/>
            <w:gridSpan w:val="5"/>
            <w:tcBorders>
              <w:top w:val="single" w:sz="4" w:space="0" w:color="auto"/>
              <w:left w:val="nil"/>
            </w:tcBorders>
            <w:shd w:val="clear" w:color="auto" w:fill="auto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(фамилия, имя, отчество)</w:t>
            </w:r>
          </w:p>
        </w:tc>
      </w:tr>
      <w:tr w:rsidR="00722428" w:rsidRPr="00722428" w:rsidTr="00BF346F">
        <w:trPr>
          <w:jc w:val="center"/>
        </w:trPr>
        <w:tc>
          <w:tcPr>
            <w:tcW w:w="4650" w:type="dxa"/>
            <w:gridSpan w:val="4"/>
            <w:shd w:val="clear" w:color="auto" w:fill="auto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Руководитель практики от колледжа</w:t>
            </w:r>
          </w:p>
        </w:tc>
        <w:tc>
          <w:tcPr>
            <w:tcW w:w="4647" w:type="dxa"/>
            <w:gridSpan w:val="3"/>
            <w:tcBorders>
              <w:left w:val="nil"/>
              <w:bottom w:val="single" w:sz="4" w:space="0" w:color="auto"/>
            </w:tcBorders>
            <w:shd w:val="clear" w:color="auto" w:fill="auto"/>
          </w:tcPr>
          <w:p w:rsidR="00722428" w:rsidRPr="00722428" w:rsidRDefault="00DA7A8F" w:rsidP="007224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Суханцев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 xml:space="preserve"> Вадим Андреевич</w:t>
            </w:r>
          </w:p>
        </w:tc>
      </w:tr>
      <w:tr w:rsidR="00722428" w:rsidRPr="00722428" w:rsidTr="00BF346F">
        <w:trPr>
          <w:jc w:val="center"/>
        </w:trPr>
        <w:tc>
          <w:tcPr>
            <w:tcW w:w="4650" w:type="dxa"/>
            <w:gridSpan w:val="4"/>
            <w:shd w:val="clear" w:color="auto" w:fill="auto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4647" w:type="dxa"/>
            <w:gridSpan w:val="3"/>
            <w:tcBorders>
              <w:top w:val="single" w:sz="4" w:space="0" w:color="auto"/>
              <w:left w:val="nil"/>
            </w:tcBorders>
            <w:shd w:val="clear" w:color="auto" w:fill="auto"/>
          </w:tcPr>
          <w:p w:rsidR="00722428" w:rsidRPr="00722428" w:rsidRDefault="00722428" w:rsidP="007224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722428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  <w:t>(фамилия, имя, отчество, должность)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</w:pPr>
            <w:r w:rsidRPr="00722428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en-US"/>
              </w:rPr>
              <w:t>преподаватель</w:t>
            </w:r>
          </w:p>
        </w:tc>
      </w:tr>
      <w:tr w:rsidR="00722428" w:rsidRPr="00722428" w:rsidTr="00BF346F">
        <w:trPr>
          <w:jc w:val="center"/>
        </w:trPr>
        <w:tc>
          <w:tcPr>
            <w:tcW w:w="9297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722428" w:rsidRPr="00722428" w:rsidRDefault="00722428" w:rsidP="007224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</w:tr>
      <w:tr w:rsidR="00722428" w:rsidRPr="00722428" w:rsidTr="00BF346F">
        <w:tblPrEx>
          <w:tblLook w:val="00A0"/>
        </w:tblPrEx>
        <w:trPr>
          <w:jc w:val="center"/>
        </w:trPr>
        <w:tc>
          <w:tcPr>
            <w:tcW w:w="5217" w:type="dxa"/>
            <w:gridSpan w:val="5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722428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Руководитель практики от организации</w:t>
            </w:r>
          </w:p>
        </w:tc>
        <w:tc>
          <w:tcPr>
            <w:tcW w:w="4080" w:type="dxa"/>
            <w:gridSpan w:val="2"/>
            <w:tcBorders>
              <w:left w:val="nil"/>
              <w:bottom w:val="single" w:sz="4" w:space="0" w:color="auto"/>
            </w:tcBorders>
          </w:tcPr>
          <w:p w:rsidR="00722428" w:rsidRPr="00F93255" w:rsidRDefault="00F93255" w:rsidP="007224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proofErr w:type="spellStart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>Морунов</w:t>
            </w:r>
            <w:proofErr w:type="spellEnd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 xml:space="preserve"> Александр Николаевич</w:t>
            </w:r>
          </w:p>
        </w:tc>
      </w:tr>
      <w:tr w:rsidR="00722428" w:rsidRPr="00722428" w:rsidTr="00BF346F">
        <w:tblPrEx>
          <w:tblLook w:val="00A0"/>
        </w:tblPrEx>
        <w:trPr>
          <w:jc w:val="center"/>
        </w:trPr>
        <w:tc>
          <w:tcPr>
            <w:tcW w:w="5217" w:type="dxa"/>
            <w:gridSpan w:val="5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4080" w:type="dxa"/>
            <w:gridSpan w:val="2"/>
            <w:tcBorders>
              <w:top w:val="single" w:sz="4" w:space="0" w:color="auto"/>
              <w:left w:val="nil"/>
            </w:tcBorders>
          </w:tcPr>
          <w:p w:rsidR="00722428" w:rsidRPr="00722428" w:rsidRDefault="00722428" w:rsidP="007224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en-US"/>
              </w:rPr>
            </w:pPr>
            <w:r w:rsidRPr="0072242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en-US"/>
              </w:rPr>
              <w:t>(фамилия, имя, отчество, должность)</w:t>
            </w:r>
          </w:p>
        </w:tc>
      </w:tr>
      <w:tr w:rsidR="00722428" w:rsidRPr="00F93255" w:rsidTr="00BF346F">
        <w:tblPrEx>
          <w:tblLook w:val="00A0"/>
        </w:tblPrEx>
        <w:trPr>
          <w:jc w:val="center"/>
        </w:trPr>
        <w:tc>
          <w:tcPr>
            <w:tcW w:w="9297" w:type="dxa"/>
            <w:gridSpan w:val="7"/>
            <w:tcBorders>
              <w:bottom w:val="single" w:sz="4" w:space="0" w:color="auto"/>
            </w:tcBorders>
          </w:tcPr>
          <w:p w:rsidR="00722428" w:rsidRPr="00F93255" w:rsidRDefault="00F93255" w:rsidP="0072242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 xml:space="preserve">Инженер участка верхнего уровня АСУТП службы связи, информационных и технологических </w:t>
            </w:r>
            <w:proofErr w:type="spellStart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>системФилиала</w:t>
            </w:r>
            <w:proofErr w:type="spellEnd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 xml:space="preserve"> ПАО «</w:t>
            </w:r>
            <w:proofErr w:type="spellStart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>РусГидро</w:t>
            </w:r>
            <w:proofErr w:type="spellEnd"/>
            <w:r w:rsidRPr="00F93255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en-US"/>
              </w:rPr>
              <w:t>»- «Жигулевская ГЭС»</w:t>
            </w:r>
          </w:p>
        </w:tc>
      </w:tr>
    </w:tbl>
    <w:p w:rsidR="00722428" w:rsidRPr="00F93255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93255" w:rsidRPr="00722428" w:rsidRDefault="00F93255" w:rsidP="00F9325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2428">
        <w:rPr>
          <w:rFonts w:ascii="Times New Roman" w:eastAsia="Times New Roman" w:hAnsi="Times New Roman" w:cs="Times New Roman"/>
          <w:sz w:val="28"/>
          <w:szCs w:val="28"/>
        </w:rPr>
        <w:t>2021 - 2022 учебный год</w:t>
      </w:r>
    </w:p>
    <w:p w:rsidR="00722428" w:rsidRPr="00722428" w:rsidRDefault="00722428" w:rsidP="00722428">
      <w:pPr>
        <w:pStyle w:val="a6"/>
        <w:numPr>
          <w:ilvl w:val="0"/>
          <w:numId w:val="2"/>
        </w:numPr>
        <w:tabs>
          <w:tab w:val="left" w:pos="0"/>
          <w:tab w:val="left" w:pos="1134"/>
        </w:tabs>
        <w:autoSpaceDN w:val="0"/>
        <w:spacing w:after="0" w:line="360" w:lineRule="auto"/>
        <w:jc w:val="center"/>
        <w:rPr>
          <w:rFonts w:ascii="Times New Roman" w:eastAsia="Calibri" w:hAnsi="Times New Roman" w:cs="Times New Roman"/>
          <w:caps/>
          <w:sz w:val="24"/>
          <w:szCs w:val="24"/>
          <w:lang w:eastAsia="en-US"/>
        </w:rPr>
      </w:pPr>
      <w:r w:rsidRPr="00722428">
        <w:rPr>
          <w:rFonts w:ascii="Times New Roman" w:eastAsia="Calibri" w:hAnsi="Times New Roman" w:cs="Times New Roman"/>
          <w:caps/>
          <w:sz w:val="24"/>
          <w:szCs w:val="24"/>
          <w:lang w:eastAsia="en-US"/>
        </w:rPr>
        <w:lastRenderedPageBreak/>
        <w:t>Общие сведения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Производственная практика (по профилю специальности) по профессиональному модулю ПМ.02 </w:t>
      </w:r>
      <w:r w:rsidRPr="00722428">
        <w:rPr>
          <w:rFonts w:ascii="Times New Roman" w:eastAsia="Calibri" w:hAnsi="Times New Roman" w:cs="Times New Roman"/>
          <w:bCs/>
          <w:sz w:val="24"/>
          <w:szCs w:val="24"/>
          <w:lang w:bidi="ru-RU"/>
        </w:rPr>
        <w:t>Осуществление интеграции программных модулей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>С</w:t>
      </w:r>
      <w:r w:rsidR="00DA7A8F">
        <w:rPr>
          <w:rFonts w:ascii="Times New Roman" w:eastAsia="Calibri" w:hAnsi="Times New Roman" w:cs="Times New Roman"/>
          <w:sz w:val="24"/>
          <w:szCs w:val="24"/>
        </w:rPr>
        <w:t>роки прохождения практики: с «</w:t>
      </w:r>
      <w:r w:rsidR="00216A07">
        <w:rPr>
          <w:rFonts w:ascii="Times New Roman" w:eastAsia="Calibri" w:hAnsi="Times New Roman" w:cs="Times New Roman"/>
          <w:sz w:val="24"/>
          <w:szCs w:val="24"/>
        </w:rPr>
        <w:t>___</w:t>
      </w:r>
      <w:r w:rsidR="00DA7A8F">
        <w:rPr>
          <w:rFonts w:ascii="Times New Roman" w:eastAsia="Calibri" w:hAnsi="Times New Roman" w:cs="Times New Roman"/>
          <w:sz w:val="24"/>
          <w:szCs w:val="24"/>
        </w:rPr>
        <w:t xml:space="preserve">» </w:t>
      </w:r>
      <w:r w:rsidR="00216A07">
        <w:rPr>
          <w:rFonts w:ascii="Times New Roman" w:eastAsia="Calibri" w:hAnsi="Times New Roman" w:cs="Times New Roman"/>
          <w:sz w:val="24"/>
          <w:szCs w:val="24"/>
        </w:rPr>
        <w:t>_____</w:t>
      </w:r>
      <w:r w:rsidR="00DA7A8F">
        <w:rPr>
          <w:rFonts w:ascii="Times New Roman" w:eastAsia="Calibri" w:hAnsi="Times New Roman" w:cs="Times New Roman"/>
          <w:sz w:val="24"/>
          <w:szCs w:val="24"/>
        </w:rPr>
        <w:t xml:space="preserve"> 2022 г.   По</w:t>
      </w:r>
      <w:r w:rsidR="000C3B85">
        <w:rPr>
          <w:rFonts w:ascii="Times New Roman" w:eastAsia="Calibri" w:hAnsi="Times New Roman" w:cs="Times New Roman"/>
          <w:sz w:val="24"/>
          <w:szCs w:val="24"/>
        </w:rPr>
        <w:t>«</w:t>
      </w:r>
      <w:r w:rsidR="00216A07">
        <w:rPr>
          <w:rFonts w:ascii="Times New Roman" w:eastAsia="Calibri" w:hAnsi="Times New Roman" w:cs="Times New Roman"/>
          <w:sz w:val="24"/>
          <w:szCs w:val="24"/>
        </w:rPr>
        <w:t>___</w:t>
      </w:r>
      <w:r w:rsidR="00DA7A8F">
        <w:rPr>
          <w:rFonts w:ascii="Times New Roman" w:eastAsia="Calibri" w:hAnsi="Times New Roman" w:cs="Times New Roman"/>
          <w:sz w:val="24"/>
          <w:szCs w:val="24"/>
        </w:rPr>
        <w:t xml:space="preserve">» </w:t>
      </w:r>
      <w:r w:rsidR="00216A07">
        <w:rPr>
          <w:rFonts w:ascii="Times New Roman" w:eastAsia="Calibri" w:hAnsi="Times New Roman" w:cs="Times New Roman"/>
          <w:sz w:val="24"/>
          <w:szCs w:val="24"/>
        </w:rPr>
        <w:t>_____</w:t>
      </w:r>
      <w:r w:rsidRPr="00722428">
        <w:rPr>
          <w:rFonts w:ascii="Times New Roman" w:eastAsia="Calibri" w:hAnsi="Times New Roman" w:cs="Times New Roman"/>
          <w:sz w:val="24"/>
          <w:szCs w:val="24"/>
        </w:rPr>
        <w:t>2022г.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>Продолжительность практики: 144 часа.</w:t>
      </w:r>
    </w:p>
    <w:tbl>
      <w:tblPr>
        <w:tblW w:w="9592" w:type="dxa"/>
        <w:tblLook w:val="00A0"/>
      </w:tblPr>
      <w:tblGrid>
        <w:gridCol w:w="4928"/>
        <w:gridCol w:w="1182"/>
        <w:gridCol w:w="802"/>
        <w:gridCol w:w="2680"/>
      </w:tblGrid>
      <w:tr w:rsidR="00722428" w:rsidRPr="00722428" w:rsidTr="00BF346F">
        <w:tc>
          <w:tcPr>
            <w:tcW w:w="4928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от колледжа: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DA7A8F" w:rsidP="00DA7A8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Суханцев</w:t>
            </w:r>
            <w:proofErr w:type="spellEnd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В.А.</w:t>
            </w:r>
          </w:p>
        </w:tc>
      </w:tr>
      <w:tr w:rsidR="00722428" w:rsidRPr="00722428" w:rsidTr="00BF346F">
        <w:tc>
          <w:tcPr>
            <w:tcW w:w="4928" w:type="dxa"/>
            <w:vMerge/>
            <w:vAlign w:val="center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802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</w:tbl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722428" w:rsidRPr="00722428" w:rsidRDefault="00722428" w:rsidP="00722428">
      <w:pPr>
        <w:widowControl w:val="0"/>
        <w:numPr>
          <w:ilvl w:val="0"/>
          <w:numId w:val="2"/>
        </w:numPr>
        <w:tabs>
          <w:tab w:val="left" w:pos="0"/>
          <w:tab w:val="left" w:pos="1134"/>
        </w:tabs>
        <w:autoSpaceDE w:val="0"/>
        <w:autoSpaceDN w:val="0"/>
        <w:adjustRightInd w:val="0"/>
        <w:snapToGrid w:val="0"/>
        <w:spacing w:before="20" w:after="0" w:line="360" w:lineRule="auto"/>
        <w:contextualSpacing/>
        <w:jc w:val="center"/>
        <w:rPr>
          <w:rFonts w:ascii="Times New Roman" w:eastAsia="Calibri" w:hAnsi="Times New Roman" w:cs="Times New Roman"/>
          <w:caps/>
          <w:sz w:val="24"/>
          <w:szCs w:val="24"/>
        </w:rPr>
      </w:pPr>
      <w:r w:rsidRPr="00722428">
        <w:rPr>
          <w:rFonts w:ascii="Times New Roman" w:eastAsia="Calibri" w:hAnsi="Times New Roman" w:cs="Times New Roman"/>
          <w:caps/>
          <w:sz w:val="24"/>
          <w:szCs w:val="24"/>
        </w:rPr>
        <w:t>ОТМеТКА о прохождении практики</w:t>
      </w:r>
      <w:r w:rsidRPr="00722428">
        <w:rPr>
          <w:rFonts w:ascii="Times New Roman" w:eastAsia="Calibri" w:hAnsi="Times New Roman" w:cs="Times New Roman"/>
          <w:caps/>
          <w:sz w:val="24"/>
          <w:szCs w:val="24"/>
          <w:vertAlign w:val="superscript"/>
        </w:rPr>
        <w:footnoteReference w:id="2"/>
      </w:r>
    </w:p>
    <w:p w:rsidR="00722428" w:rsidRPr="00722428" w:rsidRDefault="00722428" w:rsidP="00722428">
      <w:pPr>
        <w:widowControl w:val="0"/>
        <w:tabs>
          <w:tab w:val="left" w:pos="0"/>
          <w:tab w:val="left" w:pos="1134"/>
        </w:tabs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4"/>
          <w:szCs w:val="24"/>
        </w:rPr>
      </w:pPr>
    </w:p>
    <w:p w:rsidR="00C142EC" w:rsidRDefault="00722428" w:rsidP="00C142E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Наименование  предприятия / организации – места прохождения практики: </w:t>
      </w:r>
    </w:p>
    <w:p w:rsidR="00C142EC" w:rsidRPr="00C142EC" w:rsidRDefault="00C142EC" w:rsidP="00C142E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Филиал</w:t>
      </w:r>
      <w:r w:rsidRPr="00C142EC">
        <w:rPr>
          <w:rFonts w:ascii="Times New Roman" w:eastAsia="Calibri" w:hAnsi="Times New Roman" w:cs="Times New Roman"/>
          <w:sz w:val="24"/>
          <w:szCs w:val="24"/>
        </w:rPr>
        <w:t xml:space="preserve"> ПАО «</w:t>
      </w:r>
      <w:proofErr w:type="spellStart"/>
      <w:r w:rsidRPr="00C142EC">
        <w:rPr>
          <w:rFonts w:ascii="Times New Roman" w:eastAsia="Calibri" w:hAnsi="Times New Roman" w:cs="Times New Roman"/>
          <w:sz w:val="24"/>
          <w:szCs w:val="24"/>
        </w:rPr>
        <w:t>РусГидро</w:t>
      </w:r>
      <w:proofErr w:type="spellEnd"/>
      <w:r w:rsidRPr="00C142EC">
        <w:rPr>
          <w:rFonts w:ascii="Times New Roman" w:eastAsia="Calibri" w:hAnsi="Times New Roman" w:cs="Times New Roman"/>
          <w:sz w:val="24"/>
          <w:szCs w:val="24"/>
        </w:rPr>
        <w:t>»- «Жигулевская ГЭС»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>Дата прибытия на предприятие / организ</w:t>
      </w:r>
      <w:r w:rsidR="000C3B85">
        <w:rPr>
          <w:rFonts w:ascii="Times New Roman" w:eastAsia="Calibri" w:hAnsi="Times New Roman" w:cs="Times New Roman"/>
          <w:sz w:val="24"/>
          <w:szCs w:val="24"/>
        </w:rPr>
        <w:t>ацию  «</w:t>
      </w:r>
      <w:r w:rsidR="00216A07">
        <w:rPr>
          <w:rFonts w:ascii="Times New Roman" w:eastAsia="Calibri" w:hAnsi="Times New Roman" w:cs="Times New Roman"/>
          <w:sz w:val="24"/>
          <w:szCs w:val="24"/>
        </w:rPr>
        <w:t>___</w:t>
      </w: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» </w:t>
      </w:r>
      <w:r w:rsidR="00216A07">
        <w:rPr>
          <w:rFonts w:ascii="Times New Roman" w:eastAsia="Calibri" w:hAnsi="Times New Roman" w:cs="Times New Roman"/>
          <w:sz w:val="24"/>
          <w:szCs w:val="24"/>
        </w:rPr>
        <w:t xml:space="preserve">_____ </w:t>
      </w: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2022 г.  </w:t>
      </w:r>
    </w:p>
    <w:p w:rsidR="00722428" w:rsidRPr="00722428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Дата выбытия </w:t>
      </w:r>
      <w:r w:rsidR="000C3B85">
        <w:rPr>
          <w:rFonts w:ascii="Times New Roman" w:eastAsia="Calibri" w:hAnsi="Times New Roman" w:cs="Times New Roman"/>
          <w:sz w:val="24"/>
          <w:szCs w:val="24"/>
        </w:rPr>
        <w:t>с предприятия / организации  «</w:t>
      </w:r>
      <w:r w:rsidR="00216A07">
        <w:rPr>
          <w:rFonts w:ascii="Times New Roman" w:eastAsia="Calibri" w:hAnsi="Times New Roman" w:cs="Times New Roman"/>
          <w:sz w:val="24"/>
          <w:szCs w:val="24"/>
        </w:rPr>
        <w:t>___</w:t>
      </w:r>
      <w:r w:rsidR="000C3B85">
        <w:rPr>
          <w:rFonts w:ascii="Times New Roman" w:eastAsia="Calibri" w:hAnsi="Times New Roman" w:cs="Times New Roman"/>
          <w:sz w:val="24"/>
          <w:szCs w:val="24"/>
        </w:rPr>
        <w:t xml:space="preserve">» </w:t>
      </w:r>
      <w:r w:rsidR="00216A07">
        <w:rPr>
          <w:rFonts w:ascii="Times New Roman" w:eastAsia="Calibri" w:hAnsi="Times New Roman" w:cs="Times New Roman"/>
          <w:sz w:val="24"/>
          <w:szCs w:val="24"/>
        </w:rPr>
        <w:t>____</w:t>
      </w: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 2022 г.  </w:t>
      </w:r>
    </w:p>
    <w:p w:rsidR="00722428" w:rsidRPr="00990B85" w:rsidRDefault="00722428" w:rsidP="0072242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За время прохождения практики студент работал в следующих подразделениях предприятия / организации: </w:t>
      </w:r>
    </w:p>
    <w:tbl>
      <w:tblPr>
        <w:tblW w:w="0" w:type="auto"/>
        <w:tblLook w:val="00A0"/>
      </w:tblPr>
      <w:tblGrid>
        <w:gridCol w:w="2650"/>
        <w:gridCol w:w="1155"/>
        <w:gridCol w:w="1905"/>
        <w:gridCol w:w="245"/>
        <w:gridCol w:w="3615"/>
      </w:tblGrid>
      <w:tr w:rsidR="00722428" w:rsidRPr="00722428" w:rsidTr="00BF346F">
        <w:tc>
          <w:tcPr>
            <w:tcW w:w="9854" w:type="dxa"/>
            <w:gridSpan w:val="5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990B85" w:rsidRPr="00990B85" w:rsidRDefault="00722428" w:rsidP="00990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 предприятия / </w:t>
            </w:r>
            <w:proofErr w:type="spellStart"/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организации</w:t>
            </w:r>
            <w:proofErr w:type="gramStart"/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990B85" w:rsidRP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Ф</w:t>
            </w:r>
            <w:proofErr w:type="gramEnd"/>
            <w:r w:rsidR="00990B85" w:rsidRP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илиал</w:t>
            </w:r>
            <w:proofErr w:type="spellEnd"/>
            <w:r w:rsidR="00990B85" w:rsidRP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 П</w:t>
            </w:r>
            <w:r w:rsid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АО «</w:t>
            </w:r>
            <w:proofErr w:type="spellStart"/>
            <w:r w:rsid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РусГидро</w:t>
            </w:r>
            <w:proofErr w:type="spellEnd"/>
            <w:r w:rsidR="00990B85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»- «Жигулевская ГЭС</w:t>
            </w:r>
            <w:r w:rsidR="00487606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» </w:t>
            </w:r>
          </w:p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722428" w:rsidRPr="00722428" w:rsidTr="00BF346F">
        <w:tc>
          <w:tcPr>
            <w:tcW w:w="2740" w:type="dxa"/>
            <w:vMerge w:val="restart"/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</w:rPr>
              <w:t>МП</w:t>
            </w:r>
          </w:p>
        </w:tc>
        <w:tc>
          <w:tcPr>
            <w:tcW w:w="119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0C3B85" w:rsidP="000C3B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Морунов</w:t>
            </w:r>
            <w:proofErr w:type="spellEnd"/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А.Н.</w:t>
            </w:r>
          </w:p>
        </w:tc>
      </w:tr>
      <w:tr w:rsidR="00722428" w:rsidRPr="00722428" w:rsidTr="00BF346F">
        <w:tc>
          <w:tcPr>
            <w:tcW w:w="0" w:type="auto"/>
            <w:vMerge/>
            <w:vAlign w:val="center"/>
          </w:tcPr>
          <w:p w:rsidR="00722428" w:rsidRPr="00722428" w:rsidRDefault="00722428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19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7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</w:tbl>
    <w:p w:rsidR="00722428" w:rsidRPr="00722428" w:rsidRDefault="00722428" w:rsidP="00722428">
      <w:pPr>
        <w:widowControl w:val="0"/>
        <w:numPr>
          <w:ilvl w:val="0"/>
          <w:numId w:val="2"/>
        </w:numPr>
        <w:tabs>
          <w:tab w:val="left" w:pos="0"/>
          <w:tab w:val="left" w:pos="1134"/>
        </w:tabs>
        <w:autoSpaceDE w:val="0"/>
        <w:autoSpaceDN w:val="0"/>
        <w:adjustRightInd w:val="0"/>
        <w:snapToGrid w:val="0"/>
        <w:spacing w:before="20" w:after="0" w:line="360" w:lineRule="auto"/>
        <w:contextualSpacing/>
        <w:jc w:val="center"/>
        <w:rPr>
          <w:rFonts w:ascii="Times New Roman" w:eastAsia="Calibri" w:hAnsi="Times New Roman" w:cs="Times New Roman"/>
          <w:caps/>
          <w:sz w:val="24"/>
          <w:szCs w:val="24"/>
        </w:rPr>
      </w:pPr>
      <w:r w:rsidRPr="00722428">
        <w:rPr>
          <w:rFonts w:ascii="Times New Roman" w:eastAsia="Calibri" w:hAnsi="Times New Roman" w:cs="Times New Roman"/>
          <w:caps/>
          <w:sz w:val="24"/>
          <w:szCs w:val="24"/>
        </w:rPr>
        <w:t>Карточка инструктажа</w:t>
      </w:r>
      <w:r w:rsidRPr="00722428">
        <w:rPr>
          <w:rFonts w:ascii="Times New Roman" w:eastAsia="Calibri" w:hAnsi="Times New Roman" w:cs="Times New Roman"/>
          <w:caps/>
          <w:sz w:val="24"/>
          <w:szCs w:val="24"/>
          <w:vertAlign w:val="superscript"/>
        </w:rPr>
        <w:t>*</w:t>
      </w:r>
    </w:p>
    <w:p w:rsidR="00481991" w:rsidRDefault="00722428" w:rsidP="00481991">
      <w:pPr>
        <w:widowControl w:val="0"/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по ознакомлению с требованиями охраны труда, техники безопасности, </w:t>
      </w:r>
      <w:r w:rsidRPr="00722428">
        <w:rPr>
          <w:rFonts w:ascii="Times New Roman" w:eastAsia="Calibri" w:hAnsi="Times New Roman" w:cs="Times New Roman"/>
          <w:sz w:val="24"/>
          <w:szCs w:val="24"/>
        </w:rPr>
        <w:br/>
        <w:t>пожарной безопасности и правилами внутреннего трудового распорядка</w:t>
      </w:r>
    </w:p>
    <w:p w:rsidR="00722428" w:rsidRPr="00722428" w:rsidRDefault="00481991" w:rsidP="00481991">
      <w:pPr>
        <w:widowControl w:val="0"/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2428">
        <w:rPr>
          <w:rFonts w:ascii="Times New Roman" w:eastAsia="Calibri" w:hAnsi="Times New Roman" w:cs="Times New Roman"/>
          <w:sz w:val="24"/>
          <w:szCs w:val="24"/>
        </w:rPr>
        <w:t>Инструктаж получи</w:t>
      </w:r>
      <w:proofErr w:type="gramStart"/>
      <w:r w:rsidRPr="00722428">
        <w:rPr>
          <w:rFonts w:ascii="Times New Roman" w:eastAsia="Calibri" w:hAnsi="Times New Roman" w:cs="Times New Roman"/>
          <w:sz w:val="24"/>
          <w:szCs w:val="24"/>
        </w:rPr>
        <w:t>л(</w:t>
      </w:r>
      <w:proofErr w:type="gramEnd"/>
      <w:r w:rsidRPr="00722428">
        <w:rPr>
          <w:rFonts w:ascii="Times New Roman" w:eastAsia="Calibri" w:hAnsi="Times New Roman" w:cs="Times New Roman"/>
          <w:sz w:val="24"/>
          <w:szCs w:val="24"/>
        </w:rPr>
        <w:t>а)  и усвоил(а) «</w:t>
      </w:r>
      <w:r w:rsidR="00D314D3">
        <w:rPr>
          <w:rFonts w:ascii="Times New Roman" w:eastAsia="Calibri" w:hAnsi="Times New Roman" w:cs="Times New Roman"/>
          <w:sz w:val="24"/>
          <w:szCs w:val="24"/>
        </w:rPr>
        <w:t>____</w:t>
      </w:r>
      <w:r w:rsidRPr="00722428">
        <w:rPr>
          <w:rFonts w:ascii="Times New Roman" w:eastAsia="Calibri" w:hAnsi="Times New Roman" w:cs="Times New Roman"/>
          <w:sz w:val="24"/>
          <w:szCs w:val="24"/>
        </w:rPr>
        <w:t xml:space="preserve">»2022 г.  </w:t>
      </w:r>
    </w:p>
    <w:tbl>
      <w:tblPr>
        <w:tblW w:w="9827" w:type="dxa"/>
        <w:tblLook w:val="00A0"/>
      </w:tblPr>
      <w:tblGrid>
        <w:gridCol w:w="4077"/>
        <w:gridCol w:w="235"/>
        <w:gridCol w:w="2033"/>
        <w:gridCol w:w="246"/>
        <w:gridCol w:w="605"/>
        <w:gridCol w:w="2631"/>
      </w:tblGrid>
      <w:tr w:rsidR="00722428" w:rsidRPr="00722428" w:rsidTr="00BF346F"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5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2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722428" w:rsidRPr="00722428" w:rsidTr="00BF346F">
        <w:tc>
          <w:tcPr>
            <w:tcW w:w="40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(должность)</w:t>
            </w:r>
          </w:p>
        </w:tc>
        <w:tc>
          <w:tcPr>
            <w:tcW w:w="235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  <w:tr w:rsidR="00722428" w:rsidRPr="00722428" w:rsidTr="00481991">
        <w:tc>
          <w:tcPr>
            <w:tcW w:w="7196" w:type="dxa"/>
            <w:gridSpan w:val="5"/>
            <w:vAlign w:val="center"/>
          </w:tcPr>
          <w:p w:rsidR="00722428" w:rsidRDefault="00722428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990B85" w:rsidRPr="00722428" w:rsidRDefault="00990B85" w:rsidP="0072242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1" w:type="dxa"/>
            <w:tcBorders>
              <w:left w:val="nil"/>
              <w:bottom w:val="nil"/>
              <w:right w:val="nil"/>
            </w:tcBorders>
          </w:tcPr>
          <w:p w:rsidR="00722428" w:rsidRPr="00722428" w:rsidRDefault="00722428" w:rsidP="0072242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487606" w:rsidRPr="00722428" w:rsidTr="00900154"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5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2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487606" w:rsidRPr="00722428" w:rsidTr="00900154">
        <w:tc>
          <w:tcPr>
            <w:tcW w:w="40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(должность)</w:t>
            </w:r>
          </w:p>
        </w:tc>
        <w:tc>
          <w:tcPr>
            <w:tcW w:w="235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  <w:tr w:rsidR="00487606" w:rsidRPr="00722428" w:rsidTr="00900154">
        <w:tc>
          <w:tcPr>
            <w:tcW w:w="7196" w:type="dxa"/>
            <w:gridSpan w:val="5"/>
            <w:vAlign w:val="center"/>
          </w:tcPr>
          <w:p w:rsidR="00487606" w:rsidRDefault="00487606" w:rsidP="00900154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487606" w:rsidRPr="00722428" w:rsidRDefault="00487606" w:rsidP="00900154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1" w:type="dxa"/>
            <w:tcBorders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487606" w:rsidRPr="00722428" w:rsidTr="00900154"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5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2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487606" w:rsidRPr="00722428" w:rsidTr="00900154">
        <w:tc>
          <w:tcPr>
            <w:tcW w:w="40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(должность)</w:t>
            </w:r>
          </w:p>
        </w:tc>
        <w:tc>
          <w:tcPr>
            <w:tcW w:w="235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46" w:type="dxa"/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  <w:r w:rsidRPr="00722428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</w:rPr>
              <w:t>(расшифровка подписи)</w:t>
            </w:r>
          </w:p>
        </w:tc>
      </w:tr>
      <w:tr w:rsidR="00487606" w:rsidRPr="00722428" w:rsidTr="00900154">
        <w:tc>
          <w:tcPr>
            <w:tcW w:w="7196" w:type="dxa"/>
            <w:gridSpan w:val="5"/>
            <w:vAlign w:val="center"/>
          </w:tcPr>
          <w:p w:rsidR="00487606" w:rsidRDefault="00487606" w:rsidP="00900154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487606" w:rsidRPr="00722428" w:rsidRDefault="00487606" w:rsidP="00900154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1" w:type="dxa"/>
            <w:tcBorders>
              <w:left w:val="nil"/>
              <w:bottom w:val="nil"/>
              <w:right w:val="nil"/>
            </w:tcBorders>
          </w:tcPr>
          <w:p w:rsidR="00487606" w:rsidRPr="00722428" w:rsidRDefault="00487606" w:rsidP="009001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</w:tbl>
    <w:p w:rsidR="00481991" w:rsidRDefault="00481991" w:rsidP="00487606">
      <w:pPr>
        <w:tabs>
          <w:tab w:val="left" w:pos="0"/>
          <w:tab w:val="left" w:pos="1134"/>
          <w:tab w:val="right" w:pos="9355"/>
        </w:tabs>
        <w:autoSpaceDN w:val="0"/>
        <w:spacing w:line="360" w:lineRule="auto"/>
        <w:contextualSpacing/>
        <w:rPr>
          <w:rFonts w:ascii="Times New Roman" w:eastAsia="Times New Roman" w:hAnsi="Times New Roman" w:cs="Times New Roman"/>
          <w:caps/>
          <w:strike/>
          <w:sz w:val="24"/>
          <w:szCs w:val="24"/>
        </w:rPr>
      </w:pPr>
    </w:p>
    <w:p w:rsidR="00722428" w:rsidRPr="004659DD" w:rsidRDefault="00722428" w:rsidP="00233822">
      <w:pPr>
        <w:pBdr>
          <w:bottom w:val="single" w:sz="4" w:space="1" w:color="auto"/>
        </w:pBdr>
        <w:tabs>
          <w:tab w:val="left" w:pos="0"/>
          <w:tab w:val="left" w:pos="1134"/>
          <w:tab w:val="right" w:pos="9355"/>
        </w:tabs>
        <w:autoSpaceDN w:val="0"/>
        <w:spacing w:line="360" w:lineRule="auto"/>
        <w:ind w:left="284"/>
        <w:contextualSpacing/>
        <w:rPr>
          <w:rFonts w:ascii="Times New Roman" w:hAnsi="Times New Roman" w:cs="Times New Roman"/>
          <w:caps/>
          <w:strike/>
          <w:sz w:val="28"/>
          <w:szCs w:val="28"/>
        </w:rPr>
      </w:pPr>
      <w:r w:rsidRPr="00481991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722428" w:rsidRPr="004659DD" w:rsidRDefault="00722428" w:rsidP="00722428">
      <w:pPr>
        <w:numPr>
          <w:ilvl w:val="0"/>
          <w:numId w:val="4"/>
        </w:numPr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caps/>
          <w:sz w:val="28"/>
        </w:rPr>
      </w:pPr>
      <w:r w:rsidRPr="004659DD">
        <w:rPr>
          <w:rFonts w:ascii="Times New Roman" w:hAnsi="Times New Roman" w:cs="Times New Roman"/>
          <w:caps/>
          <w:sz w:val="28"/>
        </w:rPr>
        <w:lastRenderedPageBreak/>
        <w:t>Содержание выполняемой работы</w:t>
      </w:r>
    </w:p>
    <w:tbl>
      <w:tblPr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84"/>
        <w:gridCol w:w="4535"/>
        <w:gridCol w:w="974"/>
        <w:gridCol w:w="1436"/>
        <w:gridCol w:w="1256"/>
      </w:tblGrid>
      <w:tr w:rsidR="00722428" w:rsidRPr="004659DD" w:rsidTr="00722428">
        <w:trPr>
          <w:trHeight w:val="541"/>
          <w:tblHeader/>
          <w:jc w:val="center"/>
        </w:trPr>
        <w:tc>
          <w:tcPr>
            <w:tcW w:w="1684" w:type="dxa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>Дата</w:t>
            </w:r>
          </w:p>
        </w:tc>
        <w:tc>
          <w:tcPr>
            <w:tcW w:w="453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>Содержание выполненной работы</w:t>
            </w:r>
          </w:p>
        </w:tc>
        <w:tc>
          <w:tcPr>
            <w:tcW w:w="974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>Кол-во часов</w:t>
            </w:r>
          </w:p>
        </w:tc>
        <w:tc>
          <w:tcPr>
            <w:tcW w:w="2692" w:type="dxa"/>
            <w:gridSpan w:val="2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 xml:space="preserve">Отметка руководителя от </w:t>
            </w:r>
            <w:r>
              <w:rPr>
                <w:rFonts w:ascii="Times New Roman" w:hAnsi="Times New Roman" w:cs="Times New Roman"/>
                <w:i/>
                <w:sz w:val="28"/>
                <w:szCs w:val="20"/>
              </w:rPr>
              <w:t>организации</w:t>
            </w:r>
          </w:p>
        </w:tc>
      </w:tr>
      <w:tr w:rsidR="00722428" w:rsidRPr="004659DD" w:rsidTr="00722428">
        <w:trPr>
          <w:trHeight w:val="386"/>
          <w:tblHeader/>
          <w:jc w:val="center"/>
        </w:trPr>
        <w:tc>
          <w:tcPr>
            <w:tcW w:w="1684" w:type="dxa"/>
            <w:vMerge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rPr>
                <w:rFonts w:ascii="Times New Roman" w:hAnsi="Times New Roman" w:cs="Times New Roman"/>
                <w:i/>
                <w:sz w:val="28"/>
                <w:szCs w:val="20"/>
              </w:rPr>
            </w:pPr>
          </w:p>
        </w:tc>
        <w:tc>
          <w:tcPr>
            <w:tcW w:w="453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rPr>
                <w:rFonts w:ascii="Times New Roman" w:hAnsi="Times New Roman" w:cs="Times New Roman"/>
                <w:i/>
                <w:sz w:val="28"/>
                <w:szCs w:val="20"/>
              </w:rPr>
            </w:pPr>
          </w:p>
        </w:tc>
        <w:tc>
          <w:tcPr>
            <w:tcW w:w="974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rPr>
                <w:rFonts w:ascii="Times New Roman" w:hAnsi="Times New Roman" w:cs="Times New Roman"/>
                <w:i/>
                <w:sz w:val="28"/>
                <w:szCs w:val="20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>Оценка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0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  <w:szCs w:val="20"/>
              </w:rPr>
              <w:t>Подпись</w:t>
            </w:r>
          </w:p>
        </w:tc>
      </w:tr>
      <w:tr w:rsidR="00722428" w:rsidRPr="004659DD" w:rsidTr="00722428">
        <w:trPr>
          <w:trHeight w:hRule="exact" w:val="340"/>
          <w:tblHeader/>
          <w:jc w:val="center"/>
        </w:trPr>
        <w:tc>
          <w:tcPr>
            <w:tcW w:w="1684" w:type="dxa"/>
            <w:tcBorders>
              <w:top w:val="single" w:sz="4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</w:rPr>
              <w:t>1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</w:rP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doub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 w:rsidRPr="004659DD">
              <w:rPr>
                <w:rFonts w:ascii="Times New Roman" w:hAnsi="Times New Roman" w:cs="Times New Roman"/>
                <w:i/>
                <w:sz w:val="28"/>
              </w:rPr>
              <w:t>5</w:t>
            </w: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2428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22428" w:rsidRPr="00722428" w:rsidRDefault="00722428" w:rsidP="007224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1.06.2022</w:t>
            </w:r>
          </w:p>
        </w:tc>
        <w:tc>
          <w:tcPr>
            <w:tcW w:w="4535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4659DD">
              <w:rPr>
                <w:rFonts w:ascii="Times New Roman" w:hAnsi="Times New Roman" w:cs="Times New Roman"/>
                <w:sz w:val="28"/>
              </w:rPr>
              <w:t>Организационное собрание. Инструктаж по технике безопасности и противопожарным мероприятиям в организации</w:t>
            </w:r>
          </w:p>
        </w:tc>
        <w:tc>
          <w:tcPr>
            <w:tcW w:w="974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4659DD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436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2428" w:rsidRPr="004659DD" w:rsidRDefault="001A6669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585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2428" w:rsidRPr="004659DD" w:rsidRDefault="00722428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Анализ предметной области.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22428" w:rsidRPr="004659DD" w:rsidRDefault="001A6669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990B85" w:rsidP="00990B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A7A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и оформление технического задания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1A6669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DA7A8F" w:rsidP="00990B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7A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Построение архитектуры программного средства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405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990B8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A7A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Построение диаграмм UML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DA7A8F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кода программного обеспечения на основе готовой спецификации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F9325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кода программного обеспечения на основе готовой спецификации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F9325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кода программного обеспечения на основе готовой спецификации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F9325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функционального пользовательского интерфейса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F93255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93255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3255" w:rsidRPr="00DA7A8F" w:rsidRDefault="00F9325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255" w:rsidRPr="001B1361" w:rsidRDefault="00F93255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F93255">
              <w:rPr>
                <w:rFonts w:ascii="Times New Roman" w:hAnsi="Times New Roman" w:cs="Times New Roman"/>
                <w:sz w:val="28"/>
              </w:rPr>
              <w:t>Разработка функционального пользовательского интерфейса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255" w:rsidRPr="001B1361" w:rsidRDefault="00F93255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3255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255" w:rsidRPr="004659DD" w:rsidRDefault="00F93255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DA7A8F" w:rsidRDefault="003E40DF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 xml:space="preserve">Настройка работы системы контроля версий (типов </w:t>
            </w:r>
            <w:r w:rsidRPr="001B1361">
              <w:rPr>
                <w:rFonts w:ascii="Times New Roman" w:hAnsi="Times New Roman" w:cs="Times New Roman"/>
                <w:sz w:val="28"/>
              </w:rPr>
              <w:lastRenderedPageBreak/>
              <w:t xml:space="preserve">импортируемых файлов, путей, фильтров и др. параметров импорта в </w:t>
            </w:r>
            <w:proofErr w:type="spellStart"/>
            <w:r w:rsidRPr="001B1361">
              <w:rPr>
                <w:rFonts w:ascii="Times New Roman" w:hAnsi="Times New Roman" w:cs="Times New Roman"/>
                <w:sz w:val="28"/>
              </w:rPr>
              <w:t>репозиторий</w:t>
            </w:r>
            <w:proofErr w:type="spellEnd"/>
            <w:r w:rsidRPr="001B1361"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85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E40DF" w:rsidRDefault="003E40DF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0D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Осуществить выгрузку кода программного продукта, используя выбранную систему контроля версий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621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E40DF" w:rsidRDefault="00990B8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Разработка и применение тестовых сценариев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389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E40DF" w:rsidRDefault="00990B8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Провести тестирование интерфейса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990B85">
        <w:trPr>
          <w:trHeight w:val="340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3E40DF" w:rsidRDefault="00990B85" w:rsidP="00990B85">
            <w:pPr>
              <w:ind w:left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14.06.2022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ind w:left="37"/>
              <w:rPr>
                <w:rFonts w:ascii="Times New Roman" w:hAnsi="Times New Roman" w:cs="Times New Roman"/>
                <w:sz w:val="28"/>
              </w:rPr>
            </w:pPr>
            <w:r w:rsidRPr="001B1361">
              <w:rPr>
                <w:rFonts w:ascii="Times New Roman" w:hAnsi="Times New Roman" w:cs="Times New Roman"/>
                <w:sz w:val="28"/>
              </w:rPr>
              <w:t>Описание методов для получения кода с заданной функциональностью и степенью качества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1B1361" w:rsidRDefault="00722428" w:rsidP="00BF346F">
            <w:pPr>
              <w:shd w:val="clear" w:color="auto" w:fill="FFFFFF"/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136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990B85" w:rsidP="00990B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722428" w:rsidRPr="004659DD" w:rsidTr="00BF346F">
        <w:trPr>
          <w:trHeight w:val="541"/>
          <w:jc w:val="center"/>
        </w:trPr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3E40DF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ind w:left="37"/>
              <w:rPr>
                <w:rFonts w:ascii="Times New Roman" w:hAnsi="Times New Roman" w:cs="Times New Roman"/>
                <w:sz w:val="28"/>
              </w:rPr>
            </w:pPr>
            <w:r w:rsidRPr="004659DD">
              <w:rPr>
                <w:rFonts w:ascii="Times New Roman" w:hAnsi="Times New Roman" w:cs="Times New Roman"/>
                <w:sz w:val="28"/>
              </w:rPr>
              <w:t>Дифференцированный зачет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428" w:rsidRPr="004659DD" w:rsidRDefault="00722428" w:rsidP="00BF34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722428" w:rsidRPr="004659DD" w:rsidRDefault="00722428" w:rsidP="00722428">
      <w:pPr>
        <w:spacing w:line="360" w:lineRule="auto"/>
        <w:ind w:firstLine="709"/>
        <w:jc w:val="center"/>
        <w:rPr>
          <w:rFonts w:ascii="Times New Roman" w:eastAsia="Calibri" w:hAnsi="Times New Roman" w:cs="Calibri"/>
          <w:b/>
          <w:bCs/>
          <w:sz w:val="28"/>
          <w:szCs w:val="28"/>
          <w:lang w:eastAsia="en-US"/>
        </w:rPr>
      </w:pPr>
    </w:p>
    <w:p w:rsidR="00722428" w:rsidRPr="00845C66" w:rsidRDefault="00722428" w:rsidP="00722428">
      <w:pPr>
        <w:ind w:firstLine="709"/>
        <w:rPr>
          <w:rFonts w:ascii="Times New Roman" w:hAnsi="Times New Roman"/>
          <w:sz w:val="28"/>
          <w:szCs w:val="28"/>
        </w:rPr>
      </w:pPr>
    </w:p>
    <w:p w:rsidR="00A82C57" w:rsidRDefault="00722428" w:rsidP="00A82C57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142EC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="00C142E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A82C57" w:rsidRPr="00A82C5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</w:p>
    <w:p w:rsidR="00A82C57" w:rsidRPr="005E1350" w:rsidRDefault="00A82C57" w:rsidP="00A82C5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5E135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предметной области</w:t>
      </w:r>
    </w:p>
    <w:p w:rsidR="00A82C57" w:rsidRDefault="00A82C57" w:rsidP="00A82C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5E135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Гидроэлектроста́нция</w:t>
      </w:r>
      <w:proofErr w:type="spellEnd"/>
      <w:proofErr w:type="gramEnd"/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</w:t>
      </w:r>
      <w:r w:rsidRPr="005E135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ГЭС</w:t>
      </w:r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— электростанция, использующая в качестве источника энергии движение водных масс в русловых водотоках и приливных движениях. </w:t>
      </w:r>
      <w:r w:rsidRPr="005E135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Гидроэлектростанции</w:t>
      </w:r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обычно строят на реках, сооружая плотины и водохранилища. Для эффективного производства электроэнергии на </w:t>
      </w:r>
      <w:r w:rsidRPr="005E135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ГЭС</w:t>
      </w:r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необходимы два основных фактора: гарантированная обеспеченность водой круглый год и возможно большие уклоны реки, благоприятствуют гидростроительству </w:t>
      </w:r>
      <w:proofErr w:type="spellStart"/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каньонообразные</w:t>
      </w:r>
      <w:proofErr w:type="spellEnd"/>
      <w:r w:rsidRPr="005E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виды рельефа.</w:t>
      </w:r>
    </w:p>
    <w:p w:rsidR="00A82C57" w:rsidRPr="00A31F92" w:rsidRDefault="00A82C57" w:rsidP="00A82C57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1F92">
        <w:rPr>
          <w:rFonts w:ascii="Times New Roman" w:hAnsi="Times New Roman" w:cs="Times New Roman"/>
          <w:b/>
          <w:sz w:val="28"/>
          <w:szCs w:val="28"/>
        </w:rPr>
        <w:t>Система АИИС – Автоматизированная</w:t>
      </w:r>
      <w:proofErr w:type="gramStart"/>
      <w:r w:rsidRPr="00A31F92">
        <w:rPr>
          <w:rFonts w:ascii="Times New Roman" w:hAnsi="Times New Roman" w:cs="Times New Roman"/>
          <w:b/>
          <w:sz w:val="28"/>
          <w:szCs w:val="28"/>
        </w:rPr>
        <w:t xml:space="preserve"> И</w:t>
      </w:r>
      <w:proofErr w:type="gramEnd"/>
      <w:r w:rsidRPr="00A31F92">
        <w:rPr>
          <w:rFonts w:ascii="Times New Roman" w:hAnsi="Times New Roman" w:cs="Times New Roman"/>
          <w:b/>
          <w:sz w:val="28"/>
          <w:szCs w:val="28"/>
        </w:rPr>
        <w:t>нформационно Измерительная Система Коммерческого учета Электроэнергии.</w:t>
      </w:r>
    </w:p>
    <w:p w:rsidR="00A82C57" w:rsidRPr="00A31F92" w:rsidRDefault="00A82C57" w:rsidP="00A82C57">
      <w:pPr>
        <w:spacing w:before="240" w:after="12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31F92">
        <w:rPr>
          <w:rFonts w:ascii="Times New Roman" w:hAnsi="Times New Roman" w:cs="Times New Roman"/>
          <w:sz w:val="28"/>
          <w:szCs w:val="28"/>
        </w:rPr>
        <w:t>Предназначена</w:t>
      </w:r>
      <w:proofErr w:type="gramEnd"/>
      <w:r w:rsidRPr="00A31F92">
        <w:rPr>
          <w:rFonts w:ascii="Times New Roman" w:hAnsi="Times New Roman" w:cs="Times New Roman"/>
          <w:sz w:val="28"/>
          <w:szCs w:val="28"/>
        </w:rPr>
        <w:t xml:space="preserve"> для измерения активной и реактивной электроэнергии, выработанной и потребленной за установленные интервалы времени отдельными технологическими объектами Филиала, сбора, обработки, хранения и передачи полученной информации. Выходные данные системы используются для коммерческих расчетов.</w:t>
      </w:r>
    </w:p>
    <w:p w:rsidR="00A82C57" w:rsidRPr="00A31F92" w:rsidRDefault="00A82C57" w:rsidP="00A82C57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31F92">
        <w:rPr>
          <w:rFonts w:ascii="Times New Roman" w:hAnsi="Times New Roman" w:cs="Times New Roman"/>
          <w:sz w:val="28"/>
          <w:szCs w:val="28"/>
        </w:rPr>
        <w:t>Нарушение работы штатного режима технологического процесса системы АИИС относится к технологическому нарушению, не приводит к угрозе развития чрезвычайной ситуации. Нарушение функционирования системы АИИС не приводит к значительным негативным для страны последствиям, но грозит большими финансовыми потерями для филиала.</w:t>
      </w:r>
    </w:p>
    <w:p w:rsidR="00A82C57" w:rsidRPr="00A31F92" w:rsidRDefault="00A82C57" w:rsidP="00A82C57">
      <w:pPr>
        <w:autoSpaceDE w:val="0"/>
        <w:autoSpaceDN w:val="0"/>
        <w:adjustRightInd w:val="0"/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31F92">
        <w:rPr>
          <w:rFonts w:ascii="Times New Roman" w:hAnsi="Times New Roman" w:cs="Times New Roman"/>
          <w:sz w:val="28"/>
          <w:szCs w:val="28"/>
        </w:rPr>
        <w:t>Система построена на основе информационно вычислительного комплекса ПО ИКМ "Пирамида 2000" (производства ЗАО ИТФ "Системы и Технологии")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31F92">
        <w:rPr>
          <w:rFonts w:ascii="Times New Roman" w:hAnsi="Times New Roman" w:cs="Times New Roman"/>
          <w:sz w:val="28"/>
          <w:szCs w:val="28"/>
        </w:rPr>
        <w:t xml:space="preserve"> Сервер АИИС опрашивает 1 контроллер ТС и 5 контроллеров СИКОН С10 (сетевой индустриальный контроллер, предназначен для автоматизации контроля, коммерческого и технического учета электроэнергии и мощности)</w:t>
      </w:r>
      <w:proofErr w:type="gramStart"/>
      <w:r w:rsidRPr="00A31F92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Pr="00A31F92">
        <w:rPr>
          <w:rFonts w:ascii="Times New Roman" w:hAnsi="Times New Roman" w:cs="Times New Roman"/>
          <w:sz w:val="28"/>
          <w:szCs w:val="28"/>
        </w:rPr>
        <w:t>очки съема информации (шины генераторов и ОРУ через трансформаторы тока и напряжения).</w:t>
      </w:r>
    </w:p>
    <w:p w:rsidR="00A82C57" w:rsidRDefault="00A82C57" w:rsidP="00A82C57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31F92">
        <w:rPr>
          <w:rFonts w:ascii="Times New Roman" w:hAnsi="Times New Roman" w:cs="Times New Roman"/>
          <w:sz w:val="28"/>
          <w:szCs w:val="28"/>
        </w:rPr>
        <w:lastRenderedPageBreak/>
        <w:t xml:space="preserve">АРМ персонала представляют собой клиентское ПО, установленное на ПК, включённых в </w:t>
      </w:r>
      <w:r>
        <w:rPr>
          <w:rFonts w:ascii="Times New Roman" w:hAnsi="Times New Roman" w:cs="Times New Roman"/>
          <w:sz w:val="28"/>
          <w:szCs w:val="28"/>
        </w:rPr>
        <w:t>технологическую сеть передачи данных</w:t>
      </w:r>
      <w:r w:rsidRPr="00A31F92">
        <w:rPr>
          <w:rFonts w:ascii="Times New Roman" w:hAnsi="Times New Roman" w:cs="Times New Roman"/>
          <w:sz w:val="28"/>
          <w:szCs w:val="28"/>
        </w:rPr>
        <w:t xml:space="preserve"> Филиала; обеспечивают удалённый доступ к серверу АИИС.</w:t>
      </w:r>
      <w:proofErr w:type="gramEnd"/>
      <w:r w:rsidRPr="00A31F92">
        <w:rPr>
          <w:rFonts w:ascii="Times New Roman" w:hAnsi="Times New Roman" w:cs="Times New Roman"/>
          <w:sz w:val="28"/>
          <w:szCs w:val="28"/>
        </w:rPr>
        <w:t xml:space="preserve"> Один раз в сутки </w:t>
      </w:r>
      <w:r>
        <w:rPr>
          <w:rFonts w:ascii="Times New Roman" w:hAnsi="Times New Roman" w:cs="Times New Roman"/>
          <w:sz w:val="28"/>
          <w:szCs w:val="28"/>
        </w:rPr>
        <w:t>отчеты и макеты</w:t>
      </w:r>
      <w:r w:rsidRPr="00A31F92">
        <w:rPr>
          <w:rFonts w:ascii="Times New Roman" w:hAnsi="Times New Roman" w:cs="Times New Roman"/>
          <w:sz w:val="28"/>
          <w:szCs w:val="28"/>
        </w:rPr>
        <w:t>, содержащ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A31F92">
        <w:rPr>
          <w:rFonts w:ascii="Times New Roman" w:hAnsi="Times New Roman" w:cs="Times New Roman"/>
          <w:sz w:val="28"/>
          <w:szCs w:val="28"/>
        </w:rPr>
        <w:t xml:space="preserve"> данные о выработке и потреблении электроэнергии, в виде </w:t>
      </w:r>
      <w:r w:rsidRPr="00A31F9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31F92">
        <w:rPr>
          <w:rFonts w:ascii="Times New Roman" w:hAnsi="Times New Roman" w:cs="Times New Roman"/>
          <w:sz w:val="28"/>
          <w:szCs w:val="28"/>
        </w:rPr>
        <w:t xml:space="preserve"> макетов 80020, 80030, 51070 и др.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1F92">
        <w:rPr>
          <w:rFonts w:ascii="Times New Roman" w:hAnsi="Times New Roman" w:cs="Times New Roman"/>
          <w:sz w:val="28"/>
          <w:szCs w:val="28"/>
        </w:rPr>
        <w:t>переда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A31F92">
        <w:rPr>
          <w:rFonts w:ascii="Times New Roman" w:hAnsi="Times New Roman" w:cs="Times New Roman"/>
          <w:sz w:val="28"/>
          <w:szCs w:val="28"/>
        </w:rPr>
        <w:t xml:space="preserve">тся по </w:t>
      </w:r>
      <w:r>
        <w:rPr>
          <w:rFonts w:ascii="Times New Roman" w:hAnsi="Times New Roman" w:cs="Times New Roman"/>
          <w:sz w:val="28"/>
          <w:szCs w:val="28"/>
        </w:rPr>
        <w:t>каналам связи</w:t>
      </w:r>
      <w:r w:rsidRPr="00A31F92">
        <w:rPr>
          <w:rFonts w:ascii="Times New Roman" w:hAnsi="Times New Roman" w:cs="Times New Roman"/>
          <w:sz w:val="28"/>
          <w:szCs w:val="28"/>
        </w:rPr>
        <w:t xml:space="preserve"> в ОДУ </w:t>
      </w:r>
      <w:proofErr w:type="gramStart"/>
      <w:r w:rsidRPr="00A31F92">
        <w:rPr>
          <w:rFonts w:ascii="Times New Roman" w:hAnsi="Times New Roman" w:cs="Times New Roman"/>
          <w:sz w:val="28"/>
          <w:szCs w:val="28"/>
        </w:rPr>
        <w:t>СВ</w:t>
      </w:r>
      <w:proofErr w:type="gramEnd"/>
      <w:r w:rsidRPr="00A31F92">
        <w:rPr>
          <w:rFonts w:ascii="Times New Roman" w:hAnsi="Times New Roman" w:cs="Times New Roman"/>
          <w:sz w:val="28"/>
          <w:szCs w:val="28"/>
        </w:rPr>
        <w:t xml:space="preserve">, НП «АТС», Самарское РДУ, </w:t>
      </w:r>
      <w:proofErr w:type="spellStart"/>
      <w:r w:rsidRPr="00A31F92">
        <w:rPr>
          <w:rFonts w:ascii="Times New Roman" w:hAnsi="Times New Roman" w:cs="Times New Roman"/>
          <w:sz w:val="28"/>
          <w:szCs w:val="28"/>
        </w:rPr>
        <w:t>ВолМРК</w:t>
      </w:r>
      <w:proofErr w:type="spellEnd"/>
      <w:r w:rsidRPr="00A31F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1F92">
        <w:rPr>
          <w:rFonts w:ascii="Times New Roman" w:hAnsi="Times New Roman" w:cs="Times New Roman"/>
          <w:sz w:val="28"/>
          <w:szCs w:val="28"/>
        </w:rPr>
        <w:t>СамараЭнерго</w:t>
      </w:r>
      <w:proofErr w:type="spellEnd"/>
      <w:r w:rsidRPr="00A31F92">
        <w:rPr>
          <w:rFonts w:ascii="Times New Roman" w:hAnsi="Times New Roman" w:cs="Times New Roman"/>
          <w:sz w:val="28"/>
          <w:szCs w:val="28"/>
        </w:rPr>
        <w:t>.</w:t>
      </w:r>
    </w:p>
    <w:p w:rsidR="00A82C57" w:rsidRDefault="00A82C57" w:rsidP="00A82C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83516"/>
            <wp:effectExtent l="19050" t="0" r="317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A82C57" w:rsidRPr="001D0E0D" w:rsidRDefault="00A82C57" w:rsidP="00A82C57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3 - </w:t>
      </w:r>
      <w:r w:rsidRPr="001D0E0D">
        <w:rPr>
          <w:rFonts w:ascii="Times New Roman" w:hAnsi="Times New Roman" w:cs="Times New Roman"/>
        </w:rPr>
        <w:t>Схема организации работы сервера АИИС</w:t>
      </w:r>
    </w:p>
    <w:p w:rsidR="00A82C57" w:rsidRPr="00A31F92" w:rsidRDefault="00A82C57" w:rsidP="00A82C57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A82C57" w:rsidRPr="00EB3503" w:rsidRDefault="00A82C57" w:rsidP="00A82C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предприятии показания счетчиков сначала поступают в </w:t>
      </w:r>
      <w:proofErr w:type="gramStart"/>
      <w:r>
        <w:rPr>
          <w:rFonts w:ascii="Times New Roman" w:hAnsi="Times New Roman" w:cs="Times New Roman"/>
          <w:sz w:val="28"/>
          <w:szCs w:val="28"/>
        </w:rPr>
        <w:t>БД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потом формируется отчет.</w:t>
      </w:r>
    </w:p>
    <w:p w:rsidR="00A82C57" w:rsidRDefault="00A82C57" w:rsidP="00A82C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3664" cy="1764505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37" cy="176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57" w:rsidRPr="00410EBA" w:rsidRDefault="00A82C57" w:rsidP="00A82C57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Схема обработки информации</w:t>
      </w:r>
    </w:p>
    <w:p w:rsidR="00A82C57" w:rsidRPr="00410EBA" w:rsidRDefault="00A82C57" w:rsidP="00A82C57">
      <w:pPr>
        <w:spacing w:before="491" w:after="164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ТехноДок</w:t>
      </w:r>
      <w:proofErr w:type="spellEnd"/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система производственной отчетности и аналитики для промышленных предприятий.</w:t>
      </w:r>
    </w:p>
    <w:p w:rsidR="00A82C57" w:rsidRPr="00410EBA" w:rsidRDefault="00A82C57" w:rsidP="00A82C57">
      <w:pPr>
        <w:spacing w:before="491" w:after="164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Особенности системы: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хронологических отчетов в реальном времени.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разнородными системами предприятия АСУТП / MES / ERP.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всех типов отчетов - от суточных ведомостей и отчетов план/факт до отчетов наработки оборудования и эффективности производства.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Расчет материальных и энергетических балансов.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отчетами в соответствии с бизнес-правилами предприятия.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Ведение исторической БД отчетной документации.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Безопасный доступ к отчетам для всех сотрудников предприятия в соответствии с правами.</w:t>
      </w:r>
    </w:p>
    <w:p w:rsidR="00A82C57" w:rsidRPr="00410EBA" w:rsidRDefault="00A82C57" w:rsidP="00A82C5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установки в виде расширения </w:t>
      </w:r>
      <w:proofErr w:type="spellStart"/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>WinCC</w:t>
      </w:r>
      <w:proofErr w:type="spellEnd"/>
      <w:r w:rsidRPr="00410E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OA.</w:t>
      </w:r>
    </w:p>
    <w:p w:rsidR="00A82C57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394E12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726216"/>
            <wp:effectExtent l="19050" t="0" r="3810" b="0"/>
            <wp:docPr id="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57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394E12" w:rsidP="00A82C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763858"/>
            <wp:effectExtent l="1905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57" w:rsidRDefault="00A82C57" w:rsidP="00A82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A82C57" w:rsidP="00A82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394E12" w:rsidP="00A82C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729806"/>
            <wp:effectExtent l="19050" t="0" r="3810" b="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2C5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87606" w:rsidRPr="001D0E0D" w:rsidRDefault="00024F02" w:rsidP="001D0E0D">
      <w:pPr>
        <w:autoSpaceDN w:val="0"/>
        <w:spacing w:after="0" w:line="360" w:lineRule="auto"/>
        <w:ind w:left="-1418"/>
        <w:contextualSpacing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noProof/>
        </w:rPr>
        <w:object w:dxaOrig="27480" w:dyaOrig="150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2.9pt;height:302.4pt" o:ole="">
            <v:imagedata r:id="rId13" o:title=""/>
          </v:shape>
          <o:OLEObject Type="Embed" ProgID="Visio.Drawing.15" ShapeID="_x0000_i1025" DrawAspect="Content" ObjectID="_1717755694" r:id="rId14"/>
        </w:object>
      </w:r>
      <w:r w:rsidR="001D0E0D">
        <w:rPr>
          <w:noProof/>
        </w:rPr>
        <w:t xml:space="preserve">                   </w:t>
      </w:r>
      <w:r w:rsidR="001D0E0D" w:rsidRPr="001D0E0D">
        <w:rPr>
          <w:rFonts w:ascii="Times New Roman" w:eastAsia="Times New Roman" w:hAnsi="Times New Roman" w:cs="Times New Roman"/>
          <w:szCs w:val="28"/>
        </w:rPr>
        <w:t xml:space="preserve">Организационная структура предприятия </w:t>
      </w:r>
    </w:p>
    <w:p w:rsidR="00487606" w:rsidRDefault="00487606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2C57" w:rsidRDefault="00A82C57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2502" w:rsidRDefault="00712502" w:rsidP="00797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9750" cy="237009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РУ-110кВ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99" cy="238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02" w:rsidRDefault="00024F02" w:rsidP="00024F02">
      <w:pPr>
        <w:spacing w:after="160" w:line="259" w:lineRule="auto"/>
        <w:jc w:val="center"/>
        <w:rPr>
          <w:rFonts w:ascii="Times New Roman" w:hAnsi="Times New Roman" w:cs="Times New Roman"/>
          <w:szCs w:val="28"/>
        </w:rPr>
      </w:pPr>
      <w:r w:rsidRPr="00024F02">
        <w:rPr>
          <w:rFonts w:ascii="Times New Roman" w:hAnsi="Times New Roman" w:cs="Times New Roman"/>
          <w:szCs w:val="28"/>
        </w:rPr>
        <w:t>Схема ОРУ-110кВ</w:t>
      </w:r>
    </w:p>
    <w:p w:rsidR="002B167C" w:rsidRDefault="002B167C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CF1029" w:rsidRDefault="00CF1029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102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91100" cy="6705600"/>
            <wp:effectExtent l="1905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29" w:rsidRDefault="00CF1029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F1029" w:rsidRPr="00CF1029" w:rsidRDefault="00CF1029" w:rsidP="00CF1029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 w:rsidRPr="00CF1029">
        <w:rPr>
          <w:rFonts w:ascii="Times New Roman" w:eastAsia="Times New Roman" w:hAnsi="Times New Roman" w:cs="Times New Roman"/>
          <w:szCs w:val="28"/>
        </w:rPr>
        <w:t>Содержание отчетности по выработке</w:t>
      </w:r>
    </w:p>
    <w:p w:rsidR="00A82C57" w:rsidRDefault="00A82C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82C57" w:rsidRPr="00CF1029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102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 расчета работы воздушных линий (</w:t>
      </w:r>
      <w:proofErr w:type="gramStart"/>
      <w:r w:rsidRPr="00CF1029">
        <w:rPr>
          <w:rFonts w:ascii="Times New Roman" w:eastAsia="Times New Roman" w:hAnsi="Times New Roman" w:cs="Times New Roman"/>
          <w:b/>
          <w:sz w:val="28"/>
          <w:szCs w:val="28"/>
        </w:rPr>
        <w:t>ВЛ</w:t>
      </w:r>
      <w:proofErr w:type="gramEnd"/>
      <w:r w:rsidRPr="00CF1029">
        <w:rPr>
          <w:rFonts w:ascii="Times New Roman" w:eastAsia="Times New Roman" w:hAnsi="Times New Roman" w:cs="Times New Roman"/>
          <w:b/>
          <w:sz w:val="28"/>
          <w:szCs w:val="28"/>
        </w:rPr>
        <w:t>) через обходные выключатели (ОВ)</w:t>
      </w:r>
    </w:p>
    <w:p w:rsidR="00A82C57" w:rsidRDefault="00A82C57" w:rsidP="00A82C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F1029" w:rsidRDefault="00CF1029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102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21472" cy="8582025"/>
            <wp:effectExtent l="19050" t="0" r="7778" b="0"/>
            <wp:docPr id="1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73" cy="858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67C" w:rsidRDefault="00CF1029" w:rsidP="002B16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102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29250" cy="6496050"/>
            <wp:effectExtent l="19050" t="0" r="0" b="0"/>
            <wp:docPr id="1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167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87606" w:rsidRPr="00591D41" w:rsidRDefault="00487606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Государственное бюджетное профессиональное образовательное учреждение</w:t>
      </w:r>
    </w:p>
    <w:p w:rsidR="00487606" w:rsidRPr="00591D41" w:rsidRDefault="00487606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Самарской области</w:t>
      </w:r>
    </w:p>
    <w:p w:rsidR="00487606" w:rsidRPr="00591D41" w:rsidRDefault="00487606" w:rsidP="00487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«Тольяттинский социально-экономический колледж»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606" w:rsidRPr="00591D41" w:rsidRDefault="00487606" w:rsidP="00487606">
      <w:pPr>
        <w:spacing w:after="0" w:line="240" w:lineRule="auto"/>
        <w:ind w:left="4536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b/>
          <w:sz w:val="28"/>
          <w:szCs w:val="28"/>
        </w:rPr>
        <w:t>СОГЛАСОВАНО:</w:t>
      </w:r>
      <w:r w:rsidRPr="00591D41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Производственной практики </w:t>
      </w:r>
      <w:r w:rsidRPr="00591D41">
        <w:rPr>
          <w:rFonts w:ascii="Times New Roman" w:eastAsia="Calibri" w:hAnsi="Times New Roman" w:cs="Times New Roman"/>
          <w:sz w:val="28"/>
          <w:szCs w:val="28"/>
        </w:rPr>
        <w:t>преподаватель ИТЭС</w:t>
      </w: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 xml:space="preserve">____________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Суханцев</w:t>
      </w:r>
      <w:proofErr w:type="spellEnd"/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>«___»______________2022г.</w:t>
      </w:r>
    </w:p>
    <w:p w:rsidR="00487606" w:rsidRPr="00591D41" w:rsidRDefault="00487606" w:rsidP="00487606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b/>
          <w:sz w:val="32"/>
          <w:szCs w:val="32"/>
        </w:rPr>
        <w:t xml:space="preserve">ПРОЕКТИРОВАНИЕ ИНФОРМАЦИОННОЙ СИСТЕМЫ </w:t>
      </w:r>
      <w:r w:rsidRPr="00591D41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</w:p>
    <w:p w:rsidR="00487606" w:rsidRPr="00591D41" w:rsidRDefault="00487606" w:rsidP="004876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Листов: 17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>Разработал:</w:t>
      </w: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ИСП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– 2</w:t>
      </w:r>
      <w:r w:rsidRPr="00591D41">
        <w:rPr>
          <w:rFonts w:ascii="Times New Roman" w:eastAsia="Calibri" w:hAnsi="Times New Roman" w:cs="Times New Roman"/>
          <w:sz w:val="28"/>
          <w:szCs w:val="28"/>
        </w:rPr>
        <w:t>1</w:t>
      </w: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Чуйкова А.А</w:t>
      </w:r>
      <w:r w:rsidRPr="00591D4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87606" w:rsidRPr="00591D41" w:rsidRDefault="00487606" w:rsidP="00487606">
      <w:pPr>
        <w:spacing w:after="0" w:line="240" w:lineRule="auto"/>
        <w:ind w:left="453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>«___»______________ 2022 г.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91D41">
        <w:rPr>
          <w:rFonts w:ascii="Times New Roman" w:eastAsia="Calibri" w:hAnsi="Times New Roman" w:cs="Times New Roman"/>
          <w:sz w:val="28"/>
          <w:szCs w:val="28"/>
        </w:rPr>
        <w:t>Тольятти, 2022 г.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br w:type="page"/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Общие сведения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1.1. Полное наименование системы</w:t>
      </w:r>
    </w:p>
    <w:p w:rsidR="00487606" w:rsidRPr="00591D41" w:rsidRDefault="00487606" w:rsidP="00487606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Информационная система «</w:t>
      </w:r>
      <w:r>
        <w:rPr>
          <w:rFonts w:ascii="Times New Roman" w:eastAsia="Times New Roman" w:hAnsi="Times New Roman" w:cs="Times New Roman"/>
          <w:sz w:val="28"/>
          <w:szCs w:val="28"/>
        </w:rPr>
        <w:t>Расчет работы обходных выключателей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7606" w:rsidRPr="00591D41" w:rsidRDefault="00487606" w:rsidP="0048760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1.2. Условное обозначение</w:t>
      </w:r>
    </w:p>
    <w:p w:rsidR="00487606" w:rsidRPr="00591D41" w:rsidRDefault="00487606" w:rsidP="0048760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ИС «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Расчет</w:t>
      </w: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</w:p>
    <w:p w:rsidR="00487606" w:rsidRPr="00591D41" w:rsidRDefault="00487606" w:rsidP="0048760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1.3. Шифр темы (при наличии)</w:t>
      </w:r>
    </w:p>
    <w:p w:rsidR="00487606" w:rsidRPr="00591D41" w:rsidRDefault="00487606" w:rsidP="0048760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Отсутствует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1.4. Наименование организации — заказчика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1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Филиал ПАО «</w:t>
      </w:r>
      <w:proofErr w:type="spellStart"/>
      <w:r w:rsidRPr="00591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РусГидро</w:t>
      </w:r>
      <w:proofErr w:type="spellEnd"/>
      <w:r w:rsidRPr="00591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— «Жигулевская ГЭС»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1.5. Наименование организации-разработчика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тудент группы ИСП-2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Чуйкова Анастасия Алексеевна 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1.6. Перечень документов, на основании которых создается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ГОСТ 34.601 - 90. Информационная технология. Комплекс стандартов на автоматизированные системы. Автоматизированные системы. Стадии создания; 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19.201 - 78 ЕСПД. Техническое задание. Требования к содержанию и оформлению;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19.202 - 78 ЕСПД. Спецификация. Требования к содержанию и оформлению;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ГОСТ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ИСО/МЭК 12207. Процессы жизненного цикла программных средств;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СанПиН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1.2.3685-21 «Гигиенические нормативы и требования к обеспечению безопасности и (или) безвредности для человека факторов среды обитания»;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Методические рекомендации по выполнению и защите курсовой работы по МДК.05.01 Проектирование и дизайн информационных систем от 2019 года;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Методические рекомендации по выполнению и защите курсовой работы по МДК.05.02 Разработка кода информационных систем от 2019 года;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Методические рекомендации по выполнению и защите курсовой работы по МДК.05.03 Тестирование информационных систем от 2019 года.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1.7. Плановые сроки начала и окончания работ по созданию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sz w:val="28"/>
          <w:szCs w:val="28"/>
        </w:rPr>
        <w:t>ановый срок начала работ: июнь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2022 года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Плановый срок окончания работ: в соответствии с учебным планом специальности 09.02.07 Информационные системы и программирование.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1.8. Общие сведения об источниках и порядке финансирования работ.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Собственные средства разработчика.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2. Цели и назначение создания автоматизированной системы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2.1. Цели создания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Целью создания системы является:</w:t>
      </w:r>
    </w:p>
    <w:p w:rsidR="00487606" w:rsidRPr="00591D41" w:rsidRDefault="00487606" w:rsidP="00487606">
      <w:pPr>
        <w:widowControl w:val="0"/>
        <w:numPr>
          <w:ilvl w:val="0"/>
          <w:numId w:val="10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снижение рутинной работы;</w:t>
      </w:r>
    </w:p>
    <w:p w:rsidR="00487606" w:rsidRPr="00591D41" w:rsidRDefault="00487606" w:rsidP="00487606">
      <w:pPr>
        <w:widowControl w:val="0"/>
        <w:numPr>
          <w:ilvl w:val="0"/>
          <w:numId w:val="10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предоставление возможности 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отчетов о работе воздушных линий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487606" w:rsidRPr="00591D41" w:rsidRDefault="00487606" w:rsidP="00487606">
      <w:pPr>
        <w:widowControl w:val="0"/>
        <w:numPr>
          <w:ilvl w:val="0"/>
          <w:numId w:val="10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увеличить скорость доступа к информации.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2.2. Назначение АС</w:t>
      </w:r>
    </w:p>
    <w:p w:rsidR="00487606" w:rsidRPr="00591D41" w:rsidRDefault="00487606" w:rsidP="0048760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Данная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АИС разрабатывается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сотрудников предприятия для более быстрого получения данных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:rsidR="00487606" w:rsidRDefault="00487606" w:rsidP="0048760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Назначением данной разработки является предоставление возможности поиска и отображения следующей информации:</w:t>
      </w:r>
    </w:p>
    <w:p w:rsidR="00487606" w:rsidRPr="00591D41" w:rsidRDefault="00487606" w:rsidP="00487606">
      <w:pPr>
        <w:pStyle w:val="a6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3. Характеристика объекта автоматизации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3.1. Основные сведения об объекте автоматизации </w:t>
      </w:r>
    </w:p>
    <w:p w:rsidR="00487606" w:rsidRDefault="00487606" w:rsidP="00487606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Объектом автоматизации системы является 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автоматизированная</w:t>
      </w:r>
      <w:r w:rsidRPr="00591D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систем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</w:t>
      </w:r>
      <w:proofErr w:type="spellEnd"/>
      <w:r w:rsidRPr="00591D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управления технологическими процессами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 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Основной деятельностью 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автоматизированной</w:t>
      </w:r>
      <w:r w:rsidRPr="00591D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систем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ы</w:t>
      </w:r>
      <w:r w:rsidRPr="00591D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управления технологическими процессами 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87606" w:rsidRPr="00591D41" w:rsidRDefault="00487606" w:rsidP="00487606">
      <w:pPr>
        <w:pStyle w:val="a6"/>
        <w:numPr>
          <w:ilvl w:val="0"/>
          <w:numId w:val="11"/>
        </w:numPr>
        <w:shd w:val="clear" w:color="auto" w:fill="FFFFFF"/>
        <w:spacing w:line="33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контроль и управление</w:t>
      </w:r>
    </w:p>
    <w:p w:rsidR="00487606" w:rsidRPr="00591D41" w:rsidRDefault="00487606" w:rsidP="00487606">
      <w:pPr>
        <w:pStyle w:val="a6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обмен данными</w:t>
      </w:r>
    </w:p>
    <w:p w:rsidR="00487606" w:rsidRPr="00591D41" w:rsidRDefault="00487606" w:rsidP="00487606">
      <w:pPr>
        <w:pStyle w:val="a6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обработка, накопление и хранение информации</w:t>
      </w:r>
    </w:p>
    <w:p w:rsidR="00487606" w:rsidRDefault="00487606" w:rsidP="00487606">
      <w:pPr>
        <w:pStyle w:val="a6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формирование сигналов тревог, построение графиков и отчетов</w:t>
      </w:r>
    </w:p>
    <w:p w:rsidR="00487606" w:rsidRPr="00591D41" w:rsidRDefault="00487606" w:rsidP="00487606">
      <w:pPr>
        <w:pStyle w:val="a6"/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3.2. Сведения об условиях эксплуатации объекта автоматизации и характеристиках окружающей среды</w:t>
      </w:r>
    </w:p>
    <w:p w:rsidR="00487606" w:rsidRPr="00591D41" w:rsidRDefault="00487606" w:rsidP="00487606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Разрабатываемая ИС должна эксплуатироваться на ПЭВМ отдела кадров. Программа предназначена, в первую очередь, для заказчика в целях автоматизации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отчетности обходных выключателе</w:t>
      </w: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й.</w:t>
      </w:r>
    </w:p>
    <w:p w:rsidR="00487606" w:rsidRPr="00591D41" w:rsidRDefault="00487606" w:rsidP="00487606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Рабочие места, где будет внедрена данная система, должны соответствовать техническим, эргономическим требованиям ГОСТ 12.2.032 и ГОСТ 12.2.049, установленным нормам </w:t>
      </w:r>
      <w:proofErr w:type="spellStart"/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СанПиН</w:t>
      </w:r>
      <w:proofErr w:type="spellEnd"/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1.2.3685-21.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Рабочие станции должны размещаться в отапливаемых помещениях, в отдалении от отопительных приборов. Отапливаемые помещения должны быть оборудованы системами электроснабжения, связи, отопления, вентиляции и поддержки климатических условий: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диапазон рабочих температур от +5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°С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до +35°С;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относительная влажность до 80% при температуре +25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°С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запыленность до 0,4 г/м3.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Функционирование системы должно происходить в требуемых условиях: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при конструктивной температуре, давлении и допустимом уровне запыленности.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Специалист выполняет соответствующие ему функции ежедневно (кроме суб</w:t>
      </w:r>
      <w:r>
        <w:rPr>
          <w:rFonts w:ascii="Times New Roman" w:eastAsia="Times New Roman" w:hAnsi="Times New Roman" w:cs="Times New Roman"/>
          <w:sz w:val="28"/>
          <w:szCs w:val="28"/>
        </w:rPr>
        <w:t>боты и воскресения) с 8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.00 до 17.00 часов.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Требования данного подраздела могут быть скорректированы на этапе проектирования.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Требования данного подраздела должны быть выполнены Заказчиком до наступления этапа работ «Ввод в действие Системы» на основании проектной документации, подготовленной Исполнителем.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 Требования к автоматизированной системе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 Требования к структуре АС в целом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ИС «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» должна представлять собой систему, включающую в себя подсистемы: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создания отчета;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формирования табеля учета времени;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загрузки базы данных;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создания отчета выполняет следующие функции: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просмотр действующих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ВЛ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начала действия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Pr="00EA4D09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4D09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конца действия</w:t>
      </w:r>
      <w:r w:rsidRPr="00EA4D0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формирования табеля учета времени выполняет следующие функции: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создает табель учета времени по каждому работнику предприятия;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Подсистема загрузки базы данных выполняет следующие функции:</w:t>
      </w:r>
    </w:p>
    <w:p w:rsidR="00487606" w:rsidRPr="00591D41" w:rsidRDefault="00487606" w:rsidP="00487606">
      <w:pPr>
        <w:widowControl w:val="0"/>
        <w:numPr>
          <w:ilvl w:val="0"/>
          <w:numId w:val="7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запускает 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MSSQL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, загружает mdb-файл базы данных.</w:t>
      </w:r>
    </w:p>
    <w:p w:rsidR="00487606" w:rsidRPr="00591D41" w:rsidRDefault="00487606" w:rsidP="00487606">
      <w:pPr>
        <w:widowControl w:val="0"/>
        <w:numPr>
          <w:ilvl w:val="0"/>
          <w:numId w:val="7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считывает информацию о существующих объектах и связях между ними.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4.2 Требования к функциям (задачам), выполняемым АС</w:t>
      </w:r>
    </w:p>
    <w:p w:rsidR="00487606" w:rsidRPr="00591D41" w:rsidRDefault="00487606" w:rsidP="00487606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Подсистема загрузки базы данных:</w:t>
      </w:r>
    </w:p>
    <w:p w:rsidR="00487606" w:rsidRPr="00591D41" w:rsidRDefault="00487606" w:rsidP="00487606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Производит запуск </w:t>
      </w:r>
      <w:r w:rsidRPr="00591D4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MSSQL</w:t>
      </w: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t>, загрузку базы данных. Последовательно считывает информацию о существующих в БД объектах и их свойствах, о заданных между объектами связях. Полученная информация размещается во внутренних структурах данных: однонаправленных списках. Предусмотреть три различных списка: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список объектов БД (содержит уникальный идентификатор объекта, имя объекта, его тип);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список связей БД (содержит идентификаторы связанных объектов, тип связи);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список пустых ссылок БД (содержит идентификатор связанного объекта, имя адресуемого объекта, отсутствующего в БД, тип связи).</w:t>
      </w:r>
    </w:p>
    <w:p w:rsidR="00487606" w:rsidRPr="00591D41" w:rsidRDefault="00487606" w:rsidP="00487606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ИС должна обеспечивать возможность выполнения следующих функций: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предоставление справочной информации;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быстрый поиск нужной информации;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ввод, хранение и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корректировку</w:t>
      </w:r>
      <w:r w:rsidRPr="00591D41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информации.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4.3 Требования к видам обеспечения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4.3.1. Требования к информационному обеспечению </w:t>
      </w:r>
    </w:p>
    <w:p w:rsidR="00487606" w:rsidRPr="00591D41" w:rsidRDefault="00487606" w:rsidP="00487606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Система будет функционировать под управлением семейства операционных системы </w:t>
      </w: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val="en-US" w:eastAsia="en-US"/>
        </w:rPr>
        <w:t>Win</w:t>
      </w: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64, различные браузеры, в частности, </w:t>
      </w: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val="en-US" w:eastAsia="en-US"/>
        </w:rPr>
        <w:t>Mi</w:t>
      </w:r>
      <w:proofErr w:type="gram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с</w:t>
      </w:r>
      <w:proofErr w:type="spellStart"/>
      <w:proofErr w:type="gram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val="en-US" w:eastAsia="en-US"/>
        </w:rPr>
        <w:t>rosoftInternetExplorer</w:t>
      </w:r>
      <w:proofErr w:type="spell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. 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состав информационного обеспечения программы входит база данных, входная, внутренняя и выходная документация.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качестве входной информации выступает: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. 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ОРУ 110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. запрос пользователя.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Выходной информацией служат: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. Изменения в БД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. mdb-файл с внесенными в него изменениями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. отчет о введенной информации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4.3.2. Требования к лингвистическому обеспечению 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ЛО должно обеспечивать: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диалоговый режим взаимодействия пользователей со средствами автоматизации с возможностью конструирования диалогов в интересах пользователей;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формирование запросов с АРМ пользователей Системы и запуск задач;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защиту от ошибок и некорректных действий пользователей Системы.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состав лингвистического обеспечения должны входить: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 языковые средства пользователей;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− правила формализации данных, включая методы сжатия и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развертывания текстов, представленных на естественном языке.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Языковые средства пользователей должны обеспечивать: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ввод, обновление, просмотр и редактирование информации;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идентификацию и адресацию входной информации;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поиск, просмотр и выдачу подготовленной информации на устройства отображения;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− формализацию документальных данных.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Языки ввода-вывода данных должны поддерживать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реляционную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объектнореляционную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базы данных.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Основным языком взаимодействия является русский язык.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4.3.3. Требования к программному обеспечению </w:t>
      </w:r>
    </w:p>
    <w:p w:rsidR="00487606" w:rsidRPr="00591D41" w:rsidRDefault="00487606" w:rsidP="00487606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Для реализации данной системы требует для своей работы установки следующего </w:t>
      </w:r>
      <w:proofErr w:type="gram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ПО</w:t>
      </w:r>
      <w:proofErr w:type="gram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: </w:t>
      </w:r>
      <w:proofErr w:type="spell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MicrosoftVisualStudio</w:t>
      </w:r>
      <w:proofErr w:type="spell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2021 и СУБД </w:t>
      </w:r>
      <w:proofErr w:type="spell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Microsoft</w:t>
      </w:r>
      <w:proofErr w:type="spell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SQL </w:t>
      </w:r>
      <w:proofErr w:type="spell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Server</w:t>
      </w:r>
      <w:proofErr w:type="spell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2018 </w:t>
      </w:r>
      <w:proofErr w:type="spellStart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ExpressEdition</w:t>
      </w:r>
      <w:proofErr w:type="spellEnd"/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4.3.4. Требования к техническому обеспечению </w:t>
      </w:r>
    </w:p>
    <w:p w:rsidR="00487606" w:rsidRPr="00591D41" w:rsidRDefault="00487606" w:rsidP="00487606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Для работы системы требуются </w:t>
      </w: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val="en-US" w:eastAsia="en-US"/>
        </w:rPr>
        <w:t>IBM</w:t>
      </w: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совместимые персональные компьютеры.</w:t>
      </w:r>
    </w:p>
    <w:p w:rsidR="00487606" w:rsidRPr="00591D41" w:rsidRDefault="00487606" w:rsidP="00487606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591D41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Минимальная конфигурация сервера: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тип процессора –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IntelCoreI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5 и выше или совместимый с ним;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объем оперативного запоминающего устройства 16Гб и более;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жесткий диск 1000 Гб;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модем, для выхода в Интернет;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монитор, клавиатура, мышь.</w:t>
      </w:r>
    </w:p>
    <w:p w:rsidR="00487606" w:rsidRPr="00591D41" w:rsidRDefault="00487606" w:rsidP="00487606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eastAsia="en-US"/>
        </w:rPr>
      </w:pPr>
      <w:r w:rsidRPr="00591D41">
        <w:rPr>
          <w:rFonts w:ascii="Times New Roman" w:eastAsia="Calibri" w:hAnsi="Times New Roman" w:cs="Times New Roman"/>
          <w:sz w:val="28"/>
          <w:lang w:eastAsia="en-US"/>
        </w:rPr>
        <w:t>Требования, предъявляемые к конфигурации клиентских станций: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процессор, с тактовой частотой не менее 3000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MHz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8 Гб оперативной памяти;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Монитор с разрешением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FullHD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60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Hz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Клавиатура - 101/102 клавиши;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Манипулятор типа «мышь».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4.3.5. Требования к организационному обеспечению 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Заказчиком должны быть определены должностные лица, ответственные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обработку информации АС;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администрирование АС;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обеспечение безопасности информации АС;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управление работой персонала по обслуживанию АС.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4.3.6. Требования к методическому обеспечению</w:t>
      </w:r>
    </w:p>
    <w:p w:rsidR="00487606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Необходимо создать новые документы: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4.4 Общие технические требования </w:t>
      </w:r>
      <w:proofErr w:type="gramStart"/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proofErr w:type="gramEnd"/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 xml:space="preserve"> АС</w:t>
      </w:r>
    </w:p>
    <w:p w:rsidR="00487606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4.4.1. Требования к численности и квалификации персонала и пользователей АС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4.4.2. Требования к показателям назначения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Для информационного обмена между компонентами системы должна быть организована локальная сеть. ИС функционирует на сервере, к которому имеют доступ пользователи этой программой по средствам локальной сети.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Модернизация системы может происходить в двух направлениях: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модернизация программного обеспечения и модернизация аппаратного обеспечения комплекса.</w:t>
      </w:r>
    </w:p>
    <w:p w:rsidR="00487606" w:rsidRPr="00591D41" w:rsidRDefault="00487606" w:rsidP="00487606">
      <w:pPr>
        <w:widowControl w:val="0"/>
        <w:numPr>
          <w:ilvl w:val="0"/>
          <w:numId w:val="9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При модернизации программного обеспечения могут вноситься изменения или осуществляться дополнения в необходимые для функционирования программной системы (например, при введении новой задачи), а также могут обновляться до актуальных версий программные средства.</w:t>
      </w:r>
    </w:p>
    <w:p w:rsidR="00487606" w:rsidRPr="00591D41" w:rsidRDefault="00487606" w:rsidP="00487606">
      <w:pPr>
        <w:widowControl w:val="0"/>
        <w:numPr>
          <w:ilvl w:val="0"/>
          <w:numId w:val="9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Модернизация аппаратного обеспечения комплекса должна происходить путем приобретения новых или модернизации старых аппаратных средств.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4.4.3. Требования к надежности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выход из строя аппаратных средств системы;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отсутствие электроэнергии;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выход из строя программных средств системы;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неверные действия персонала компании;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пожар, взрыв и т.п.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4.4.4. Требования по безопасности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При монтаже, наладке, обслуживании, ремонте и эксплуатации аппаратных средств системы в качестве мер безопасности должны соблюдаться требования установленные: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СаНПиН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2.2.4/2.8056-96 «Электромагнитные излучения радиочастотного диапазона»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СаНПиН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2.2.2/2.4.1340-03 «Гигиенические требования к персональным электронно-вычислительным машинам и организации работы»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ГОСТ 12.1.030-81 «Система стандартов безопасности труда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Электробезопасность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. Защитное заземление.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Зануление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Р. 50377-92 (МЭК 950-86) «Безопасность оборудования информационной технологии, включая электрическое конторское оборудование»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27954-88 «Видеомониторы персональных вычислительных машин. Типы, основные параметры, общие технические требования»</w:t>
      </w:r>
    </w:p>
    <w:p w:rsidR="00487606" w:rsidRPr="00591D41" w:rsidRDefault="00487606" w:rsidP="00487606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27201-87 «Машины вычислительные электронные персональные. Типы, основные параметры, общие технические требования»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4.4.5. Требования к эргономике и технической эстетике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Интерфейс должен быть рассчитан на преимущественное использование манипулятора типа "мышь", то есть управление системой должно осуществляться с помощью набора экранных меню, кнопок, значков и т. п. элементов. Клавиатурный режим ввода должен используется главным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образом при заполнении и/или редактировании текстовых и числовых полей экранных форм.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Все надписи экранных форм, а также сообщения, выдаваемые пользователю (кроме системных сообщений) должны быть на русском языке.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4.4.6. Требования к эксплуатации, техническому обслуживанию, ремонту и хранению компонентов АС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Необходимо выделять время на обслуживание и профилактику аппаратных систем комплекса (1 день в месяц).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Сеть энергоснабжения должна иметь следующие параметры: напряжение – 220В; частота – 50Гц.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Для обслуживания и профилактики аппаратных систем комплекса необходимо привлечение инженера-электронщика либо специалиста по сетевым технологиям. Его образование должно быть исключительно высшее техническое, связанное с отладкой локальных или структурированных кабельных сетей. Специалист по плану должен уделять 1 день в месяц обслуживанию аппаратных систем комплекса, либо в случае непредвиденного выхода аппаратных систем из строя по заявке персонала компании.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Специалист по сетевым технологиям с высшим образованием должен проводить обслуживание программных систем комплекса в следующих случаях: выход из строя программных систем; при неправильном использовании программных систем; по плану 1 день в месяц для проведения тестирования программных систем.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Для нормальной эксплуатации разрабатываемой системы должно быть обеспечено бесперебойное питание ПЭВМ. При эксплуатации система должна быть обеспечена соответствующая стандартам хранения носителей и эксплуатации ПЭВМ температура и влажность воздуха.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проверка параметров настроек работоспособности технических средств и тестирование их взаимодействия.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4.4.7. Требования к защите информации от несанкционированного доступа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При работе с системой отдела кадров, необходимо, чтобы она была защищена от попыток изменения и разрушения. Система нуждается в защите информации от несанкционированного доступа. ИС защищается паролем. Существует три вида доступа: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доступ сотруднику (добавлять, вносить изменения и просматривать данные);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доступ администратору (вести профилактические мероприятия, следить за правильностью ведения БД);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4.4.8. Требования по сохранности информации при авариях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Сохранность информации должна быть обеспечена в следующих случаях: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выход из строя аппаратных систем комплекса;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стихийные бедствия (пожар, наводнение, взрыв, землетрясение и т.п.);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хищение носителей информации, других систем комплекса;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ошибки в программных средствах;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неверные действия сотрудников.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питания, для надёжного хранения данных необходимо производить ежедневное резервное копирование БД на несколько дисков, а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также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поскольку все манипуляции со структурой базы данных производятся посредством СУБД 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MSSQL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, то для обеспечения сохранности информации при сбоях использовать её механизмы.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Для выполнения операции отката и повышения надёжности хранения базы данных предусмотреть раздельное хранение двух дополнительных копий.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4.4.9. Требования к защите от влияния внешних воздействий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Также необходима защита систем комплекса от внешних воздействий. Необходимо применение экранирования помещений от индустриальных помех и электромагнитных полей.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4.4.10. Требования к патентной чистоте и патентоспособности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Проектные решения Системы должны отвечать требованиям по патентной чистоте согласно действующему законодательству Российской Федерации.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4.4.11. Требования по стандартизации и унификации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всей системы.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База данных хранится в формате 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MSSQL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(mdb-файл). После внесения изменений все данные сохранять в том же файле.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Интерфейс системы построить на основе стандартных для операционной системы </w:t>
      </w:r>
      <w:proofErr w:type="spellStart"/>
      <w:r w:rsidRPr="00591D41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элементов. Для изображения различных 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объектов базы данных использовать пиктограммы, принятые в 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MSSQL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Процесс разработки Системы должен соответствовать требованиям к созданию АС,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регламентированных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стандартами: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34.601-90 «Информационная технология. Комплекс стандартов на автоматизированные системы. Автоматизированные системы. Стадии создания»;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34.602-2020 «Информационная технология. Комплекс стандартов на автоматизированные системы. Техническое задание на создание автоматизированной системы»;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34.603-92 «Информационная технология. Виды испытаний автоматизированных систем».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Компоненты Системы должны быть разработаны в соответствии с требованиями национальных стандартов (ГОСТ), Единой системы конструкторской документации, Единой системы программной документации и других руководящих и нормативных правовых документов по созданию АС</w:t>
      </w:r>
      <w:proofErr w:type="gramEnd"/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Экранные формы должны проектироваться с учетом требований унификации: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 Состав и содержание работ по созданию автоматизированной системы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Перечень документов, предъявляемых по окончании соответствующих стадий по созданию системы, представлен в таблице 1.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91D41">
        <w:rPr>
          <w:rFonts w:ascii="Times New Roman" w:eastAsia="Times New Roman" w:hAnsi="Times New Roman" w:cs="Times New Roman"/>
          <w:color w:val="000000"/>
          <w:sz w:val="27"/>
          <w:szCs w:val="27"/>
        </w:rPr>
        <w:t>Таблица 1 – Календарный план работ по созданию системы</w:t>
      </w:r>
    </w:p>
    <w:tbl>
      <w:tblPr>
        <w:tblStyle w:val="a9"/>
        <w:tblW w:w="0" w:type="auto"/>
        <w:tblLook w:val="04A0"/>
      </w:tblPr>
      <w:tblGrid>
        <w:gridCol w:w="6232"/>
        <w:gridCol w:w="3112"/>
      </w:tblGrid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стадий и этапов создания системы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Сроки выполнения работ</w:t>
            </w: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1. Постановка задачи;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2. Анализ требований и разработка спецификаций;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3. Проектирование структуры системы;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4. Проектирование интерфейса пользователя;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5. Реализация системы;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7606" w:rsidRPr="00591D41" w:rsidTr="00900154">
        <w:tc>
          <w:tcPr>
            <w:tcW w:w="623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1D41">
              <w:rPr>
                <w:rFonts w:ascii="Times New Roman" w:hAnsi="Times New Roman" w:cs="Times New Roman"/>
                <w:sz w:val="24"/>
                <w:szCs w:val="24"/>
              </w:rPr>
              <w:t>6. Тестирование и отладка системы;</w:t>
            </w:r>
          </w:p>
        </w:tc>
        <w:tc>
          <w:tcPr>
            <w:tcW w:w="3112" w:type="dxa"/>
          </w:tcPr>
          <w:p w:rsidR="00487606" w:rsidRPr="00591D41" w:rsidRDefault="00487606" w:rsidP="00900154">
            <w:pPr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6. Порядок разработки автоматизированной системы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color w:val="000000"/>
          <w:sz w:val="28"/>
          <w:szCs w:val="28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7. Порядок контроля и приемки автоматизированной системы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Согласно п. 1.1 ГОСТ 34.603-92 испытания АС проводят на стадии «Ввода в действие» по ГОСТ 34601 с целью проверки соответствия создаваемой АС требованиям технического задания (ТЗ).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Согласно п. 1.2 ГОСТ 34603-92 испытания АС представляют собой процесс проверки выполнения заданных функций системы, определения и проверки соответствия требованиям ТЗ количественных и (или) качественных характеристик системы, выявления и устранения недостатков в действиях системы, в разработанной </w:t>
      </w:r>
      <w:r w:rsidRPr="00591D41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документации.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Согласно п. 1.3 ГОСТ 34.603-92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591D41">
        <w:rPr>
          <w:rFonts w:ascii="Times New Roman" w:eastAsia="Times New Roman" w:hAnsi="Times New Roman" w:cs="Times New Roman"/>
          <w:sz w:val="28"/>
          <w:szCs w:val="28"/>
        </w:rPr>
        <w:t>АС</w:t>
      </w:r>
      <w:proofErr w:type="gramEnd"/>
      <w:r w:rsidRPr="00591D41">
        <w:rPr>
          <w:rFonts w:ascii="Times New Roman" w:eastAsia="Times New Roman" w:hAnsi="Times New Roman" w:cs="Times New Roman"/>
          <w:sz w:val="28"/>
          <w:szCs w:val="28"/>
        </w:rPr>
        <w:t xml:space="preserve"> устанавливают следующие основные виды испытаний: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предварительные: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опытная эксплуатация;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приемочные: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8. Требования к составу и содержанию работ по подготовке объекта автоматизации к вводу автоматизированной системы в действие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АС Отдел кадров Заказчик должен обеспечить выполнение следующих работ: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Определить подразделение и ответственных должностных лиц, ответственных за внедрение и проведение опытной эксплуатации АС Отдел кадров;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Обеспечить присутствие пользователей на обучении работе с системой, проводимом Исполнителем;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Обеспечить соответствие помещений и рабочих мест пользователей системы в соответствии с требованиями, изложенными в настоящем ЧТЗ;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Обеспечить выполнение требований, предъявляемых к программно-техническим средствам, на которых должно быть развернуто программное обеспечение АС;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Совместно с Исполнителем подготовить план развертывания системы на технических средствах Заказчика;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- Провести опытную эксплуатацию АС.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9. Требования к документированию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lastRenderedPageBreak/>
        <w:t>Перечень подлежащих разработке документов: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Руководство пользователя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b/>
          <w:sz w:val="28"/>
          <w:szCs w:val="28"/>
        </w:rPr>
        <w:t>10. Источники разработки</w:t>
      </w:r>
    </w:p>
    <w:p w:rsidR="00487606" w:rsidRPr="00591D41" w:rsidRDefault="00487606" w:rsidP="004876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Настоящее Техническое Задание разработано на основе следующих документов и информационных материалов: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34.602-2020 «Информационная технология. Комплекс стандартов на автоматизированные системы. Техническое задание на создание автоматизированной системы»;</w:t>
      </w:r>
    </w:p>
    <w:p w:rsidR="00487606" w:rsidRPr="00591D41" w:rsidRDefault="00487606" w:rsidP="0048760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34.603-92 «Информационная технология. Виды испытаний автоматизированных систем»;</w:t>
      </w:r>
    </w:p>
    <w:p w:rsidR="002B167C" w:rsidRDefault="00487606">
      <w:pPr>
        <w:rPr>
          <w:rFonts w:ascii="Times New Roman" w:eastAsia="Times New Roman" w:hAnsi="Times New Roman" w:cs="Times New Roman"/>
          <w:sz w:val="28"/>
          <w:szCs w:val="28"/>
        </w:rPr>
      </w:pPr>
      <w:r w:rsidRPr="00591D41">
        <w:rPr>
          <w:rFonts w:ascii="Times New Roman" w:eastAsia="Times New Roman" w:hAnsi="Times New Roman" w:cs="Times New Roman"/>
          <w:sz w:val="28"/>
          <w:szCs w:val="28"/>
        </w:rPr>
        <w:t>ГОСТ 34.601-90 «Информационная технология. Комплекс стандартов на автоматизированные системы. Автоматизированные системы. Стадии создания»;</w:t>
      </w:r>
      <w:r w:rsidR="002B167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209BD" w:rsidRDefault="00910A3D" w:rsidP="00910A3D">
      <w:pPr>
        <w:autoSpaceDN w:val="0"/>
        <w:spacing w:after="0" w:line="360" w:lineRule="auto"/>
        <w:ind w:left="-567"/>
        <w:contextualSpacing/>
        <w:rPr>
          <w:rFonts w:ascii="Times New Roman" w:eastAsia="Times New Roman" w:hAnsi="Times New Roman" w:cs="Times New Roman"/>
          <w:caps/>
          <w:sz w:val="24"/>
          <w:szCs w:val="24"/>
        </w:rPr>
      </w:pPr>
      <w:r w:rsidRPr="00910A3D">
        <w:rPr>
          <w:rFonts w:ascii="Times New Roman" w:eastAsia="Times New Roman" w:hAnsi="Times New Roman" w:cs="Times New Roman"/>
          <w:caps/>
          <w:sz w:val="24"/>
          <w:szCs w:val="24"/>
        </w:rPr>
        <w:lastRenderedPageBreak/>
        <w:t>Приложение Б</w:t>
      </w:r>
    </w:p>
    <w:p w:rsidR="00910A3D" w:rsidRPr="00910A3D" w:rsidRDefault="00910A3D" w:rsidP="00910A3D">
      <w:pPr>
        <w:autoSpaceDN w:val="0"/>
        <w:spacing w:after="0" w:line="360" w:lineRule="auto"/>
        <w:ind w:left="-567"/>
        <w:contextualSpacing/>
        <w:rPr>
          <w:rFonts w:ascii="Times New Roman" w:eastAsia="Times New Roman" w:hAnsi="Times New Roman" w:cs="Times New Roman"/>
          <w:caps/>
          <w:sz w:val="24"/>
          <w:szCs w:val="24"/>
        </w:rPr>
      </w:pPr>
    </w:p>
    <w:p w:rsidR="00E209BD" w:rsidRDefault="00DB006F" w:rsidP="00C142EC">
      <w:pPr>
        <w:autoSpaceDN w:val="0"/>
        <w:spacing w:after="0" w:line="360" w:lineRule="auto"/>
        <w:ind w:left="-567"/>
        <w:contextualSpacing/>
        <w:jc w:val="center"/>
        <w:rPr>
          <w:rFonts w:ascii="Times New Roman" w:eastAsia="Times New Roman" w:hAnsi="Times New Roman" w:cs="Times New Roman"/>
          <w:caps/>
          <w:strike/>
          <w:sz w:val="24"/>
          <w:szCs w:val="24"/>
        </w:rPr>
      </w:pPr>
      <w:r w:rsidRPr="00DB006F">
        <w:rPr>
          <w:rFonts w:ascii="Times New Roman" w:eastAsia="Times New Roman" w:hAnsi="Times New Roman" w:cs="Times New Roman"/>
          <w:caps/>
          <w:strike/>
          <w:noProof/>
          <w:sz w:val="24"/>
          <w:szCs w:val="24"/>
        </w:rPr>
        <w:drawing>
          <wp:inline distT="0" distB="0" distL="0" distR="0">
            <wp:extent cx="5939790" cy="4475226"/>
            <wp:effectExtent l="19050" t="0" r="381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209BD" w:rsidRDefault="00E209BD" w:rsidP="00E209BD">
      <w:pPr>
        <w:jc w:val="center"/>
        <w:rPr>
          <w:rFonts w:ascii="Times New Roman" w:eastAsia="Times New Roman" w:hAnsi="Times New Roman" w:cs="Times New Roman"/>
          <w:szCs w:val="24"/>
        </w:rPr>
      </w:pPr>
      <w:r w:rsidRPr="00E209BD">
        <w:rPr>
          <w:rFonts w:ascii="Times New Roman" w:eastAsia="Times New Roman" w:hAnsi="Times New Roman" w:cs="Times New Roman"/>
          <w:szCs w:val="24"/>
        </w:rPr>
        <w:t xml:space="preserve">Рисунок 8 – Диаграмма </w:t>
      </w:r>
      <w:proofErr w:type="spellStart"/>
      <w:r w:rsidRPr="00E209BD">
        <w:rPr>
          <w:rFonts w:ascii="Times New Roman" w:eastAsia="Times New Roman" w:hAnsi="Times New Roman" w:cs="Times New Roman"/>
          <w:szCs w:val="24"/>
        </w:rPr>
        <w:t>прецидентов</w:t>
      </w:r>
      <w:proofErr w:type="spellEnd"/>
    </w:p>
    <w:p w:rsidR="00E209BD" w:rsidRDefault="00E209BD" w:rsidP="00E209BD">
      <w:pPr>
        <w:jc w:val="center"/>
        <w:rPr>
          <w:rFonts w:ascii="Times New Roman" w:eastAsia="Times New Roman" w:hAnsi="Times New Roman" w:cs="Times New Roman"/>
          <w:szCs w:val="24"/>
        </w:rPr>
      </w:pPr>
    </w:p>
    <w:p w:rsidR="00723378" w:rsidRDefault="00DB006F" w:rsidP="00E209BD">
      <w:pPr>
        <w:jc w:val="center"/>
        <w:rPr>
          <w:rFonts w:ascii="Times New Roman" w:eastAsia="Times New Roman" w:hAnsi="Times New Roman" w:cs="Times New Roman"/>
          <w:szCs w:val="24"/>
        </w:rPr>
      </w:pPr>
      <w:r w:rsidRPr="00DB006F">
        <w:rPr>
          <w:rFonts w:ascii="Times New Roman" w:eastAsia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939790" cy="3732829"/>
            <wp:effectExtent l="19050" t="0" r="381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209BD" w:rsidRDefault="00723378" w:rsidP="00723378">
      <w:pPr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Рисунок 9 – Диаграмма последовательности </w:t>
      </w:r>
    </w:p>
    <w:p w:rsidR="00910A3D" w:rsidRDefault="00DB006F" w:rsidP="00723378">
      <w:pPr>
        <w:jc w:val="center"/>
        <w:rPr>
          <w:rFonts w:ascii="Times New Roman" w:eastAsia="Times New Roman" w:hAnsi="Times New Roman" w:cs="Times New Roman"/>
          <w:szCs w:val="24"/>
        </w:rPr>
      </w:pPr>
      <w:r w:rsidRPr="00DB006F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>
            <wp:extent cx="5939790" cy="3599798"/>
            <wp:effectExtent l="19050" t="0" r="381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3378" w:rsidRDefault="00910A3D" w:rsidP="00910A3D">
      <w:pPr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Рисунок 10 - Диаграмма классов</w:t>
      </w:r>
    </w:p>
    <w:p w:rsidR="002B167C" w:rsidRDefault="002B167C">
      <w:pPr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:rsidR="00A82C57" w:rsidRPr="00A82C57" w:rsidRDefault="00910A3D" w:rsidP="00A82C57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lastRenderedPageBreak/>
        <w:t>Приложение</w:t>
      </w: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</w:t>
      </w:r>
      <w:proofErr w:type="gramEnd"/>
    </w:p>
    <w:p w:rsidR="00A82C57" w:rsidRPr="00A82C57" w:rsidRDefault="00A82C57" w:rsidP="00A82C57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A82C57">
        <w:rPr>
          <w:rFonts w:ascii="Times New Roman" w:eastAsia="Times New Roman" w:hAnsi="Times New Roman" w:cs="Times New Roman"/>
          <w:b/>
          <w:sz w:val="28"/>
          <w:szCs w:val="24"/>
        </w:rPr>
        <w:t xml:space="preserve">Отчет с использованием нового алгоритма: </w:t>
      </w:r>
    </w:p>
    <w:p w:rsidR="00A82C57" w:rsidRPr="00A82C57" w:rsidRDefault="00A82C57" w:rsidP="00A82C57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A82C5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9790" cy="5506085"/>
            <wp:effectExtent l="0" t="0" r="3810" b="0"/>
            <wp:docPr id="41" name="Рисунок 13" descr="C:\Users\Admin\Desktop\практика\список с ошибко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практика\список с ошибкой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0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57" w:rsidRPr="00A82C57" w:rsidRDefault="00A82C57" w:rsidP="00A82C57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A82C57">
        <w:rPr>
          <w:rFonts w:ascii="Times New Roman" w:eastAsia="Times New Roman" w:hAnsi="Times New Roman" w:cs="Times New Roman"/>
          <w:b/>
          <w:sz w:val="28"/>
          <w:szCs w:val="24"/>
        </w:rPr>
        <w:br w:type="page"/>
      </w:r>
    </w:p>
    <w:p w:rsidR="00A82C57" w:rsidRPr="00A82C57" w:rsidRDefault="00A82C57" w:rsidP="00A82C57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A82C57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Отчет с использованием нового алгоритма: </w:t>
      </w:r>
    </w:p>
    <w:p w:rsidR="00A82C57" w:rsidRDefault="00A82C57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CF102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5506091"/>
            <wp:effectExtent l="19050" t="0" r="3810" b="0"/>
            <wp:docPr id="35" name="Рисунок 4" descr="C:\Users\Admin\Desktop\практика\список без ошиб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практика\список без ошибки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0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57" w:rsidRDefault="00A82C57">
      <w:pPr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lastRenderedPageBreak/>
        <w:t>intlength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0;//будет два повторяющихся расчета, первый для определения размерности массива, а второй для заполнения самого массива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j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 //элемент для заполнения нового массива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int</w:t>
      </w:r>
      <w:proofErr w:type="spellEnd"/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bool</w:t>
      </w:r>
      <w:proofErr w:type="spellEnd"/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f1 = false;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bool</w:t>
      </w:r>
      <w:proofErr w:type="spellEnd"/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f2 = false;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string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str_begin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= "";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while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&lt;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ВО110%.Length)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>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][2]);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][1]);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(f2)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][2]);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][1]);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==3002 &amp;&amp;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==58)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f1 = false; f2 = false;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</w:t>
      </w: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length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= length + 1;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</w:t>
      </w: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(f1)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lastRenderedPageBreak/>
        <w:t xml:space="preserve">      </w:t>
      </w: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!=58)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f2 = true; 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} else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  f1=false;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>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(!f1)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(evcode==3001 &amp;&amp;sd==58) //включение ВО110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  f1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true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; 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(f2 &amp;&amp;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==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ВО110%.Length-1)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length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length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+ 1;//Текущее время выключения, для расчета означает, что ВО-2 на данный момент включен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+ 1;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string[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,]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valresult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_ = new string[length,3];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j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0; //элемент для заполнения нового массива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lastRenderedPageBreak/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= 0;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f1 = false;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f2 = false;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while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&lt;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ВО110%.Length)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>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][2]);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][1]);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(f2)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][2]);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][1]);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evcode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==3002 &amp;&amp;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==58)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f1 = false; f2 = false;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valresult_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[j,2] =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][3];//"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End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"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j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j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+ 1;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(f1)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//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int.Parse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(%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][1]);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(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sd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!=58)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f2 = true; 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lastRenderedPageBreak/>
        <w:t>valresult</w:t>
      </w:r>
      <w:proofErr w:type="spellEnd"/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_[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j,0] = %SQL_</w:t>
      </w:r>
      <w:r w:rsidRPr="00910A3D">
        <w:rPr>
          <w:rFonts w:ascii="Times New Roman" w:eastAsia="Times New Roman" w:hAnsi="Times New Roman" w:cs="Times New Roman"/>
          <w:sz w:val="28"/>
          <w:szCs w:val="24"/>
        </w:rPr>
        <w:t>запрос</w:t>
      </w: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_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навремяработыВО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][0];//"Name"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valresult</w:t>
      </w:r>
      <w:proofErr w:type="spellEnd"/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_[</w:t>
      </w:r>
      <w:proofErr w:type="gram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j,1]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str_begin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;//"Begin"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} else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  f1=false;</w:t>
      </w:r>
    </w:p>
    <w:p w:rsidR="00910A3D" w:rsidRPr="009A229B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      }</w:t>
      </w:r>
    </w:p>
    <w:p w:rsidR="00910A3D" w:rsidRPr="009A229B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}</w:t>
      </w:r>
    </w:p>
    <w:p w:rsidR="00910A3D" w:rsidRPr="009A229B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gramStart"/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if</w:t>
      </w:r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>(</w:t>
      </w:r>
      <w:proofErr w:type="gramEnd"/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>!</w:t>
      </w:r>
      <w:r w:rsidRPr="00910A3D">
        <w:rPr>
          <w:rFonts w:ascii="Times New Roman" w:eastAsia="Times New Roman" w:hAnsi="Times New Roman" w:cs="Times New Roman"/>
          <w:sz w:val="28"/>
          <w:szCs w:val="24"/>
          <w:lang w:val="en-US"/>
        </w:rPr>
        <w:t>f</w:t>
      </w:r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>1)</w:t>
      </w:r>
    </w:p>
    <w:p w:rsidR="00910A3D" w:rsidRPr="00CF1029" w:rsidRDefault="00910A3D" w:rsidP="00910A3D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A229B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 </w:t>
      </w:r>
      <w:r w:rsidRPr="00CF1029">
        <w:rPr>
          <w:rFonts w:ascii="Times New Roman" w:eastAsia="Times New Roman" w:hAnsi="Times New Roman" w:cs="Times New Roman"/>
          <w:sz w:val="28"/>
          <w:szCs w:val="24"/>
          <w:lang w:val="en-US"/>
        </w:rPr>
        <w:t>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(evcode==3001 &amp;&amp;sd==58) //включение ВО110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  f1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true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; 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str_begin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ВО110%[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][3];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  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}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if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(f2 &amp;&amp;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== %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SQL_запрос_на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время работы ВО110%.Length-1)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{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valresult_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[j,2] = "";//Текущее время выключения, для расчета означает, что ВО110 на данный момент включен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}     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i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 xml:space="preserve"> + 1;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910A3D">
        <w:rPr>
          <w:rFonts w:ascii="Times New Roman" w:eastAsia="Times New Roman" w:hAnsi="Times New Roman" w:cs="Times New Roman"/>
          <w:sz w:val="28"/>
          <w:szCs w:val="24"/>
        </w:rPr>
        <w:t>}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910A3D">
        <w:rPr>
          <w:rFonts w:ascii="Times New Roman" w:eastAsia="Times New Roman" w:hAnsi="Times New Roman" w:cs="Times New Roman"/>
          <w:sz w:val="28"/>
          <w:szCs w:val="24"/>
        </w:rPr>
        <w:t>returnvalresult_</w:t>
      </w:r>
      <w:proofErr w:type="spellEnd"/>
      <w:r w:rsidRPr="00910A3D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910A3D" w:rsidRPr="00910A3D" w:rsidRDefault="00910A3D" w:rsidP="00910A3D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10A3D" w:rsidRDefault="0079643F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Приложение Г</w:t>
      </w:r>
    </w:p>
    <w:p w:rsidR="00741BB0" w:rsidRPr="002B167C" w:rsidRDefault="00741BB0" w:rsidP="00741BB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B167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Открыв программу для работы с кодом,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открыв</w:t>
      </w:r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проект</w:t>
      </w:r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 xml:space="preserve"> можно</w:t>
      </w:r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работать с проектом в привычном режиме: корректировать созданные файлы или создавать новые.</w:t>
      </w:r>
    </w:p>
    <w:p w:rsidR="00741BB0" w:rsidRPr="002B167C" w:rsidRDefault="00741BB0" w:rsidP="00741BB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Потом открыв программу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De</w:t>
      </w:r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sktop</w:t>
      </w:r>
      <w:proofErr w:type="spellEnd"/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 xml:space="preserve">. Все изменения, которые  внесли в </w:t>
      </w:r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проект, появятся в разделе </w:t>
      </w:r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Changes</w:t>
      </w:r>
      <w:proofErr w:type="spellEnd"/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 xml:space="preserve">». Можно написать </w:t>
      </w:r>
      <w:proofErr w:type="spellStart"/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коментарий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>, можно перейти в раздел «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History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», чтобы просмотреть все изменения. </w:t>
      </w:r>
      <w:r w:rsidR="0068042A" w:rsidRPr="002B167C">
        <w:rPr>
          <w:rFonts w:ascii="Times New Roman" w:eastAsia="Times New Roman" w:hAnsi="Times New Roman" w:cs="Times New Roman"/>
          <w:sz w:val="28"/>
          <w:szCs w:val="28"/>
        </w:rPr>
        <w:t>Нажав</w:t>
      </w:r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на «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Origin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», и все изменения отправятся в </w:t>
      </w:r>
      <w:proofErr w:type="gramStart"/>
      <w:r w:rsidRPr="002B167C">
        <w:rPr>
          <w:rFonts w:ascii="Times New Roman" w:eastAsia="Times New Roman" w:hAnsi="Times New Roman" w:cs="Times New Roman"/>
          <w:sz w:val="28"/>
          <w:szCs w:val="28"/>
        </w:rPr>
        <w:t>облачный</w:t>
      </w:r>
      <w:proofErr w:type="gram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2B167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2B1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41BB0" w:rsidRPr="00741BB0" w:rsidRDefault="00741BB0" w:rsidP="00741BB0">
      <w:pPr>
        <w:shd w:val="clear" w:color="auto" w:fill="FFFFFF"/>
        <w:spacing w:before="100" w:beforeAutospacing="1" w:after="301" w:line="451" w:lineRule="atLeast"/>
        <w:outlineLvl w:val="1"/>
        <w:rPr>
          <w:rFonts w:ascii="Arial" w:eastAsia="Times New Roman" w:hAnsi="Arial" w:cs="Arial"/>
          <w:b/>
          <w:bCs/>
          <w:color w:val="232323"/>
          <w:sz w:val="35"/>
          <w:szCs w:val="35"/>
        </w:rPr>
      </w:pPr>
      <w:r w:rsidRPr="00741BB0">
        <w:rPr>
          <w:rFonts w:ascii="Arial" w:eastAsia="Times New Roman" w:hAnsi="Arial" w:cs="Arial"/>
          <w:b/>
          <w:bCs/>
          <w:color w:val="232323"/>
          <w:sz w:val="53"/>
          <w:szCs w:val="53"/>
        </w:rPr>
        <w:t> </w:t>
      </w:r>
    </w:p>
    <w:p w:rsidR="0079643F" w:rsidRDefault="0079643F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2B167C" w:rsidRDefault="002B167C" w:rsidP="00910A3D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68042A" w:rsidRDefault="0068042A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Приложение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 xml:space="preserve"> Д</w:t>
      </w:r>
      <w:proofErr w:type="gramEnd"/>
    </w:p>
    <w:p w:rsidR="002B167C" w:rsidRDefault="002B167C" w:rsidP="002B16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B23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Модульное тестирование максимально влияет на качество кода, когда оно является неотъемлемой частью рабочего процесса разработки </w:t>
      </w:r>
      <w:proofErr w:type="gramStart"/>
      <w:r w:rsidRPr="004B23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</w:t>
      </w:r>
      <w:proofErr w:type="gramEnd"/>
      <w:r w:rsidRPr="004B23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 После написания функции или другого блока кода приложения создаются модульные тесты, которые проверяют поведение кода в ответ на стандартные, граничные и некорректные случаи ввода данных; также проверяются любые явные или предполагаемые допущения, сделанные кодом. При </w:t>
      </w:r>
      <w:r w:rsidRPr="004B234F">
        <w:rPr>
          <w:rStyle w:val="af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разработке, управляемой тестами</w:t>
      </w:r>
      <w:r w:rsidRPr="004B23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модульные тесты создаются перед написанием кода, поэтому модульные тесты используются в качестве технической документации и спецификации функциональности.</w:t>
      </w:r>
    </w:p>
    <w:p w:rsidR="002B167C" w:rsidRDefault="002B167C" w:rsidP="002B16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</w:p>
    <w:p w:rsidR="002B167C" w:rsidRPr="005836FB" w:rsidRDefault="002B167C" w:rsidP="002B167C">
      <w:pPr>
        <w:tabs>
          <w:tab w:val="left" w:pos="0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Модульные (</w:t>
      </w:r>
      <w:proofErr w:type="spellStart"/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Unit</w:t>
      </w:r>
      <w:proofErr w:type="spellEnd"/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– тесты, применяемые в различных слоях приложения, с помощью которых проверяются минимальные составляющие общей логики программы, например, класс, функция или метод. Это наиболее часто применяемый на практике вид тестов. </w:t>
      </w:r>
    </w:p>
    <w:p w:rsidR="002B167C" w:rsidRPr="005836FB" w:rsidRDefault="002B167C" w:rsidP="002B167C">
      <w:pPr>
        <w:tabs>
          <w:tab w:val="left" w:pos="0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Интеграционные (</w:t>
      </w:r>
      <w:proofErr w:type="spellStart"/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Integration</w:t>
      </w:r>
      <w:proofErr w:type="spellEnd"/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– тесты, позволяющие проверить более значительные по объёму части всей системы, такие как объединение сразу нескольких классов и методов. При этом может тестироваться либо собственно их совместная работа, либо их взаимодействие с внешними компонентами, например, с базой данных. </w:t>
      </w:r>
    </w:p>
    <w:p w:rsidR="00C7573C" w:rsidRDefault="002B1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Интерфейсные (UI) – тесты, обеспечивающие проверку работы пользовательского интерфейса приложения. В них задействуется логика на всех уровнях программы. Это самая тяжеловесная разновидность тестов, поэтому по количеству UI-тестов создаётся меньше всего, так, чтобы с помощью них проверять лишь самые необходимые ситуации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возникающие в ходе выполнения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583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программы.</w:t>
      </w:r>
      <w:r>
        <w:rPr>
          <w:rFonts w:ascii="Circe-Light" w:hAnsi="Circe-Light"/>
          <w:color w:val="0D1D4A"/>
          <w:sz w:val="21"/>
          <w:szCs w:val="21"/>
        </w:rPr>
        <w:br/>
      </w:r>
      <w:r w:rsidR="00C7573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7573C" w:rsidRPr="00C7573C" w:rsidRDefault="00C7573C" w:rsidP="00C7573C">
      <w:pPr>
        <w:tabs>
          <w:tab w:val="left" w:pos="0"/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C7573C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Расчет до исправления алгоритма:</w:t>
      </w:r>
    </w:p>
    <w:p w:rsidR="00C7573C" w:rsidRDefault="00C7573C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C7573C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595250" cy="7620000"/>
            <wp:effectExtent l="19050" t="0" r="5450" b="0"/>
            <wp:docPr id="45" name="Рисунок 1" descr="C:\Users\Admin\Desktop\практика\отчет со старым алгоритмом (с ошибкой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практика\отчет со старым алгоритмом (с ошибкой)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3C" w:rsidRDefault="00C7573C" w:rsidP="00C7573C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73C" w:rsidRDefault="00C7573C" w:rsidP="00C7573C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73C" w:rsidRDefault="00C7573C" w:rsidP="00C7573C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73C" w:rsidRPr="00C7573C" w:rsidRDefault="00C7573C" w:rsidP="00C7573C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C7573C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Расчет после исправления алгоритма:  </w:t>
      </w:r>
    </w:p>
    <w:p w:rsidR="00361F97" w:rsidRPr="00910A3D" w:rsidRDefault="00C7573C" w:rsidP="00910A3D">
      <w:pPr>
        <w:rPr>
          <w:rFonts w:ascii="Times New Roman" w:eastAsia="Times New Roman" w:hAnsi="Times New Roman" w:cs="Times New Roman"/>
          <w:sz w:val="28"/>
          <w:szCs w:val="24"/>
        </w:rPr>
      </w:pPr>
      <w:r w:rsidRPr="00C7573C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688143" cy="8343900"/>
            <wp:effectExtent l="19050" t="0" r="7807" b="0"/>
            <wp:docPr id="44" name="Рисунок 3" descr="C:\Users\Admin\Desktop\практика\отчет с новым алгоритмом (без ошибк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практика\отчет с новым алгоритмом (без ошибки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43" cy="83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1F97" w:rsidRPr="00910A3D" w:rsidSect="00F558E0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4E12" w:rsidRDefault="00394E12" w:rsidP="00722428">
      <w:pPr>
        <w:spacing w:after="0" w:line="240" w:lineRule="auto"/>
      </w:pPr>
      <w:r>
        <w:separator/>
      </w:r>
    </w:p>
  </w:endnote>
  <w:endnote w:type="continuationSeparator" w:id="1">
    <w:p w:rsidR="00394E12" w:rsidRDefault="00394E12" w:rsidP="00722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irce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4E12" w:rsidRDefault="00394E12" w:rsidP="00722428">
      <w:pPr>
        <w:spacing w:after="0" w:line="240" w:lineRule="auto"/>
      </w:pPr>
      <w:r>
        <w:separator/>
      </w:r>
    </w:p>
  </w:footnote>
  <w:footnote w:type="continuationSeparator" w:id="1">
    <w:p w:rsidR="00394E12" w:rsidRDefault="00394E12" w:rsidP="00722428">
      <w:pPr>
        <w:spacing w:after="0" w:line="240" w:lineRule="auto"/>
      </w:pPr>
      <w:r>
        <w:continuationSeparator/>
      </w:r>
    </w:p>
  </w:footnote>
  <w:footnote w:id="2">
    <w:p w:rsidR="00394E12" w:rsidRPr="00487606" w:rsidRDefault="00394E12" w:rsidP="00487606">
      <w:pPr>
        <w:pStyle w:val="a3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66557"/>
    <w:multiLevelType w:val="hybridMultilevel"/>
    <w:tmpl w:val="E84414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06F5B2A"/>
    <w:multiLevelType w:val="hybridMultilevel"/>
    <w:tmpl w:val="24788910"/>
    <w:lvl w:ilvl="0" w:tplc="FA5C2692">
      <w:start w:val="1"/>
      <w:numFmt w:val="upperRoman"/>
      <w:suff w:val="space"/>
      <w:lvlText w:val="%1."/>
      <w:lvlJc w:val="center"/>
      <w:pPr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F435B16"/>
    <w:multiLevelType w:val="hybridMultilevel"/>
    <w:tmpl w:val="54B8674E"/>
    <w:lvl w:ilvl="0" w:tplc="4218E1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3DB0C52"/>
    <w:multiLevelType w:val="hybridMultilevel"/>
    <w:tmpl w:val="B3368C80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8B64DE9"/>
    <w:multiLevelType w:val="hybridMultilevel"/>
    <w:tmpl w:val="5D004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4539E"/>
    <w:multiLevelType w:val="hybridMultilevel"/>
    <w:tmpl w:val="2E04C3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5A7FC6"/>
    <w:multiLevelType w:val="hybridMultilevel"/>
    <w:tmpl w:val="4F7EEE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C8316E"/>
    <w:multiLevelType w:val="hybridMultilevel"/>
    <w:tmpl w:val="EFD0B448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5A90022"/>
    <w:multiLevelType w:val="hybridMultilevel"/>
    <w:tmpl w:val="BDD41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461733"/>
    <w:multiLevelType w:val="hybridMultilevel"/>
    <w:tmpl w:val="671C149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5E180180"/>
    <w:multiLevelType w:val="multilevel"/>
    <w:tmpl w:val="89F6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6906E2"/>
    <w:multiLevelType w:val="hybridMultilevel"/>
    <w:tmpl w:val="24788910"/>
    <w:lvl w:ilvl="0" w:tplc="FA5C2692">
      <w:start w:val="1"/>
      <w:numFmt w:val="upperRoman"/>
      <w:suff w:val="space"/>
      <w:lvlText w:val="%1."/>
      <w:lvlJc w:val="center"/>
      <w:pPr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796B425E"/>
    <w:multiLevelType w:val="hybridMultilevel"/>
    <w:tmpl w:val="BE626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1"/>
  </w:num>
  <w:num w:numId="5">
    <w:abstractNumId w:val="8"/>
  </w:num>
  <w:num w:numId="6">
    <w:abstractNumId w:val="6"/>
  </w:num>
  <w:num w:numId="7">
    <w:abstractNumId w:val="7"/>
  </w:num>
  <w:num w:numId="8">
    <w:abstractNumId w:val="3"/>
  </w:num>
  <w:num w:numId="9">
    <w:abstractNumId w:val="0"/>
  </w:num>
  <w:num w:numId="10">
    <w:abstractNumId w:val="2"/>
  </w:num>
  <w:num w:numId="11">
    <w:abstractNumId w:val="4"/>
  </w:num>
  <w:num w:numId="12">
    <w:abstractNumId w:val="12"/>
  </w:num>
  <w:num w:numId="13">
    <w:abstractNumId w:val="1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F01D1"/>
    <w:rsid w:val="00024F02"/>
    <w:rsid w:val="000271E5"/>
    <w:rsid w:val="000A296C"/>
    <w:rsid w:val="000C3B85"/>
    <w:rsid w:val="000D5714"/>
    <w:rsid w:val="001A4111"/>
    <w:rsid w:val="001A6669"/>
    <w:rsid w:val="001D0E0D"/>
    <w:rsid w:val="00202827"/>
    <w:rsid w:val="00216A07"/>
    <w:rsid w:val="00233822"/>
    <w:rsid w:val="002B167C"/>
    <w:rsid w:val="00361F97"/>
    <w:rsid w:val="00375989"/>
    <w:rsid w:val="003928CF"/>
    <w:rsid w:val="00394E12"/>
    <w:rsid w:val="003E40DF"/>
    <w:rsid w:val="003F1F99"/>
    <w:rsid w:val="004039F2"/>
    <w:rsid w:val="00454CCB"/>
    <w:rsid w:val="00481991"/>
    <w:rsid w:val="00487606"/>
    <w:rsid w:val="00514BC2"/>
    <w:rsid w:val="00557583"/>
    <w:rsid w:val="00573818"/>
    <w:rsid w:val="005A081A"/>
    <w:rsid w:val="005B43FD"/>
    <w:rsid w:val="005C43E5"/>
    <w:rsid w:val="0068042A"/>
    <w:rsid w:val="0068189F"/>
    <w:rsid w:val="006E5307"/>
    <w:rsid w:val="006F2FC0"/>
    <w:rsid w:val="00712502"/>
    <w:rsid w:val="007138F5"/>
    <w:rsid w:val="00722428"/>
    <w:rsid w:val="00723378"/>
    <w:rsid w:val="00741BB0"/>
    <w:rsid w:val="007834E0"/>
    <w:rsid w:val="0079643F"/>
    <w:rsid w:val="00797101"/>
    <w:rsid w:val="007C11D5"/>
    <w:rsid w:val="007D625F"/>
    <w:rsid w:val="00835494"/>
    <w:rsid w:val="00842159"/>
    <w:rsid w:val="00883A1E"/>
    <w:rsid w:val="00887945"/>
    <w:rsid w:val="008C1F47"/>
    <w:rsid w:val="00900154"/>
    <w:rsid w:val="00910A3D"/>
    <w:rsid w:val="00977A5E"/>
    <w:rsid w:val="00990B85"/>
    <w:rsid w:val="009A229B"/>
    <w:rsid w:val="009B7219"/>
    <w:rsid w:val="00A03CF0"/>
    <w:rsid w:val="00A569D5"/>
    <w:rsid w:val="00A7710E"/>
    <w:rsid w:val="00A82C57"/>
    <w:rsid w:val="00B36050"/>
    <w:rsid w:val="00B45B95"/>
    <w:rsid w:val="00B62372"/>
    <w:rsid w:val="00BA48E6"/>
    <w:rsid w:val="00BD5F7F"/>
    <w:rsid w:val="00BF346F"/>
    <w:rsid w:val="00C142EC"/>
    <w:rsid w:val="00C275AC"/>
    <w:rsid w:val="00C7573C"/>
    <w:rsid w:val="00C8357A"/>
    <w:rsid w:val="00CF1029"/>
    <w:rsid w:val="00D314D3"/>
    <w:rsid w:val="00DA7A8F"/>
    <w:rsid w:val="00DB006F"/>
    <w:rsid w:val="00DE4C71"/>
    <w:rsid w:val="00DF01D1"/>
    <w:rsid w:val="00E148B8"/>
    <w:rsid w:val="00E209BD"/>
    <w:rsid w:val="00E55522"/>
    <w:rsid w:val="00F558E0"/>
    <w:rsid w:val="00F93255"/>
    <w:rsid w:val="00FA7B97"/>
    <w:rsid w:val="00FD7CDF"/>
    <w:rsid w:val="00FE35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F7F"/>
  </w:style>
  <w:style w:type="paragraph" w:styleId="2">
    <w:name w:val="heading 2"/>
    <w:basedOn w:val="a"/>
    <w:link w:val="20"/>
    <w:uiPriority w:val="9"/>
    <w:qFormat/>
    <w:rsid w:val="00741B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722428"/>
    <w:pPr>
      <w:widowControl w:val="0"/>
      <w:snapToGrid w:val="0"/>
      <w:spacing w:before="20" w:after="0" w:line="240" w:lineRule="auto"/>
      <w:ind w:left="1120"/>
      <w:jc w:val="both"/>
    </w:pPr>
    <w:rPr>
      <w:rFonts w:ascii="Arial" w:eastAsia="Times New Roman" w:hAnsi="Arial" w:cs="Arial"/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722428"/>
    <w:rPr>
      <w:rFonts w:ascii="Arial" w:eastAsia="Times New Roman" w:hAnsi="Arial" w:cs="Arial"/>
      <w:sz w:val="20"/>
      <w:szCs w:val="20"/>
    </w:rPr>
  </w:style>
  <w:style w:type="character" w:styleId="a5">
    <w:name w:val="footnote reference"/>
    <w:uiPriority w:val="99"/>
    <w:semiHidden/>
    <w:rsid w:val="00722428"/>
    <w:rPr>
      <w:rFonts w:cs="Times New Roman"/>
      <w:vertAlign w:val="superscript"/>
    </w:rPr>
  </w:style>
  <w:style w:type="paragraph" w:styleId="a6">
    <w:name w:val="List Paragraph"/>
    <w:basedOn w:val="a"/>
    <w:uiPriority w:val="34"/>
    <w:qFormat/>
    <w:rsid w:val="007224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F3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F346F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F3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346F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487606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semiHidden/>
    <w:unhideWhenUsed/>
    <w:rsid w:val="004876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87606"/>
  </w:style>
  <w:style w:type="paragraph" w:styleId="ac">
    <w:name w:val="footer"/>
    <w:basedOn w:val="a"/>
    <w:link w:val="ad"/>
    <w:uiPriority w:val="99"/>
    <w:semiHidden/>
    <w:unhideWhenUsed/>
    <w:rsid w:val="004876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487606"/>
  </w:style>
  <w:style w:type="paragraph" w:customStyle="1" w:styleId="m-4412546173424232649msolistparagraph">
    <w:name w:val="m_-4412546173424232649msolistparagraph"/>
    <w:basedOn w:val="a"/>
    <w:rsid w:val="009B7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41BB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e">
    <w:name w:val="Normal (Web)"/>
    <w:basedOn w:val="a"/>
    <w:uiPriority w:val="99"/>
    <w:semiHidden/>
    <w:unhideWhenUsed/>
    <w:rsid w:val="00741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Emphasis"/>
    <w:basedOn w:val="a0"/>
    <w:uiPriority w:val="20"/>
    <w:qFormat/>
    <w:rsid w:val="002B167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4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1111.vsdx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B3226-AD1C-4B18-9613-6D8EDA3DF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49</Pages>
  <Words>6772</Words>
  <Characters>38605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cp:lastPrinted>2022-06-20T21:42:00Z</cp:lastPrinted>
  <dcterms:created xsi:type="dcterms:W3CDTF">2022-06-14T06:35:00Z</dcterms:created>
  <dcterms:modified xsi:type="dcterms:W3CDTF">2022-06-26T09:35:00Z</dcterms:modified>
</cp:coreProperties>
</file>