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  <w:t>Azure Virtual Machine Creation</w:t>
      </w:r>
    </w:p>
    <w:p>
      <w:pPr>
        <w:jc w:val="center"/>
        <w:rPr>
          <w:rFonts w:hint="default" w:ascii="Times New Roman" w:hAnsi="Times New Roman" w:cs="Times New Roman"/>
          <w:b/>
          <w:bCs/>
          <w:sz w:val="44"/>
          <w:szCs w:val="44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513070" cy="3263900"/>
            <wp:effectExtent l="0" t="0" r="11430" b="12700"/>
            <wp:docPr id="1" name="Picture 1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1307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457190" cy="2962910"/>
            <wp:effectExtent l="0" t="0" r="10160" b="889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71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962910"/>
            <wp:effectExtent l="0" t="0" r="10160" b="8890"/>
            <wp:docPr id="3" name="Picture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3EC2262"/>
    <w:rsid w:val="1670728F"/>
    <w:rsid w:val="43EC2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2023-06-08T11:25:00Z</dcterms:created>
  <dc:creator>Administrator</dc:creator>
  <cp:lastModifiedBy>Administrator</cp:lastModifiedBy>
  <dcterms:modified xsi:type="dcterms:W3CDTF">2023-06-08T20:05:04Z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FDA599C1587D4264A6F43B03269C50CA</vt:lpwstr>
  </property>
</Properties>
</file>