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0DD" w:rsidRDefault="007674E4">
      <w:pPr>
        <w:pStyle w:val="BodyText"/>
        <w:spacing w:before="59"/>
        <w:ind w:left="3169" w:right="2502"/>
        <w:jc w:val="center"/>
      </w:pPr>
      <w:r>
        <w:t>SYNOPSIS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</w:p>
    <w:p w:rsidR="008600DD" w:rsidRDefault="008600DD">
      <w:pPr>
        <w:rPr>
          <w:b/>
          <w:sz w:val="20"/>
        </w:rPr>
      </w:pPr>
    </w:p>
    <w:p w:rsidR="008600DD" w:rsidRDefault="008600DD">
      <w:pPr>
        <w:rPr>
          <w:b/>
          <w:sz w:val="20"/>
        </w:rPr>
      </w:pPr>
    </w:p>
    <w:p w:rsidR="008600DD" w:rsidRDefault="008600DD">
      <w:pPr>
        <w:rPr>
          <w:b/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3"/>
        <w:gridCol w:w="566"/>
        <w:gridCol w:w="5669"/>
      </w:tblGrid>
      <w:tr w:rsidR="008600DD">
        <w:trPr>
          <w:trHeight w:val="395"/>
        </w:trPr>
        <w:tc>
          <w:tcPr>
            <w:tcW w:w="3653" w:type="dxa"/>
          </w:tcPr>
          <w:p w:rsidR="008600DD" w:rsidRDefault="007674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235" w:type="dxa"/>
            <w:gridSpan w:val="2"/>
          </w:tcPr>
          <w:p w:rsidR="008600DD" w:rsidRDefault="00C17DF7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18,Anaswara K P</w:t>
            </w:r>
          </w:p>
        </w:tc>
      </w:tr>
      <w:tr w:rsidR="008600DD">
        <w:trPr>
          <w:trHeight w:val="395"/>
        </w:trPr>
        <w:tc>
          <w:tcPr>
            <w:tcW w:w="3653" w:type="dxa"/>
          </w:tcPr>
          <w:p w:rsidR="008600DD" w:rsidRDefault="007674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</w:p>
        </w:tc>
        <w:tc>
          <w:tcPr>
            <w:tcW w:w="6235" w:type="dxa"/>
            <w:gridSpan w:val="2"/>
          </w:tcPr>
          <w:p w:rsidR="008600DD" w:rsidRDefault="00F425BE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M</w:t>
            </w:r>
            <w:r w:rsidR="00C17DF7">
              <w:rPr>
                <w:sz w:val="24"/>
              </w:rPr>
              <w:t>s.Senu</w:t>
            </w:r>
            <w:proofErr w:type="spellEnd"/>
            <w:r w:rsidR="00C17DF7">
              <w:rPr>
                <w:sz w:val="24"/>
              </w:rPr>
              <w:t xml:space="preserve"> </w:t>
            </w:r>
            <w:proofErr w:type="spellStart"/>
            <w:r w:rsidR="00C17DF7">
              <w:rPr>
                <w:sz w:val="24"/>
              </w:rPr>
              <w:t>Abi</w:t>
            </w:r>
            <w:proofErr w:type="spellEnd"/>
          </w:p>
        </w:tc>
      </w:tr>
      <w:tr w:rsidR="008600DD">
        <w:trPr>
          <w:trHeight w:val="395"/>
        </w:trPr>
        <w:tc>
          <w:tcPr>
            <w:tcW w:w="3653" w:type="dxa"/>
          </w:tcPr>
          <w:p w:rsidR="008600DD" w:rsidRDefault="007674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Number:</w:t>
            </w:r>
          </w:p>
        </w:tc>
        <w:tc>
          <w:tcPr>
            <w:tcW w:w="6235" w:type="dxa"/>
            <w:gridSpan w:val="2"/>
          </w:tcPr>
          <w:p w:rsidR="008600DD" w:rsidRDefault="007674E4" w:rsidP="00925B3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+91</w:t>
            </w:r>
            <w:r>
              <w:rPr>
                <w:spacing w:val="-1"/>
                <w:sz w:val="24"/>
              </w:rPr>
              <w:t xml:space="preserve"> </w:t>
            </w:r>
            <w:r w:rsidR="00C17DF7">
              <w:rPr>
                <w:sz w:val="24"/>
              </w:rPr>
              <w:t>9562109877</w:t>
            </w:r>
          </w:p>
        </w:tc>
      </w:tr>
      <w:tr w:rsidR="008600DD">
        <w:trPr>
          <w:trHeight w:val="395"/>
        </w:trPr>
        <w:tc>
          <w:tcPr>
            <w:tcW w:w="3653" w:type="dxa"/>
          </w:tcPr>
          <w:p w:rsidR="008600DD" w:rsidRDefault="007674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235" w:type="dxa"/>
            <w:gridSpan w:val="2"/>
          </w:tcPr>
          <w:p w:rsidR="008600DD" w:rsidRDefault="00C17DF7" w:rsidP="00925B3F">
            <w:pPr>
              <w:pStyle w:val="TableParagraph"/>
              <w:ind w:left="108"/>
              <w:rPr>
                <w:sz w:val="24"/>
              </w:rPr>
            </w:pPr>
            <w:r>
              <w:t>anaswarakprabhakar</w:t>
            </w:r>
            <w:r w:rsidR="00925B3F">
              <w:t>@gmail.com</w:t>
            </w:r>
            <w:hyperlink r:id="rId4"/>
          </w:p>
        </w:tc>
      </w:tr>
      <w:tr w:rsidR="008600DD">
        <w:trPr>
          <w:trHeight w:val="395"/>
        </w:trPr>
        <w:tc>
          <w:tcPr>
            <w:tcW w:w="3653" w:type="dxa"/>
          </w:tcPr>
          <w:p w:rsidR="008600DD" w:rsidRDefault="007674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folder/</w:t>
            </w: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6235" w:type="dxa"/>
            <w:gridSpan w:val="2"/>
          </w:tcPr>
          <w:p w:rsidR="008600DD" w:rsidRDefault="007674E4" w:rsidP="00925B3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https://github.com/</w:t>
            </w:r>
            <w:r w:rsidR="00C17DF7">
              <w:rPr>
                <w:sz w:val="24"/>
              </w:rPr>
              <w:t>Anaswarakp</w:t>
            </w:r>
          </w:p>
        </w:tc>
      </w:tr>
      <w:tr w:rsidR="008600DD">
        <w:trPr>
          <w:trHeight w:val="674"/>
        </w:trPr>
        <w:tc>
          <w:tcPr>
            <w:tcW w:w="3653" w:type="dxa"/>
          </w:tcPr>
          <w:p w:rsidR="008600DD" w:rsidRDefault="007674E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6235" w:type="dxa"/>
            <w:gridSpan w:val="2"/>
          </w:tcPr>
          <w:p w:rsidR="008600DD" w:rsidRPr="00AA29B4" w:rsidRDefault="00AA29B4" w:rsidP="0013348A">
            <w:pPr>
              <w:pStyle w:val="TableParagraph"/>
              <w:tabs>
                <w:tab w:val="left" w:pos="6159"/>
              </w:tabs>
              <w:spacing w:line="270" w:lineRule="exact"/>
              <w:ind w:left="79"/>
              <w:rPr>
                <w:sz w:val="32"/>
                <w:szCs w:val="32"/>
              </w:rPr>
            </w:pPr>
            <w:bookmarkStart w:id="0" w:name="_GoBack"/>
            <w:bookmarkEnd w:id="0"/>
            <w:proofErr w:type="spellStart"/>
            <w:r w:rsidRPr="00AA29B4">
              <w:rPr>
                <w:sz w:val="32"/>
                <w:szCs w:val="32"/>
                <w:shd w:val="clear" w:color="auto" w:fill="F8F8F8"/>
              </w:rPr>
              <w:t>Blockchain</w:t>
            </w:r>
            <w:proofErr w:type="spellEnd"/>
            <w:r w:rsidR="00B323F7">
              <w:rPr>
                <w:sz w:val="32"/>
                <w:szCs w:val="32"/>
                <w:shd w:val="clear" w:color="auto" w:fill="F8F8F8"/>
              </w:rPr>
              <w:t xml:space="preserve"> based crime record management system</w:t>
            </w:r>
            <w:r w:rsidR="007674E4" w:rsidRPr="00AA29B4">
              <w:rPr>
                <w:sz w:val="32"/>
                <w:szCs w:val="32"/>
                <w:shd w:val="clear" w:color="auto" w:fill="F8F8F8"/>
              </w:rPr>
              <w:tab/>
            </w:r>
          </w:p>
        </w:tc>
      </w:tr>
      <w:tr w:rsidR="008600DD">
        <w:trPr>
          <w:trHeight w:val="5640"/>
        </w:trPr>
        <w:tc>
          <w:tcPr>
            <w:tcW w:w="9888" w:type="dxa"/>
            <w:gridSpan w:val="3"/>
          </w:tcPr>
          <w:p w:rsidR="008600DD" w:rsidRDefault="007674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Project:</w:t>
            </w:r>
          </w:p>
          <w:p w:rsidR="007C6465" w:rsidRDefault="00AA29B4" w:rsidP="00DA055E">
            <w:pPr>
              <w:widowControl/>
              <w:shd w:val="clear" w:color="auto" w:fill="FFFFFF"/>
              <w:autoSpaceDE/>
              <w:autoSpaceDN/>
              <w:rPr>
                <w:rFonts w:ascii="ff2" w:hAnsi="ff2"/>
                <w:color w:val="000000"/>
                <w:sz w:val="24"/>
                <w:szCs w:val="24"/>
              </w:rPr>
            </w:pPr>
            <w:r>
              <w:rPr>
                <w:rFonts w:ascii="ff2" w:hAnsi="ff2"/>
                <w:color w:val="000000"/>
                <w:sz w:val="24"/>
                <w:szCs w:val="24"/>
              </w:rPr>
              <w:t xml:space="preserve">                        </w:t>
            </w:r>
            <w:r w:rsidR="00090E86">
              <w:rPr>
                <w:rFonts w:ascii="ff2" w:hAnsi="ff2"/>
                <w:color w:val="000000"/>
                <w:sz w:val="24"/>
                <w:szCs w:val="24"/>
              </w:rPr>
              <w:t>More than</w:t>
            </w:r>
            <w:r w:rsidRPr="00AA29B4">
              <w:rPr>
                <w:rFonts w:ascii="ff2" w:hAnsi="ff2"/>
                <w:color w:val="000000"/>
                <w:sz w:val="24"/>
                <w:szCs w:val="24"/>
              </w:rPr>
              <w:t xml:space="preserve"> a million documents are share</w:t>
            </w:r>
            <w:r w:rsidR="00090E86">
              <w:rPr>
                <w:rFonts w:ascii="ff2" w:hAnsi="ff2"/>
                <w:color w:val="000000"/>
                <w:sz w:val="24"/>
                <w:szCs w:val="24"/>
              </w:rPr>
              <w:t>d</w:t>
            </w:r>
            <w:r w:rsidRPr="00AA29B4">
              <w:rPr>
                <w:rFonts w:ascii="ff2" w:hAnsi="ff2"/>
                <w:color w:val="000000"/>
                <w:sz w:val="24"/>
                <w:szCs w:val="24"/>
              </w:rPr>
              <w:t xml:space="preserve"> over the internet every single hour. In this superfast world</w:t>
            </w:r>
            <w:r w:rsidR="00090E86">
              <w:rPr>
                <w:rFonts w:ascii="ff2" w:hAnsi="ff2"/>
                <w:color w:val="000000"/>
                <w:sz w:val="24"/>
                <w:szCs w:val="24"/>
              </w:rPr>
              <w:t>,</w:t>
            </w:r>
            <w:r w:rsidRPr="00AA29B4">
              <w:rPr>
                <w:rFonts w:ascii="ff2" w:hAnsi="ff2"/>
                <w:color w:val="000000"/>
                <w:sz w:val="24"/>
                <w:szCs w:val="24"/>
              </w:rPr>
              <w:t xml:space="preserve"> we need ways to share documents easily and securely over the web. Also at the same time there is always a risk of document tampering. To solve these issues we here propose a smart based document sharing system over </w:t>
            </w:r>
            <w:proofErr w:type="spellStart"/>
            <w:r w:rsidRPr="00AA29B4">
              <w:rPr>
                <w:rFonts w:ascii="ff2" w:hAnsi="ff2"/>
                <w:color w:val="000000"/>
                <w:sz w:val="24"/>
                <w:szCs w:val="24"/>
              </w:rPr>
              <w:t>blockchain</w:t>
            </w:r>
            <w:proofErr w:type="spellEnd"/>
            <w:r w:rsidRPr="00AA29B4">
              <w:rPr>
                <w:rFonts w:ascii="ff2" w:hAnsi="ff2"/>
                <w:color w:val="000000"/>
                <w:sz w:val="24"/>
                <w:szCs w:val="24"/>
              </w:rPr>
              <w:t xml:space="preserve"> technology that ens</w:t>
            </w:r>
            <w:r w:rsidR="00090E86">
              <w:rPr>
                <w:rFonts w:ascii="ff2" w:hAnsi="ff2"/>
                <w:color w:val="000000"/>
                <w:sz w:val="24"/>
                <w:szCs w:val="24"/>
              </w:rPr>
              <w:t>ures easy document sharing</w:t>
            </w:r>
            <w:r w:rsidRPr="00AA29B4">
              <w:rPr>
                <w:rFonts w:ascii="ff2" w:hAnsi="ff2"/>
                <w:color w:val="000000"/>
                <w:sz w:val="24"/>
                <w:szCs w:val="24"/>
              </w:rPr>
              <w:t xml:space="preserve"> with authenticity and reliability of a tam</w:t>
            </w:r>
            <w:r w:rsidR="00090E86">
              <w:rPr>
                <w:rFonts w:ascii="ff2" w:hAnsi="ff2"/>
                <w:color w:val="000000"/>
                <w:sz w:val="24"/>
                <w:szCs w:val="24"/>
              </w:rPr>
              <w:t xml:space="preserve">per proof system. </w:t>
            </w:r>
            <w:r w:rsidRPr="00AA29B4">
              <w:rPr>
                <w:rFonts w:ascii="ff2" w:hAnsi="ff2"/>
                <w:color w:val="000000"/>
                <w:sz w:val="24"/>
                <w:szCs w:val="24"/>
              </w:rPr>
              <w:t xml:space="preserve"> </w:t>
            </w:r>
          </w:p>
          <w:p w:rsidR="00940BAC" w:rsidRPr="00822CFB" w:rsidRDefault="00090E86" w:rsidP="00940BAC">
            <w:pPr>
              <w:widowControl/>
              <w:shd w:val="clear" w:color="auto" w:fill="FFFFFF"/>
              <w:autoSpaceDE/>
              <w:autoSpaceDN/>
              <w:rPr>
                <w:rFonts w:ascii="ff2" w:hAnsi="ff2"/>
                <w:color w:val="000000"/>
                <w:sz w:val="24"/>
                <w:szCs w:val="24"/>
              </w:rPr>
            </w:pPr>
            <w:r>
              <w:rPr>
                <w:rFonts w:ascii="ff2" w:hAnsi="ff2"/>
                <w:color w:val="000000"/>
                <w:sz w:val="24"/>
                <w:szCs w:val="24"/>
              </w:rPr>
              <w:t xml:space="preserve">                        </w:t>
            </w:r>
            <w:r w:rsidR="00940BAC" w:rsidRPr="00940BAC">
              <w:rPr>
                <w:rFonts w:ascii="ff2" w:hAnsi="ff2"/>
                <w:color w:val="000000"/>
                <w:sz w:val="24"/>
                <w:szCs w:val="24"/>
              </w:rPr>
              <w:t>Criminal records are high</w:t>
            </w:r>
            <w:r w:rsidR="00940BAC">
              <w:rPr>
                <w:rFonts w:ascii="ff2" w:hAnsi="ff2"/>
                <w:color w:val="000000"/>
                <w:sz w:val="24"/>
                <w:szCs w:val="24"/>
              </w:rPr>
              <w:t xml:space="preserve">ly sensitive public records. By </w:t>
            </w:r>
            <w:r w:rsidR="00940BAC" w:rsidRPr="00940BAC">
              <w:rPr>
                <w:rFonts w:ascii="ff2" w:hAnsi="ff2"/>
                <w:color w:val="000000"/>
                <w:sz w:val="24"/>
                <w:szCs w:val="24"/>
              </w:rPr>
              <w:t>inco</w:t>
            </w:r>
            <w:r>
              <w:rPr>
                <w:rFonts w:ascii="ff2" w:hAnsi="ff2"/>
                <w:color w:val="000000"/>
                <w:sz w:val="24"/>
                <w:szCs w:val="24"/>
              </w:rPr>
              <w:t>rporating case</w:t>
            </w:r>
            <w:r w:rsidR="00940BAC">
              <w:rPr>
                <w:rFonts w:ascii="ff2" w:hAnsi="ff2"/>
                <w:color w:val="000000"/>
                <w:sz w:val="24"/>
                <w:szCs w:val="24"/>
              </w:rPr>
              <w:t xml:space="preserve"> records </w:t>
            </w:r>
            <w:r>
              <w:rPr>
                <w:rFonts w:ascii="ff2" w:hAnsi="ff2"/>
                <w:color w:val="000000"/>
                <w:sz w:val="24"/>
                <w:szCs w:val="24"/>
              </w:rPr>
              <w:t xml:space="preserve">of a police station </w:t>
            </w:r>
            <w:r w:rsidR="00940BAC">
              <w:rPr>
                <w:rFonts w:ascii="ff2" w:hAnsi="ff2"/>
                <w:color w:val="000000"/>
                <w:sz w:val="24"/>
                <w:szCs w:val="24"/>
              </w:rPr>
              <w:t xml:space="preserve">in a </w:t>
            </w:r>
            <w:proofErr w:type="spellStart"/>
            <w:r w:rsidR="00940BAC" w:rsidRPr="00940BAC">
              <w:rPr>
                <w:rFonts w:ascii="ff2" w:hAnsi="ff2"/>
                <w:color w:val="000000"/>
                <w:sz w:val="24"/>
                <w:szCs w:val="24"/>
              </w:rPr>
              <w:t>blockc</w:t>
            </w:r>
            <w:r w:rsidR="00940BAC">
              <w:rPr>
                <w:rFonts w:ascii="ff2" w:hAnsi="ff2"/>
                <w:color w:val="000000"/>
                <w:sz w:val="24"/>
                <w:szCs w:val="24"/>
              </w:rPr>
              <w:t>hain</w:t>
            </w:r>
            <w:proofErr w:type="spellEnd"/>
            <w:r w:rsidR="00940BAC">
              <w:rPr>
                <w:rFonts w:ascii="ff2" w:hAnsi="ff2"/>
                <w:color w:val="000000"/>
                <w:sz w:val="24"/>
                <w:szCs w:val="24"/>
              </w:rPr>
              <w:t xml:space="preserve">, authenticity and rigidity </w:t>
            </w:r>
            <w:r w:rsidR="00940BAC" w:rsidRPr="00940BAC">
              <w:rPr>
                <w:rFonts w:ascii="ff2" w:hAnsi="ff2"/>
                <w:color w:val="000000"/>
                <w:sz w:val="24"/>
                <w:szCs w:val="24"/>
              </w:rPr>
              <w:t xml:space="preserve">of </w:t>
            </w:r>
            <w:r>
              <w:rPr>
                <w:rFonts w:ascii="ff2" w:hAnsi="ff2"/>
                <w:color w:val="000000"/>
                <w:sz w:val="24"/>
                <w:szCs w:val="24"/>
              </w:rPr>
              <w:t>records can be maintained. It</w:t>
            </w:r>
            <w:r w:rsidR="00940BAC" w:rsidRPr="00940BAC">
              <w:rPr>
                <w:rFonts w:ascii="ff2" w:hAnsi="ff2"/>
                <w:color w:val="000000"/>
                <w:sz w:val="24"/>
                <w:szCs w:val="24"/>
              </w:rPr>
              <w:t xml:space="preserve"> also helps to keep the </w:t>
            </w:r>
            <w:proofErr w:type="gramStart"/>
            <w:r w:rsidR="00940BAC" w:rsidRPr="00940BAC">
              <w:rPr>
                <w:rFonts w:ascii="ff2" w:hAnsi="ff2"/>
                <w:color w:val="000000"/>
                <w:sz w:val="24"/>
                <w:szCs w:val="24"/>
              </w:rPr>
              <w:t xml:space="preserve">data </w:t>
            </w:r>
            <w:r w:rsidR="00940BAC">
              <w:rPr>
                <w:rFonts w:ascii="ff2" w:hAnsi="ff2"/>
                <w:color w:val="000000"/>
                <w:sz w:val="24"/>
                <w:szCs w:val="24"/>
              </w:rPr>
              <w:t xml:space="preserve"> safe</w:t>
            </w:r>
            <w:proofErr w:type="gramEnd"/>
            <w:r w:rsidR="00940BAC">
              <w:rPr>
                <w:rFonts w:ascii="ff2" w:hAnsi="ff2"/>
                <w:color w:val="000000"/>
                <w:sz w:val="24"/>
                <w:szCs w:val="24"/>
              </w:rPr>
              <w:t xml:space="preserve"> from </w:t>
            </w:r>
            <w:r w:rsidR="00940BAC" w:rsidRPr="00940BAC">
              <w:rPr>
                <w:rFonts w:ascii="ff2" w:hAnsi="ff2"/>
                <w:color w:val="000000"/>
                <w:sz w:val="24"/>
                <w:szCs w:val="24"/>
              </w:rPr>
              <w:t>adversaries. A peer to peer cloud netwo</w:t>
            </w:r>
            <w:r w:rsidR="00940BAC">
              <w:rPr>
                <w:rFonts w:ascii="ff2" w:hAnsi="ff2"/>
                <w:color w:val="000000"/>
                <w:sz w:val="24"/>
                <w:szCs w:val="24"/>
              </w:rPr>
              <w:t xml:space="preserve">rk enables the decentralization </w:t>
            </w:r>
            <w:r w:rsidR="00940BAC" w:rsidRPr="00940BAC">
              <w:rPr>
                <w:rFonts w:ascii="ff2" w:hAnsi="ff2"/>
                <w:color w:val="000000"/>
                <w:sz w:val="24"/>
                <w:szCs w:val="24"/>
              </w:rPr>
              <w:t>of data. It helps prevent</w:t>
            </w:r>
            <w:r>
              <w:rPr>
                <w:rFonts w:ascii="ff2" w:hAnsi="ff2"/>
                <w:color w:val="000000"/>
                <w:sz w:val="24"/>
                <w:szCs w:val="24"/>
              </w:rPr>
              <w:t xml:space="preserve"> unlawful changes in the data. </w:t>
            </w:r>
            <w:r w:rsidR="002C4760">
              <w:rPr>
                <w:rFonts w:ascii="ff2" w:hAnsi="ff2"/>
                <w:color w:val="000000"/>
                <w:sz w:val="24"/>
                <w:szCs w:val="24"/>
              </w:rPr>
              <w:t>Here</w:t>
            </w:r>
            <w:r>
              <w:rPr>
                <w:rFonts w:ascii="ff2" w:hAnsi="ff2"/>
                <w:color w:val="000000"/>
                <w:sz w:val="24"/>
                <w:szCs w:val="24"/>
              </w:rPr>
              <w:t xml:space="preserve"> a criminal </w:t>
            </w:r>
            <w:r w:rsidR="00940BAC" w:rsidRPr="00940BAC">
              <w:rPr>
                <w:rFonts w:ascii="ff2" w:hAnsi="ff2"/>
                <w:color w:val="000000"/>
                <w:sz w:val="24"/>
                <w:szCs w:val="24"/>
              </w:rPr>
              <w:t xml:space="preserve">record storage system by implementing </w:t>
            </w:r>
            <w:proofErr w:type="spellStart"/>
            <w:r w:rsidR="00940BAC" w:rsidRPr="00940BAC">
              <w:rPr>
                <w:rFonts w:ascii="ff2" w:hAnsi="ff2"/>
                <w:color w:val="000000"/>
                <w:sz w:val="24"/>
                <w:szCs w:val="24"/>
              </w:rPr>
              <w:t>blockchain</w:t>
            </w:r>
            <w:proofErr w:type="spellEnd"/>
            <w:r w:rsidR="00940BAC" w:rsidRPr="00940BAC">
              <w:rPr>
                <w:rFonts w:ascii="ff2" w:hAnsi="ff2"/>
                <w:color w:val="000000"/>
                <w:sz w:val="24"/>
                <w:szCs w:val="24"/>
              </w:rPr>
              <w:t xml:space="preserve"> technology to store the data, which helps to att</w:t>
            </w:r>
            <w:r>
              <w:rPr>
                <w:rFonts w:ascii="ff2" w:hAnsi="ff2"/>
                <w:color w:val="000000"/>
                <w:sz w:val="24"/>
                <w:szCs w:val="24"/>
              </w:rPr>
              <w:t>ain integrity and security</w:t>
            </w:r>
            <w:r w:rsidR="002C4760">
              <w:rPr>
                <w:rFonts w:ascii="ff2" w:hAnsi="ff2"/>
                <w:color w:val="000000"/>
                <w:sz w:val="24"/>
                <w:szCs w:val="24"/>
              </w:rPr>
              <w:t xml:space="preserve"> is introduced</w:t>
            </w:r>
            <w:r>
              <w:rPr>
                <w:rFonts w:ascii="ff2" w:hAnsi="ff2"/>
                <w:color w:val="000000"/>
                <w:sz w:val="24"/>
                <w:szCs w:val="24"/>
              </w:rPr>
              <w:t xml:space="preserve">. Our </w:t>
            </w:r>
            <w:r w:rsidR="00940BAC" w:rsidRPr="00940BAC">
              <w:rPr>
                <w:rFonts w:ascii="ff2" w:hAnsi="ff2"/>
                <w:color w:val="000000"/>
                <w:sz w:val="24"/>
                <w:szCs w:val="24"/>
              </w:rPr>
              <w:t>system presents ways in which the aut</w:t>
            </w:r>
            <w:r w:rsidR="00940BAC">
              <w:rPr>
                <w:rFonts w:ascii="ff2" w:hAnsi="ff2"/>
                <w:color w:val="000000"/>
                <w:sz w:val="24"/>
                <w:szCs w:val="24"/>
              </w:rPr>
              <w:t>hority can m</w:t>
            </w:r>
            <w:r>
              <w:rPr>
                <w:rFonts w:ascii="ff2" w:hAnsi="ff2"/>
                <w:color w:val="000000"/>
                <w:sz w:val="24"/>
                <w:szCs w:val="24"/>
              </w:rPr>
              <w:t>aintain the records of cases</w:t>
            </w:r>
            <w:r w:rsidR="00940BAC">
              <w:rPr>
                <w:rFonts w:ascii="ff2" w:hAnsi="ff2"/>
                <w:color w:val="000000"/>
                <w:sz w:val="24"/>
                <w:szCs w:val="24"/>
              </w:rPr>
              <w:t xml:space="preserve"> efficiently. </w:t>
            </w:r>
            <w:r w:rsidR="00940BAC" w:rsidRPr="00940BAC">
              <w:rPr>
                <w:rFonts w:ascii="ff2" w:hAnsi="ff2"/>
                <w:color w:val="000000"/>
                <w:sz w:val="24"/>
                <w:szCs w:val="24"/>
              </w:rPr>
              <w:t>Authorities (e.g</w:t>
            </w:r>
            <w:r w:rsidR="00940BAC">
              <w:rPr>
                <w:rFonts w:ascii="ff2" w:hAnsi="ff2"/>
                <w:color w:val="000000"/>
                <w:sz w:val="24"/>
                <w:szCs w:val="24"/>
              </w:rPr>
              <w:t xml:space="preserve">., Law enforcement agencies and </w:t>
            </w:r>
            <w:r w:rsidR="00940BAC" w:rsidRPr="00940BAC">
              <w:rPr>
                <w:rFonts w:ascii="ff2" w:hAnsi="ff2"/>
                <w:color w:val="000000"/>
                <w:sz w:val="24"/>
                <w:szCs w:val="24"/>
              </w:rPr>
              <w:t>courts) will be able to add and access crim</w:t>
            </w:r>
            <w:r w:rsidR="00940BAC">
              <w:rPr>
                <w:rFonts w:ascii="ff2" w:hAnsi="ff2"/>
                <w:color w:val="000000"/>
                <w:sz w:val="24"/>
                <w:szCs w:val="24"/>
              </w:rPr>
              <w:t>inal data. General users (</w:t>
            </w:r>
            <w:proofErr w:type="spellStart"/>
            <w:r w:rsidR="00940BAC">
              <w:rPr>
                <w:rFonts w:ascii="ff2" w:hAnsi="ff2"/>
                <w:color w:val="000000"/>
                <w:sz w:val="24"/>
                <w:szCs w:val="24"/>
              </w:rPr>
              <w:t>e.g.</w:t>
            </w:r>
            <w:proofErr w:type="gramStart"/>
            <w:r w:rsidR="00940BAC">
              <w:rPr>
                <w:rFonts w:ascii="ff2" w:hAnsi="ff2"/>
                <w:color w:val="000000"/>
                <w:sz w:val="24"/>
                <w:szCs w:val="24"/>
              </w:rPr>
              <w:t>,</w:t>
            </w:r>
            <w:r w:rsidR="00940BAC" w:rsidRPr="00940BAC">
              <w:rPr>
                <w:rFonts w:ascii="ff2" w:hAnsi="ff2"/>
                <w:color w:val="000000"/>
                <w:sz w:val="24"/>
                <w:szCs w:val="24"/>
              </w:rPr>
              <w:t>selected</w:t>
            </w:r>
            <w:proofErr w:type="spellEnd"/>
            <w:proofErr w:type="gramEnd"/>
            <w:r w:rsidR="00940BAC" w:rsidRPr="00940BAC">
              <w:rPr>
                <w:rFonts w:ascii="ff2" w:hAnsi="ff2"/>
                <w:color w:val="000000"/>
                <w:sz w:val="24"/>
                <w:szCs w:val="24"/>
              </w:rPr>
              <w:t xml:space="preserve"> organizations and/or individuals, airports, visa application centers etc.) will have access to the data so</w:t>
            </w:r>
            <w:r w:rsidR="00940BAC">
              <w:rPr>
                <w:rFonts w:ascii="ff2" w:hAnsi="ff2"/>
                <w:color w:val="000000"/>
                <w:sz w:val="24"/>
                <w:szCs w:val="24"/>
              </w:rPr>
              <w:t xml:space="preserve"> that they can look up criminal </w:t>
            </w:r>
            <w:r w:rsidR="00940BAC" w:rsidRPr="00940BAC">
              <w:rPr>
                <w:rFonts w:ascii="ff2" w:hAnsi="ff2"/>
                <w:color w:val="000000"/>
                <w:sz w:val="24"/>
                <w:szCs w:val="24"/>
              </w:rPr>
              <w:t>records. Proper and timely access to authentic criminal records is essential to enforce the law. The effect of cor</w:t>
            </w:r>
            <w:r w:rsidR="00940BAC">
              <w:rPr>
                <w:rFonts w:ascii="ff2" w:hAnsi="ff2"/>
                <w:color w:val="000000"/>
                <w:sz w:val="24"/>
                <w:szCs w:val="24"/>
              </w:rPr>
              <w:t xml:space="preserve">ruption on the law enforcement </w:t>
            </w:r>
            <w:r w:rsidR="00940BAC" w:rsidRPr="00940BAC">
              <w:rPr>
                <w:rFonts w:ascii="ff2" w:hAnsi="ff2"/>
                <w:color w:val="000000"/>
                <w:sz w:val="24"/>
                <w:szCs w:val="24"/>
              </w:rPr>
              <w:t>forces will also decrease, as this will cut of</w:t>
            </w:r>
            <w:r w:rsidR="00940BAC">
              <w:rPr>
                <w:rFonts w:ascii="ff2" w:hAnsi="ff2"/>
                <w:color w:val="000000"/>
                <w:sz w:val="24"/>
                <w:szCs w:val="24"/>
              </w:rPr>
              <w:t xml:space="preserve">f an entire scope of corruption </w:t>
            </w:r>
            <w:r w:rsidR="00940BAC" w:rsidRPr="00940BAC">
              <w:rPr>
                <w:rFonts w:ascii="ff2" w:hAnsi="ff2"/>
                <w:color w:val="000000"/>
                <w:sz w:val="24"/>
                <w:szCs w:val="24"/>
              </w:rPr>
              <w:t>by removing any possibility of tamperin</w:t>
            </w:r>
            <w:r w:rsidR="002C4760">
              <w:rPr>
                <w:rFonts w:ascii="ff2" w:hAnsi="ff2"/>
                <w:color w:val="000000"/>
                <w:sz w:val="24"/>
                <w:szCs w:val="24"/>
              </w:rPr>
              <w:t xml:space="preserve">g with case </w:t>
            </w:r>
            <w:r w:rsidR="00940BAC">
              <w:rPr>
                <w:rFonts w:ascii="ff2" w:hAnsi="ff2"/>
                <w:color w:val="000000"/>
                <w:sz w:val="24"/>
                <w:szCs w:val="24"/>
              </w:rPr>
              <w:t xml:space="preserve">records data by </w:t>
            </w:r>
            <w:r w:rsidR="00940BAC" w:rsidRPr="00940BAC">
              <w:rPr>
                <w:rFonts w:ascii="ff2" w:hAnsi="ff2"/>
                <w:color w:val="000000"/>
                <w:sz w:val="24"/>
                <w:szCs w:val="24"/>
              </w:rPr>
              <w:t>thorough accountability</w:t>
            </w:r>
          </w:p>
        </w:tc>
      </w:tr>
      <w:tr w:rsidR="008600DD">
        <w:trPr>
          <w:trHeight w:val="791"/>
        </w:trPr>
        <w:tc>
          <w:tcPr>
            <w:tcW w:w="4219" w:type="dxa"/>
            <w:gridSpan w:val="2"/>
          </w:tcPr>
          <w:p w:rsidR="008600DD" w:rsidRDefault="007674E4">
            <w:pPr>
              <w:pStyle w:val="TableParagraph"/>
              <w:spacing w:line="240" w:lineRule="auto"/>
              <w:rPr>
                <w:rFonts w:ascii="Palatino Linotype"/>
                <w:sz w:val="24"/>
              </w:rPr>
            </w:pPr>
            <w:r>
              <w:rPr>
                <w:rFonts w:ascii="Palatino Linotype"/>
                <w:sz w:val="24"/>
              </w:rPr>
              <w:t>Front</w:t>
            </w:r>
            <w:r>
              <w:rPr>
                <w:rFonts w:ascii="Palatino Linotype"/>
                <w:spacing w:val="-4"/>
                <w:sz w:val="24"/>
              </w:rPr>
              <w:t xml:space="preserve"> </w:t>
            </w:r>
            <w:r>
              <w:rPr>
                <w:rFonts w:ascii="Palatino Linotype"/>
                <w:sz w:val="24"/>
              </w:rPr>
              <w:t>end</w:t>
            </w:r>
            <w:r>
              <w:rPr>
                <w:rFonts w:asci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sz w:val="24"/>
              </w:rPr>
              <w:t>Backend</w:t>
            </w:r>
            <w:r>
              <w:rPr>
                <w:rFonts w:ascii="Palatino Linotype"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sz w:val="24"/>
              </w:rPr>
              <w:t>Tools</w:t>
            </w:r>
          </w:p>
        </w:tc>
        <w:tc>
          <w:tcPr>
            <w:tcW w:w="5669" w:type="dxa"/>
          </w:tcPr>
          <w:p w:rsidR="004342A9" w:rsidRPr="00C17DF7" w:rsidRDefault="004342A9">
            <w:pPr>
              <w:pStyle w:val="TableParagraph"/>
              <w:spacing w:before="8" w:line="240" w:lineRule="auto"/>
              <w:ind w:left="0"/>
            </w:pPr>
          </w:p>
          <w:p w:rsidR="008600DD" w:rsidRDefault="008600DD">
            <w:pPr>
              <w:pStyle w:val="TableParagraph"/>
              <w:spacing w:line="240" w:lineRule="auto"/>
              <w:ind w:left="108"/>
              <w:rPr>
                <w:sz w:val="24"/>
              </w:rPr>
            </w:pPr>
          </w:p>
        </w:tc>
      </w:tr>
    </w:tbl>
    <w:p w:rsidR="008600DD" w:rsidRDefault="008600DD">
      <w:pPr>
        <w:rPr>
          <w:b/>
          <w:sz w:val="20"/>
        </w:rPr>
      </w:pPr>
    </w:p>
    <w:p w:rsidR="008600DD" w:rsidRDefault="008600DD">
      <w:pPr>
        <w:spacing w:before="8"/>
        <w:rPr>
          <w:b/>
          <w:sz w:val="16"/>
        </w:rPr>
      </w:pPr>
    </w:p>
    <w:p w:rsidR="008600DD" w:rsidRPr="00597CED" w:rsidRDefault="007674E4" w:rsidP="00597CED">
      <w:pPr>
        <w:spacing w:before="63"/>
        <w:ind w:left="220"/>
        <w:rPr>
          <w:b/>
          <w:sz w:val="24"/>
        </w:rPr>
        <w:sectPr w:rsidR="008600DD" w:rsidRPr="00597CED">
          <w:type w:val="continuous"/>
          <w:pgSz w:w="12240" w:h="15840"/>
          <w:pgMar w:top="480" w:right="9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Palatino Linotype"/>
          <w:b/>
          <w:sz w:val="24"/>
        </w:rPr>
        <w:t>Date</w:t>
      </w:r>
      <w:r>
        <w:rPr>
          <w:rFonts w:ascii="Palatino Linotype"/>
          <w:b/>
          <w:spacing w:val="-2"/>
          <w:sz w:val="24"/>
        </w:rPr>
        <w:t xml:space="preserve"> </w:t>
      </w:r>
      <w:r>
        <w:rPr>
          <w:rFonts w:ascii="Palatino Linotype"/>
          <w:b/>
          <w:sz w:val="24"/>
        </w:rPr>
        <w:t>of</w:t>
      </w:r>
      <w:r>
        <w:rPr>
          <w:rFonts w:ascii="Palatino Linotype"/>
          <w:b/>
          <w:spacing w:val="-2"/>
          <w:sz w:val="24"/>
        </w:rPr>
        <w:t xml:space="preserve"> </w:t>
      </w:r>
      <w:r>
        <w:rPr>
          <w:rFonts w:ascii="Palatino Linotype"/>
          <w:b/>
          <w:sz w:val="24"/>
        </w:rPr>
        <w:t>Submission</w:t>
      </w:r>
    </w:p>
    <w:p w:rsidR="00597CED" w:rsidRDefault="00597CED">
      <w:pPr>
        <w:spacing w:before="4"/>
        <w:rPr>
          <w:b/>
          <w:sz w:val="17"/>
        </w:rPr>
      </w:pPr>
    </w:p>
    <w:sectPr w:rsidR="00597CED">
      <w:pgSz w:w="12240" w:h="15840"/>
      <w:pgMar w:top="1500" w:right="90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DD"/>
    <w:rsid w:val="00090E86"/>
    <w:rsid w:val="0013348A"/>
    <w:rsid w:val="001E2917"/>
    <w:rsid w:val="002825FA"/>
    <w:rsid w:val="002C4760"/>
    <w:rsid w:val="004342A9"/>
    <w:rsid w:val="004962EC"/>
    <w:rsid w:val="0052418C"/>
    <w:rsid w:val="00597CED"/>
    <w:rsid w:val="006D6817"/>
    <w:rsid w:val="007674E4"/>
    <w:rsid w:val="007C6465"/>
    <w:rsid w:val="00822CFB"/>
    <w:rsid w:val="008523E8"/>
    <w:rsid w:val="008600DD"/>
    <w:rsid w:val="00925B3F"/>
    <w:rsid w:val="00940BAC"/>
    <w:rsid w:val="009D20E9"/>
    <w:rsid w:val="00AA29B4"/>
    <w:rsid w:val="00B323F7"/>
    <w:rsid w:val="00B36DFC"/>
    <w:rsid w:val="00C17DF7"/>
    <w:rsid w:val="00DA055E"/>
    <w:rsid w:val="00F4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FDD21D-88B1-4048-B33A-3495EC9E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character" w:customStyle="1" w:styleId="a">
    <w:name w:val="_"/>
    <w:basedOn w:val="DefaultParagraphFont"/>
    <w:rsid w:val="00B36DFC"/>
  </w:style>
  <w:style w:type="character" w:customStyle="1" w:styleId="ls19">
    <w:name w:val="ls19"/>
    <w:basedOn w:val="DefaultParagraphFont"/>
    <w:rsid w:val="00B36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aswarakprabhak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</dc:creator>
  <cp:lastModifiedBy>acer</cp:lastModifiedBy>
  <cp:revision>6</cp:revision>
  <dcterms:created xsi:type="dcterms:W3CDTF">2022-04-25T03:54:00Z</dcterms:created>
  <dcterms:modified xsi:type="dcterms:W3CDTF">2022-05-03T15:25:00Z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2022-03-01T00:00:00Z</vt:filetime>
  </property>
</Properties>
</file>