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10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shd w:fill="FF0000" w:val="clear"/>
          <w:lang w:val="en-US" w:eastAsia="ru-RU"/>
        </w:rPr>
        <w:t>_______________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8446_3110321970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8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12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13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</w:rPr>
        <w:t>О</w:t>
      </w:r>
      <w:r>
        <w:rPr>
          <w:sz w:val="23"/>
        </w:rPr>
        <w:t xml:space="preserve">бработка заключается в суммировании всех поступающих элементов. Найти наибольшее значение суммы, не меньшее заданного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sz w:val="23"/>
        </w:rPr>
        <w:t>. Тип элемента — действительное число.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 xml:space="preserve">На вход системы последовательно и неограниченно во времени поступают элементы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>Главное условие, по заданию, т.е. превосходство на введенное число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lang w:val="en-US"/>
        </w:rPr>
        <w:t>,</w:t>
      </w:r>
      <w:r>
        <w:rPr>
          <w:lang w:val="ru-RU"/>
        </w:rPr>
        <w:t xml:space="preserve"> проверяется в функции вывода, а именно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appMakeAnOutput</m:t>
        </m:r>
      </m:oMath>
      <w:r>
        <w:rPr>
          <w:lang w:val="en-US"/>
        </w:rPr>
        <w:t xml:space="preserve">. </w:t>
      </w:r>
      <w:r>
        <w:rPr>
          <w:lang w:val="ru-RU"/>
        </w:rPr>
        <w:t xml:space="preserve">Пересчет общей суммы (далее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ru-RU"/>
        </w:rPr>
        <w:t>)</w:t>
      </w:r>
      <w:r>
        <w:rPr>
          <w:lang w:val="en-US"/>
        </w:rPr>
        <w:t xml:space="preserve">, </w:t>
      </w:r>
      <w:r>
        <w:rPr>
          <w:lang w:val="ru-RU"/>
        </w:rPr>
        <w:t xml:space="preserve">а именно добавление текущего значения, происходит при выполнении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en-US"/>
        </w:rPr>
        <w:t xml:space="preserve">.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каждое из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display E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Имея набор базовых условий, можно сформировать предикаты,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 xml:space="preserve">В общем виде формула, по которой вычисляется новое значение величины, определяется  условий условием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/>
        <w:t>.</w:t>
      </w:r>
    </w:p>
    <w:p>
      <w:pPr>
        <w:pStyle w:val="BodyText"/>
        <w:jc w:val="both"/>
        <w:rPr/>
      </w:pPr>
      <w:r>
        <w:rPr/>
        <w:tab/>
        <w:t xml:space="preserve">Приведенные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/>
        <w:tab/>
        <w:t xml:space="preserve">Для использования ограничения по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lang w:val="en-US"/>
        </w:rPr>
        <w:t>,</w:t>
      </w:r>
      <w:r>
        <w:rPr>
          <w:lang w:val="ru-RU"/>
        </w:rPr>
        <w:t xml:space="preserve"> вводится предикат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display E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ab/>
        <w:t xml:space="preserve">Так же, в программе присутствует счетчик текущей итерации, который будет индуктивно расширяться при наступлении предиката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lang w:val="en-US"/>
        </w:rPr>
        <w:t>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справедливо всегда;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</m:t>
        </m:r>
      </m:oMath>
      <w:r>
        <w:rPr>
          <w:lang w:val="ru-RU"/>
        </w:rPr>
        <w:t>.</w:t>
      </w:r>
    </w:p>
    <w:p>
      <w:pPr>
        <w:pStyle w:val="BodyText"/>
        <w:jc w:val="both"/>
        <w:rPr/>
      </w:pPr>
      <w:r>
        <w:rPr/>
        <w:tab/>
        <w:t>Условия, используемые в правиле пересчета</w:t>
      </w:r>
      <w:r>
        <w:rPr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пересчета величины. </w:t>
      </w:r>
    </w:p>
    <w:p>
      <w:pPr>
        <w:pStyle w:val="BodyText"/>
        <w:jc w:val="both"/>
        <w:rPr/>
      </w:pPr>
      <w:r>
        <w:rPr/>
        <w:tab/>
      </w:r>
      <w:r>
        <w:rPr>
          <w:lang w:val="ru-RU"/>
        </w:rPr>
        <w:t xml:space="preserve">Тогда можно сформулировать следующее логическое утверждение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</w:p>
    <w:p>
      <w:pPr>
        <w:pStyle w:val="BodyText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∃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∨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  <w:r>
        <w:br w:type="page"/>
      </w:r>
    </w:p>
    <w:p>
      <w:pPr>
        <w:pStyle w:val="Heading2"/>
        <w:spacing w:before="0" w:after="0"/>
        <w:rPr/>
      </w:pPr>
      <w:bookmarkStart w:id="6" w:name="__RefHeading___Toc8446_3110321970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center"/>
        <w:rPr>
          <w:b w:val="false"/>
          <w:bCs w:val="false"/>
          <w:sz w:val="36"/>
          <w:szCs w:val="36"/>
        </w:rPr>
      </w:pPr>
      <w:bookmarkStart w:id="7" w:name="__RefHeading___Toc11491_2758904751"/>
      <w:bookmarkEnd w:id="7"/>
      <w:r>
        <w:rPr>
          <w:rFonts w:eastAsia="NSimSun" w:cs="Arial"/>
          <w:b w:val="false"/>
          <w:bCs w:val="false"/>
          <w:color w:val="auto"/>
          <w:kern w:val="2"/>
          <w:sz w:val="36"/>
          <w:szCs w:val="36"/>
          <w:lang w:val="ru-RU" w:eastAsia="ru-RU" w:bidi="hi-IN"/>
        </w:rPr>
        <w:tab/>
        <w:t xml:space="preserve">АТД </w:t>
      </w:r>
      <w:r>
        <w:rPr>
          <w:rFonts w:eastAsia="NSimSun" w:cs="Arial"/>
          <w:b w:val="false"/>
          <w:bCs w:val="false"/>
          <w:color w:val="auto"/>
          <w:kern w:val="2"/>
          <w:sz w:val="36"/>
          <w:szCs w:val="36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</w:t>
      </w:r>
      <w:r>
        <w:rPr>
          <w:lang w:val="ru-RU"/>
        </w:rPr>
        <w:t xml:space="preserve"> </w:t>
      </w:r>
      <w:r>
        <w:rPr>
          <w:lang w:val="en-US"/>
        </w:rPr>
        <w:t>ч</w:t>
      </w:r>
      <w:r>
        <w:rPr>
          <w:lang w:val="ru-RU"/>
        </w:rPr>
        <w:t>етыре</w:t>
      </w:r>
      <w:r>
        <w:rPr>
          <w:rFonts w:ascii="Times New Roman" w:hAnsi="Times New Roman"/>
          <w:b w:val="false"/>
          <w:bCs w:val="false"/>
          <w:lang w:val="ru-RU"/>
        </w:rPr>
        <w:t xml:space="preserve"> поля: </w:t>
      </w:r>
    </w:p>
    <w:p>
      <w:pPr>
        <w:pStyle w:val="Normal"/>
        <w:shd w:fill="FFFFFF"/>
        <w:rPr>
          <w:rFonts w:ascii="Consolas" w:hAnsi="Consolas"/>
          <w:sz w:val="28"/>
          <w:szCs w:val="28"/>
        </w:rPr>
      </w:pPr>
      <w:r>
        <w:rPr>
          <w:rFonts w:ascii="Consolas" w:hAnsi="Consolas"/>
          <w:b w:val="false"/>
          <w:i w:val="false"/>
          <w:color w:val="080808"/>
          <w:sz w:val="28"/>
          <w:szCs w:val="28"/>
        </w:rPr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8"/>
          <w:szCs w:val="28"/>
        </w:rPr>
        <w:t xml:space="preserve">i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8"/>
          <w:szCs w:val="28"/>
        </w:rPr>
        <w:t>1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8"/>
          <w:szCs w:val="28"/>
        </w:rPr>
        <w:t>cin_read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8"/>
          <w:szCs w:val="28"/>
        </w:rPr>
        <w:t>constS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8"/>
          <w:szCs w:val="28"/>
        </w:rPr>
        <w:t xml:space="preserve">finalSum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8"/>
          <w:szCs w:val="28"/>
        </w:rPr>
        <w:t>0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;</w:t>
      </w:r>
    </w:p>
    <w:p>
      <w:pPr>
        <w:pStyle w:val="Normal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b w:val="false"/>
          <w:i w:val="false"/>
          <w:i w:val="false"/>
          <w:color w:val="080808"/>
          <w:sz w:val="26"/>
        </w:rPr>
      </w:pPr>
      <w:r>
        <w:rPr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 xml:space="preserve">1 — </w:t>
      </w:r>
      <w:r>
        <w:rPr>
          <w:lang w:val="ru-RU"/>
        </w:rPr>
        <w:t xml:space="preserve">Счетчик текущей итерации программы, 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en-US"/>
        </w:rPr>
        <w:t xml:space="preserve">2 — </w:t>
      </w:r>
      <w:r>
        <w:rPr>
          <w:lang w:val="ru-RU"/>
        </w:rPr>
        <w:t xml:space="preserve">хранилище текущего значения, 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 xml:space="preserve">3 — введенное пользователем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lang w:val="ru-RU"/>
        </w:rPr>
        <w:t xml:space="preserve">, 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 xml:space="preserve">4 — общая сумма, ранее рассматривалась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center"/>
        <w:rPr/>
      </w:pPr>
      <w:bookmarkStart w:id="8" w:name="__RefHeading___Toc11493_2758904751"/>
      <w:bookmarkEnd w:id="8"/>
      <w:r>
        <w:rPr/>
        <w:tab/>
      </w:r>
      <w:r>
        <w:rPr>
          <w:b w:val="false"/>
          <w:bCs w:val="false"/>
        </w:rPr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>Эта функция отвечает за исполнение</w:t>
      </w:r>
      <w:r>
        <w:rPr>
          <w:lang w:val="ru-RU"/>
        </w:rPr>
        <w:t xml:space="preserve">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Consolas" w:hAnsi="Consolas"/>
          <w:sz w:val="28"/>
          <w:szCs w:val="28"/>
        </w:rPr>
      </w:pPr>
      <w:r>
        <w:rPr>
          <w:rFonts w:ascii="Consolas" w:hAnsi="Consolas"/>
          <w:b w:val="false"/>
          <w:i w:val="false"/>
          <w:color w:val="080808"/>
          <w:sz w:val="28"/>
          <w:szCs w:val="28"/>
        </w:rPr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8"/>
          <w:szCs w:val="28"/>
        </w:rPr>
        <w:t>appGetRead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8"/>
          <w:szCs w:val="28"/>
        </w:rPr>
        <w:t>appGetS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8"/>
          <w:szCs w:val="28"/>
        </w:rPr>
        <w:t>appProcess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8"/>
          <w:szCs w:val="28"/>
        </w:rPr>
        <w:t>appMakeAnOutput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);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8"/>
          <w:szCs w:val="28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8"/>
          <w:szCs w:val="28"/>
          <w:lang w:val="en-US"/>
        </w:rPr>
        <w:t>appGetRead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  <w:lang w:val="en-US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8"/>
          <w:szCs w:val="28"/>
          <w:lang w:val="en-US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  <w:lang w:val="en-US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8"/>
          <w:szCs w:val="28"/>
          <w:lang w:val="en-US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  <w:lang w:val="en-US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отвечает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олучение очередного значения,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8"/>
          <w:szCs w:val="28"/>
        </w:rPr>
        <w:t>appGetS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eastAsia="NSimSun" w:cs="Arial" w:ascii="Consolas" w:hAnsi="Consolas"/>
          <w:b w:val="false"/>
          <w:i w:val="false"/>
          <w:iCs/>
          <w:color w:val="0033B3"/>
          <w:kern w:val="2"/>
          <w:sz w:val="28"/>
          <w:szCs w:val="28"/>
          <w:lang w:val="ru-RU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iCs/>
          <w:color w:val="00627A"/>
          <w:kern w:val="2"/>
          <w:sz w:val="28"/>
          <w:szCs w:val="28"/>
          <w:lang w:val="ru-RU" w:eastAsia="zh-CN" w:bidi="hi-IN"/>
        </w:rPr>
        <w:t>appProcess</w:t>
      </w:r>
      <w:r>
        <w:rPr>
          <w:rFonts w:eastAsia="NSimSun" w:cs="Arial" w:ascii="Consolas" w:hAnsi="Consolas"/>
          <w:b w:val="false"/>
          <w:i w:val="false"/>
          <w:iCs/>
          <w:color w:val="080808"/>
          <w:kern w:val="2"/>
          <w:sz w:val="28"/>
          <w:szCs w:val="28"/>
          <w:lang w:val="ru-RU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iCs/>
          <w:color w:val="008080"/>
          <w:kern w:val="2"/>
          <w:sz w:val="28"/>
          <w:szCs w:val="28"/>
          <w:lang w:val="ru-RU" w:eastAsia="zh-CN" w:bidi="hi-IN"/>
        </w:rPr>
        <w:t xml:space="preserve">Application </w:t>
      </w:r>
      <w:r>
        <w:rPr>
          <w:rFonts w:eastAsia="NSimSun" w:cs="Arial" w:ascii="Consolas" w:hAnsi="Consolas"/>
          <w:b w:val="false"/>
          <w:i w:val="false"/>
          <w:iCs/>
          <w:color w:val="080808"/>
          <w:kern w:val="2"/>
          <w:sz w:val="28"/>
          <w:szCs w:val="28"/>
          <w:lang w:val="ru-RU" w:eastAsia="zh-CN" w:bidi="hi-IN"/>
        </w:rPr>
        <w:t>&amp;</w:t>
      </w:r>
      <w:r>
        <w:rPr>
          <w:rFonts w:eastAsia="NSimSun" w:cs="Arial" w:ascii="Consolas" w:hAnsi="Consolas"/>
          <w:b w:val="false"/>
          <w:i w:val="false"/>
          <w:iCs/>
          <w:color w:val="000000"/>
          <w:kern w:val="2"/>
          <w:sz w:val="28"/>
          <w:szCs w:val="28"/>
          <w:lang w:val="ru-RU" w:eastAsia="zh-CN" w:bidi="hi-IN"/>
        </w:rPr>
        <w:t>app</w:t>
      </w:r>
      <w:r>
        <w:rPr>
          <w:rFonts w:eastAsia="NSimSun" w:cs="Arial" w:ascii="Consolas" w:hAnsi="Consolas"/>
          <w:b w:val="false"/>
          <w:i w:val="false"/>
          <w:iCs/>
          <w:color w:val="080808"/>
          <w:kern w:val="2"/>
          <w:sz w:val="28"/>
          <w:szCs w:val="28"/>
          <w:lang w:val="ru-RU" w:eastAsia="zh-CN" w:bidi="hi-IN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отвечает за проверку положительности числа, и добавление его к сумме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8"/>
          <w:szCs w:val="28"/>
        </w:rPr>
        <w:t>appMakeAnOutput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проверяет на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S,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выводит результат пользователю.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  <w:bookmarkStart w:id="9" w:name="__RefHeading___Toc5558_2519614503"/>
      <w:bookmarkStart w:id="10" w:name="__RefHeading___Toc5558_2519614503"/>
      <w:bookmarkEnd w:id="10"/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030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BodyText"/>
        <w:rPr/>
      </w:pPr>
      <w:r>
        <w:rPr/>
      </w:r>
    </w:p>
    <w:p>
      <w:pPr>
        <w:pStyle w:val="BodyText"/>
        <w:jc w:val="center"/>
        <w:rPr>
          <w:lang w:val="en-US"/>
        </w:rPr>
      </w:pPr>
      <w:bookmarkStart w:id="12" w:name="__RefHeading___Toc3187_2651826584"/>
      <w:bookmarkEnd w:id="12"/>
      <w:r>
        <w:rPr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</w:t>
      </w:r>
      <w:r>
        <w:rPr>
          <w:rFonts w:ascii="JetBrains Mono" w:hAnsi="JetBrains Mono"/>
          <w:b w:val="false"/>
          <w:i w:val="false"/>
          <w:color w:val="067D17"/>
          <w:sz w:val="26"/>
          <w:lang w:val="en-US"/>
        </w:rPr>
        <w:t>Hello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val="clear" w:color="auto" w:fill="FFFFFF"/>
        <w:jc w:val="center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t>application.h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</w: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</w: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appMakeAnOutput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eastAsia="NSimSun" w:cs="Arial"/>
          <w:color w:val="080808"/>
          <w:kern w:val="2"/>
          <w:sz w:val="26"/>
          <w:szCs w:val="26"/>
          <w:lang w:val="en-US" w:eastAsia="zh-CN" w:bidi="hi-IN"/>
        </w:rPr>
        <w:t>application.cpp</w:t>
      </w: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(!appGetRead(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(!appMakeAnOutput(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i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an S constant:"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constS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.fail()){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appMakeAnOutput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 - "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  <w:r>
        <w:rPr>
          <w:rFonts w:ascii="JetBrains Mono" w:hAnsi="JetBrains Mono"/>
          <w:b w:val="false"/>
          <w:i/>
          <w:color w:val="8C8C8C"/>
          <w:sz w:val="26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valid result, for now..."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13" w:name="__RefHeading___Toc2047_2758904751"/>
      <w:bookmarkEnd w:id="13"/>
      <w:r>
        <w:rPr>
          <w:sz w:val="28"/>
          <w:szCs w:val="28"/>
        </w:rPr>
        <w:t xml:space="preserve">Контрольная работа №2 </w:t>
      </w:r>
    </w:p>
    <w:p>
      <w:pPr>
        <w:pStyle w:val="BodyText"/>
        <w:spacing w:before="0" w:after="26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«Настройка индуктивного вычислителя 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4" w:name="__RefHeading___Toc11495_2758904751"/>
      <w:bookmarkEnd w:id="14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>Алгоритм и логика выполнения пересчета, и выдачи результата, остался таким же, как в контрольной работе 1. Но изменился стиль вызова функций, и стиль передачи переменной АТД. Обновленная блок-схема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984885</wp:posOffset>
            </wp:positionH>
            <wp:positionV relativeFrom="paragraph">
              <wp:posOffset>624205</wp:posOffset>
            </wp:positionV>
            <wp:extent cx="4249420" cy="66846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ниже: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5" w:name="__RefHeading___Toc11497_2758904751"/>
      <w:bookmarkEnd w:id="15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По условию, вводится функция </w:t>
      </w:r>
      <w:r>
        <w:rPr>
          <w:lang w:val="en-US"/>
        </w:rPr>
        <w:t xml:space="preserve">operation(), </w:t>
      </w:r>
      <w:r>
        <w:rPr>
          <w:lang w:val="ru-RU"/>
        </w:rPr>
        <w:t xml:space="preserve">которая принимает два аргумента, ссылку на необходимую функцию, и ссылку на переменную АТД. Рассмотрим структуру функции </w:t>
      </w:r>
      <w:r>
        <w:rPr>
          <w:lang w:val="en-US"/>
        </w:rPr>
        <w:t>operation.</w:t>
      </w:r>
    </w:p>
    <w:p>
      <w:pPr>
        <w:pStyle w:val="BodyText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application.h: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BodyText"/>
        <w:jc w:val="both"/>
        <w:rPr>
          <w:color w:val="000000"/>
          <w:lang w:val="ru-RU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typedef — псевдоним типа данных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тип данных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(*Callback)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указатель типа функции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) — указатель типа аргумента, название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>bool — тип функции</w:t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 xml:space="preserve">operation — название 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 - тип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сallback — имя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void *data — указатель тип второго аргумента — любой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return — возвращаемое значение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*callback)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результат работы вызванной функции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data)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данные, которые эта функция использовала.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sz w:val="26"/>
          <w:lang w:val="ru-RU"/>
        </w:rPr>
      </w:pPr>
      <w:r>
        <w:rPr>
          <w:rFonts w:ascii="JetBrains Mono" w:hAnsi="JetBrains Mono"/>
          <w:b w:val="false"/>
          <w:i w:val="false"/>
          <w:sz w:val="26"/>
          <w:lang w:val="ru-RU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16" w:name="__RefHeading___Toc11499_2758904751"/>
      <w:bookmarkEnd w:id="16"/>
      <w:r>
        <w:rPr/>
        <w:t>Приложение 1</w:t>
      </w:r>
    </w:p>
    <w:p>
      <w:pPr>
        <w:pStyle w:val="BodyText"/>
        <w:jc w:val="center"/>
        <w:rPr>
          <w:lang w:val="en-US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</w:t>
      </w:r>
      <w:r>
        <w:rPr>
          <w:rFonts w:ascii="JetBrains Mono" w:hAnsi="JetBrains Mono"/>
          <w:b w:val="false"/>
          <w:i w:val="false"/>
          <w:color w:val="067D17"/>
          <w:sz w:val="26"/>
          <w:lang w:val="en-US"/>
        </w:rPr>
        <w:t>Hello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jc w:val="center"/>
        <w:rPr>
          <w:lang w:val="en-US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Application.h</w:t>
      </w:r>
    </w:p>
    <w:p>
      <w:pPr>
        <w:pStyle w:val="Normal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appMakeAnOutput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</w:r>
    </w:p>
    <w:p>
      <w:pPr>
        <w:pStyle w:val="Normal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jc w:val="center"/>
        <w:rPr>
          <w:lang w:val="en-US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an S constant:"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constS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.fail()){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appMakeAnOutput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 - "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  <w:r>
        <w:rPr>
          <w:rFonts w:ascii="JetBrains Mono" w:hAnsi="JetBrains Mono"/>
          <w:b w:val="false"/>
          <w:i/>
          <w:color w:val="8C8C8C"/>
          <w:sz w:val="26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valid result, for now..."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(!operation(&amp;appGetRead,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(!operation(&amp;appMakeAnOutput,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i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Application>LibreOffice/24.2.3.2$Windows_x86 LibreOffice_project/433d9c2ded56988e8a90e6b2e771ee4e6a5ab2ba</Application>
  <AppVersion>15.0000</AppVersion>
  <Pages>15</Pages>
  <Words>1220</Words>
  <Characters>8328</Characters>
  <CharactersWithSpaces>10276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2024-01-15T21:27:00Z</cp:lastPrinted>
  <dcterms:modified xsi:type="dcterms:W3CDTF">2024-06-09T12:49:30Z</dcterms:modified>
  <cp:revision>673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