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</w:t>
      </w:r>
      <w:r>
        <w:rPr>
          <w:rFonts w:eastAsia="Calibri" w:cs="Times New Roman"/>
          <w:b/>
          <w:szCs w:val="28"/>
          <w:lang w:val="en-US" w:eastAsia="ru-RU"/>
        </w:rPr>
        <w:t>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eastAsia="ru-RU"/>
        </w:rPr>
        <w:t>_</w:t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АТД Application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58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algo.h</w:t>
              <w:tab/>
              <w:t>7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16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17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  <w:lang w:eastAsia="ru-RU"/>
        </w:rPr>
        <w:t>П</w:t>
      </w:r>
      <w:r>
        <w:rPr>
          <w:sz w:val="23"/>
          <w:lang w:eastAsia="ru-RU"/>
        </w:rPr>
        <w:t>одсчет количества «равнинных участков». Равнинным участком считается группа соседних элементов (более K элементов) исходной последовательности с одинаковым значением. Тип элемента — целочисленный.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  <w:tab/>
      </w:r>
      <w:r>
        <w:rPr>
          <w:lang w:val="ru-RU"/>
        </w:rPr>
        <w:t xml:space="preserve">Пересчет выдаваемого результата осуществляется функцией </w:t>
      </w:r>
      <w:r>
        <w:rPr>
          <w:lang w:val="en-US"/>
        </w:rPr>
        <w:t xml:space="preserve">appProcessData, </w:t>
      </w:r>
      <w:r>
        <w:rPr>
          <w:lang w:val="ru-RU"/>
        </w:rPr>
        <w:t xml:space="preserve">имея очередное значение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lang w:val="en-US"/>
        </w:rPr>
        <w:t xml:space="preserve">, </w:t>
      </w:r>
      <w:r>
        <w:rPr>
          <w:lang w:val="ru-RU"/>
        </w:rPr>
        <w:t>необходимо соблюсти следующие условия, чтобы значение успешно прошло учет в текущее плато</w:t>
      </w:r>
      <w:r>
        <w:rPr>
          <w:shd w:fill="auto" w:val="clear"/>
          <w:lang w:val="en-US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highlight w:val="none"/>
          <w:shd w:fill="auto" w:val="clear"/>
        </w:rPr>
      </w:pPr>
      <w:r>
        <w:rPr>
          <w:shd w:fill="auto" w:val="clear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shd w:fill="auto" w:val="clear"/>
        </w:rPr>
        <w:t xml:space="preserve">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>Примем следующие сокращени</w:t>
      </w:r>
      <w:r>
        <w:rPr>
          <w:lang w:val="ru-RU"/>
        </w:rPr>
        <w:t>я:</w:t>
      </w:r>
      <w:r>
        <w:rPr>
          <w:lang w:val="ru-RU"/>
        </w:rPr>
        <w:t xml:space="preserve">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lang w:val="en-US"/>
        </w:rPr>
        <w:t xml:space="preserve"> – </w:t>
      </w:r>
      <w:r>
        <w:rPr>
          <w:lang w:val="ru-RU"/>
        </w:rPr>
        <w:t>текущее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– </w:t>
      </w:r>
      <w:r>
        <w:rPr>
          <w:lang w:val="ru-RU"/>
        </w:rPr>
        <w:t>порядковый номер;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 xml:space="preserve"> – </w:t>
      </w:r>
      <w:r>
        <w:rPr>
          <w:lang w:val="ru-RU"/>
        </w:rPr>
        <w:t>кол-во значений текущего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 xml:space="preserve"> – </w:t>
      </w:r>
      <w:r>
        <w:rPr>
          <w:lang w:val="ru-RU"/>
        </w:rPr>
        <w:t>значение текущего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 xml:space="preserve"> – </w:t>
      </w:r>
      <w:r>
        <w:rPr>
          <w:lang w:val="en-US"/>
        </w:rPr>
        <w:t xml:space="preserve">K </w:t>
      </w:r>
      <w:r>
        <w:rPr>
          <w:lang w:val="ru-RU"/>
        </w:rPr>
        <w:t>из условия;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lp</m:t>
        </m:r>
      </m:oMath>
      <w:r>
        <w:rPr>
          <w:lang w:val="en-US"/>
        </w:rPr>
        <w:t xml:space="preserve"> – </w:t>
      </w:r>
      <w:r>
        <w:rPr>
          <w:lang w:val="ru-RU"/>
        </w:rPr>
        <w:t>предыдущее, максимальное значение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 xml:space="preserve"> – </w:t>
      </w:r>
      <w:r>
        <w:rPr>
          <w:lang w:val="ru-RU"/>
        </w:rPr>
        <w:t>выдаваемое пользователю, кол-во значений подходящего стрика;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fv</m:t>
        </m:r>
      </m:oMath>
      <w:r>
        <w:rPr>
          <w:lang w:val="en-US"/>
        </w:rPr>
        <w:t xml:space="preserve"> – </w:t>
      </w:r>
      <w:r>
        <w:rPr>
          <w:lang w:val="ru-RU"/>
        </w:rPr>
        <w:t>выдаваемое пользователю, значение подходящего стрика.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en-US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>Указав используемые переменные, перейдем к рассмотрению базовых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tv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≠</m:t>
            </m:r>
            <m:r>
              <w:rPr>
                <w:rFonts w:ascii="Cambria Math" w:hAnsi="Cambria Math"/>
              </w:rPr>
              <m:t xml:space="preserve">tv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ti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lp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ti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K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fv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>На основе описанных, базовых, условий, можно сформировать предикаты: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ti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3</m:t>
        </m:r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fi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справедливо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K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fv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 xml:space="preserve">В общем случае вид формулы, по которой вычисляется новое значение величины, определяется набором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.</m:t>
                </m:r>
              </m:e>
            </m:d>
          </m:e>
        </m:d>
      </m:oMath>
      <w:r>
        <w:rPr/>
        <w:t>.</w:t>
      </w:r>
    </w:p>
    <w:p>
      <w:pPr>
        <w:pStyle w:val="BodyText"/>
        <w:jc w:val="both"/>
        <w:rPr/>
      </w:pPr>
      <w:r>
        <w:rPr/>
        <w:tab/>
        <w:t xml:space="preserve">Приведенные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</w:r>
      <w:r>
        <w:rPr>
          <w:lang w:val="ru-RU"/>
        </w:rPr>
        <w:t xml:space="preserve">Во время выполнения программы, значение счетчика </w:t>
      </w: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изменяется, для соответствия поставленным задачам, что является индуктивным расширением. Очередной элемент </w:t>
      </w:r>
      <w:r>
        <w:rPr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BodyText"/>
        <w:jc w:val="both"/>
        <w:rPr/>
      </w:pPr>
      <w:r>
        <w:rPr/>
        <w:tab/>
        <w:t xml:space="preserve">Условия, используемые в правиле пересчета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fv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∪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пересчета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∩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</w:r>
    </w:p>
    <w:p>
      <w:pPr>
        <w:pStyle w:val="LV3"/>
        <w:jc w:val="both"/>
        <w:rPr/>
      </w:pPr>
      <w:bookmarkStart w:id="7" w:name="__RefHeading___Toc11491_2758904751"/>
      <w:bookmarkEnd w:id="7"/>
      <w:r>
        <w:rPr>
          <w:rFonts w:eastAsia="NSimSun" w:cs="Arial"/>
          <w:color w:val="auto"/>
          <w:kern w:val="2"/>
          <w:sz w:val="24"/>
          <w:szCs w:val="24"/>
          <w:lang w:val="ru-RU" w:eastAsia="ru-RU" w:bidi="hi-IN"/>
        </w:rPr>
        <w:tab/>
        <w:t xml:space="preserve">АТД </w:t>
      </w:r>
      <w:r>
        <w:rPr>
          <w:rFonts w:eastAsia="NSimSun" w:cs="Arial"/>
          <w:color w:val="auto"/>
          <w:kern w:val="2"/>
          <w:sz w:val="24"/>
          <w:szCs w:val="24"/>
          <w:lang w:val="en-US" w:eastAsia="ru-RU" w:bidi="hi-IN"/>
        </w:rPr>
        <w:t>Application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</w:r>
      <w:r>
        <w:rPr/>
        <w:t>В файле</w:t>
      </w:r>
      <w:r>
        <w:rPr>
          <w:lang w:val="en-US"/>
        </w:rPr>
        <w:t xml:space="preserve"> application.h</w:t>
      </w:r>
      <w:r>
        <w:rPr>
          <w:lang w:val="ru-RU"/>
        </w:rPr>
        <w:t xml:space="preserve"> определяется два АТД, рассмотрим их в порядке, представленном в коде программы.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ru-RU"/>
        </w:rPr>
        <w:tab/>
      </w:r>
      <w:r>
        <w:rPr>
          <w:rFonts w:ascii="Times New Roman" w:hAnsi="Times New Roman"/>
          <w:b/>
          <w:bCs/>
          <w:i w:val="false"/>
          <w:iCs w:val="false"/>
          <w:lang w:val="ru-RU"/>
        </w:rPr>
        <w:t>1) АТД</w:t>
      </w:r>
      <w:r>
        <w:rPr>
          <w:rFonts w:ascii="Times New Roman" w:hAnsi="Times New Roman"/>
          <w:b/>
          <w:bCs/>
          <w:i w:val="false"/>
          <w:iCs w:val="false"/>
          <w:lang w:val="en-US"/>
        </w:rPr>
        <w:t xml:space="preserve"> temp_data —</w:t>
      </w:r>
      <w:r>
        <w:rPr>
          <w:rFonts w:ascii="Times New Roman" w:hAnsi="Times New Roman"/>
          <w:b/>
          <w:bCs/>
          <w:i w:val="false"/>
          <w:iCs w:val="false"/>
          <w:lang w:val="ru-RU"/>
        </w:rPr>
        <w:t xml:space="preserve"> два поля:</w:t>
      </w:r>
      <w:r>
        <w:rPr>
          <w:rFonts w:ascii="Times New Roman" w:hAnsi="Times New Roman"/>
          <w:b/>
          <w:bCs/>
          <w:i w:val="false"/>
          <w:iCs w:val="false"/>
          <w:lang w:val="ru-RU"/>
        </w:rPr>
        <w:t xml:space="preserve"> </w:t>
      </w:r>
    </w:p>
    <w:p>
      <w:pPr>
        <w:pStyle w:val="Normal"/>
        <w:pBdr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1-n, 2-x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8080"/>
          <w:sz w:val="26"/>
        </w:rPr>
        <w:tab/>
        <w:tab/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1-streak 2-x</w:t>
        <w:br/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tab/>
        <w:t xml:space="preserve">Первое поле — текущий элемент, первое значение —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счетчик 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 xml:space="preserve">n,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второе — 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 xml:space="preserve">x,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текущее значение, считанное из потока.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ab/>
        <w:t>Второе поле — текущее плато, первое значение — счетчик кол-ва элементов плато, второе значение — само значение плато.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left="0"/>
        <w:jc w:val="both"/>
        <w:rPr>
          <w:rFonts w:ascii="Times New Roman" w:hAnsi="Times New Roman" w:eastAsia="NSimSun" w:cs="Arial"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2) АТД Application — четыре поля:</w:t>
      </w:r>
    </w:p>
    <w:p>
      <w:pPr>
        <w:pStyle w:val="ListParagraph"/>
        <w:widowControl/>
        <w:suppressAutoHyphens w:val="true"/>
        <w:bidi w:val="0"/>
        <w:spacing w:lineRule="auto" w:line="240"/>
        <w:ind w:left="0"/>
        <w:jc w:val="left"/>
        <w:rPr/>
      </w:pPr>
      <w:r>
        <w:rPr>
          <w:rFonts w:eastAsia="NSimSun" w:cs="Arial" w:ascii="Times New Roman" w:hAnsi="Times New Roman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temp_data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//k</w:t>
        <w:br/>
        <w:tab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//lp</w:t>
        <w:br/>
        <w:tab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last_plato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1-streak, 2-x</w:t>
        <w:br/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 xml:space="preserve">Первое поле — включение АТД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temp_data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 основной АТД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Application.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Второе поле — считанное, из стандартного устройства ввода, число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K.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Третье поле — значение кол-ва элементов предыдущего плато.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Четвертое — пара целочисленых, первое — кол-во элементов, максимального на текущий момент, плато. Второе — элемент текущего плато.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8" w:name="__RefHeading___Toc11493_2758904751"/>
      <w:bookmarkEnd w:id="8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>
          <w:lang w:val="en-US"/>
        </w:rPr>
        <w:t>Ф</w:t>
      </w:r>
      <w:r>
        <w:rPr/>
        <w:t>ункция отвечает за исполнение</w:t>
      </w:r>
      <w:r>
        <w:rPr>
          <w:lang w:val="ru-RU"/>
        </w:rPr>
        <w:t xml:space="preserve">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/>
        <w:t xml:space="preserve">, если произошла ошибка на одном из этапов, возвращает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/>
        <w:t xml:space="preserve">. </w:t>
      </w:r>
    </w:p>
    <w:p>
      <w:pPr>
        <w:pStyle w:val="ListParagraph"/>
        <w:spacing w:lineRule="auto" w:line="360"/>
        <w:ind w:firstLine="567" w:left="0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/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);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отвечает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п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олучение очередного значения,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6"/>
          <w:szCs w:val="24"/>
        </w:rPr>
        <w:t>appProcess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6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);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bookmarkStart w:id="9" w:name="__RefHeading___Toc5558_2519614503"/>
      <w:bookmarkEnd w:id="9"/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  <w:t>algo.h</w:t>
      </w:r>
    </w:p>
    <w:p>
      <w:pPr>
        <w:pStyle w:val="LV3"/>
        <w:widowControl/>
        <w:numPr>
          <w:ilvl w:val="0"/>
          <w:numId w:val="0"/>
        </w:numPr>
        <w:suppressAutoHyphens w:val="true"/>
        <w:bidi w:val="0"/>
        <w:spacing w:before="0" w:after="0"/>
        <w:ind w:hanging="0" w:left="0"/>
        <w:jc w:val="left"/>
        <w:rPr>
          <w:rFonts w:ascii="Times New Roman" w:hAnsi="Times New Roman"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pP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</w:r>
    </w:p>
    <w:p>
      <w:pPr>
        <w:pStyle w:val="BodyText"/>
        <w:rPr/>
      </w:pPr>
      <w:bookmarkStart w:id="10" w:name="__RefHeading___Toc5560_2519614503"/>
      <w:bookmarkEnd w:id="10"/>
      <w:r>
        <w:rPr>
          <w:rFonts w:eastAsia="Microsoft YaHei" w:cs="Times New Roman" w:ascii="Times New Roman" w:hAnsi="Times New Roman"/>
          <w:b/>
          <w:bCs/>
          <w:color w:val="auto"/>
          <w:kern w:val="2"/>
          <w:sz w:val="36"/>
          <w:szCs w:val="36"/>
          <w:lang w:val="ru-RU" w:eastAsia="ru-RU" w:bidi="hi-IN"/>
        </w:rPr>
        <w:tab/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файле объявляются функции для базовых условий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, и одна вспомогательная с типом </w:t>
      </w:r>
      <w:r>
        <w:rPr>
          <w:rFonts w:eastAsia="NSimSun" w:cs="Arial" w:ascii="Consolas" w:hAnsi="Consolas"/>
          <w:color w:val="auto"/>
          <w:kern w:val="2"/>
          <w:sz w:val="24"/>
          <w:szCs w:val="24"/>
          <w:lang w:val="ru-RU" w:eastAsia="zh-CN" w:bidi="hi-IN"/>
        </w:rPr>
        <w:t>void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, 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algo_check_ascending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algo_check_D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0627A"/>
          <w:sz w:val="26"/>
        </w:rPr>
        <w:t>algo_update_last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Normal"/>
        <w:shd w:fill="FFFFFF"/>
        <w:spacing w:lineRule="auto" w:line="276"/>
        <w:jc w:val="both"/>
        <w:rPr/>
      </w:pPr>
      <w:r>
        <w:rPr/>
        <w:t>Все они принимают указатель на тип переменную по типу данных АТД Application.</w:t>
      </w:r>
    </w:p>
    <w:p>
      <w:pPr>
        <w:pStyle w:val="Normal"/>
        <w:shd w:fill="FFFFFF"/>
        <w:spacing w:lineRule="auto" w:line="276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bCs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</w:rPr>
        <w:t>algo_check_first_iteration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</w:rPr>
        <w:t>*</w:t>
      </w:r>
      <w:r>
        <w:rPr>
          <w:rFonts w:ascii="Consolas" w:hAnsi="Consolas"/>
          <w:b w:val="false"/>
          <w:i w:val="false"/>
          <w:color w:val="000000"/>
          <w:sz w:val="26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); - </w:t>
      </w:r>
      <w:r>
        <w:rPr>
          <w:b w:val="false"/>
          <w:i w:val="false"/>
          <w:color w:val="080808"/>
          <w:sz w:val="26"/>
          <w:lang w:val="ru-RU"/>
        </w:rPr>
        <w:t>соответствует выражению</w:t>
      </w:r>
      <w:r>
        <w:rPr>
          <w:rFonts w:ascii="Consolas" w:hAnsi="Consolas"/>
          <w:b w:val="false"/>
          <w:i w:val="false"/>
          <w:color w:val="080808"/>
          <w:sz w:val="26"/>
          <w:lang w:val="ru-RU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fLi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fRi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fRv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. Словами, приравнивает левый и правый индексы к параметрам текущего, индекс и значение.</w:t>
      </w:r>
    </w:p>
    <w:p>
      <w:pPr>
        <w:pStyle w:val="Normal"/>
        <w:shd w:fill="FFFFFF"/>
        <w:jc w:val="both"/>
        <w:rPr/>
      </w:pPr>
      <w:r>
        <w:rPr/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ru-RU" w:eastAsia="zh-CN" w:bidi="hi-IN"/>
        </w:rPr>
        <w:t>algo_check_ascending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ru-RU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);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-  соответствует выражению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≤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n-1</m:t>
                </m:r>
              </m:sub>
            </m:sSub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Выполняя действия и возвращая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, в случае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n-1</m:t>
            </m:r>
          </m:sub>
        </m:sSub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 xml:space="preserve">. Словами, если текущий элемент меньше предыдущего, то счетчик текущей последовательности сбрасывается, и возвращается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bool </w:t>
      </w:r>
      <w:r>
        <w:rPr>
          <w:rFonts w:eastAsia="NSimSun" w:cs="Arial" w:ascii="Consolas" w:hAnsi="Consolas"/>
          <w:b w:val="false"/>
          <w:i w:val="false"/>
          <w:color w:val="00627A"/>
          <w:kern w:val="2"/>
          <w:sz w:val="26"/>
          <w:szCs w:val="24"/>
          <w:lang w:val="en-US" w:eastAsia="zh-CN" w:bidi="hi-IN"/>
        </w:rPr>
        <w:t>algo_check_breakage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(</w:t>
      </w:r>
      <w:r>
        <w:rPr>
          <w:rFonts w:eastAsia="NSimSun" w:cs="Arial" w:ascii="Consolas" w:hAnsi="Consolas"/>
          <w:b w:val="false"/>
          <w:i w:val="false"/>
          <w:color w:val="0033B3"/>
          <w:kern w:val="2"/>
          <w:sz w:val="26"/>
          <w:szCs w:val="24"/>
          <w:lang w:val="en-US" w:eastAsia="zh-CN" w:bidi="hi-IN"/>
        </w:rPr>
        <w:t xml:space="preserve">void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>*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6"/>
          <w:szCs w:val="24"/>
          <w:lang w:val="en-US" w:eastAsia="zh-CN" w:bidi="hi-IN"/>
        </w:rPr>
        <w:t>object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); 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tCS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fCS</m:t>
            </m:r>
          </m:e>
        </m:d>
      </m:oMath>
      <w:r>
        <w:rPr/>
        <w:t xml:space="preserve">. Действий функция не выполняет, только проверяет превосходство текущей последовательности над максимально достигнутой ранее. Если так, то вернется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both"/>
        <w:rPr/>
      </w:pP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6"/>
          <w:lang w:val="en-US"/>
        </w:rPr>
        <w:t>algo_check_breakage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(</w:t>
      </w:r>
      <w:r>
        <w:rPr>
          <w:rFonts w:ascii="Consolas" w:hAnsi="Consolas"/>
          <w:b w:val="false"/>
          <w:i w:val="false"/>
          <w:color w:val="0033B3"/>
          <w:sz w:val="26"/>
          <w:lang w:val="en-US"/>
        </w:rPr>
        <w:t xml:space="preserve">void 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>*</w:t>
      </w:r>
      <w:r>
        <w:rPr>
          <w:rFonts w:ascii="Consolas" w:hAnsi="Consolas"/>
          <w:b w:val="false"/>
          <w:i w:val="false"/>
          <w:color w:val="000000"/>
          <w:sz w:val="26"/>
          <w:lang w:val="en-US"/>
        </w:rPr>
        <w:t>object</w:t>
      </w:r>
      <w:r>
        <w:rPr>
          <w:rFonts w:ascii="Consolas" w:hAnsi="Consolas"/>
          <w:b w:val="false"/>
          <w:i w:val="false"/>
          <w:color w:val="080808"/>
          <w:sz w:val="26"/>
          <w:lang w:val="en-US"/>
        </w:rPr>
        <w:t xml:space="preserve">); </w:t>
      </w:r>
      <w:r>
        <w:rPr>
          <w:rFonts w:eastAsia="NSimSun" w:cs="Arial" w:ascii="Consolas" w:hAnsi="Consolas"/>
          <w:b w:val="false"/>
          <w:i w:val="false"/>
          <w:color w:val="080808"/>
          <w:kern w:val="2"/>
          <w:sz w:val="26"/>
          <w:szCs w:val="24"/>
          <w:lang w:val="en-US" w:eastAsia="zh-CN" w:bidi="hi-IN"/>
        </w:rPr>
        <w:t xml:space="preserve">- </w:t>
      </w:r>
      <w:r>
        <w:rPr>
          <w:rFonts w:eastAsia="NSimSun" w:cs="Arial"/>
          <w:b w:val="false"/>
          <w:i w:val="false"/>
          <w:color w:val="080808"/>
          <w:kern w:val="2"/>
          <w:sz w:val="26"/>
          <w:szCs w:val="24"/>
          <w:lang w:val="ru-RU" w:eastAsia="zh-CN" w:bidi="hi-IN"/>
        </w:rPr>
        <w:t>соответствует выражению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fLv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fLi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tCS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fRi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fCS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tCS</m:t>
        </m:r>
      </m:oMath>
      <w:r>
        <w:rPr/>
        <w:t xml:space="preserve">. Основное условие наступления пересчета максимальных индексов. Если значение текущего минус значение первого элемента текущей последовательности больше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lang w:val="en-US"/>
        </w:rPr>
        <w:t xml:space="preserve">, </w:t>
      </w:r>
      <w:r>
        <w:rPr>
          <w:lang w:val="ru-RU"/>
        </w:rPr>
        <w:t xml:space="preserve">то максимальный левый индекс приравнивается к </w:t>
      </w:r>
      <w:r>
        <w:rPr>
          <w:lang w:val="en-US"/>
        </w:rPr>
        <w:t xml:space="preserve">n </w:t>
      </w:r>
      <w:r>
        <w:rPr>
          <w:lang w:val="ru-RU"/>
        </w:rPr>
        <w:t xml:space="preserve">минус к-во элементов текущей последовательности, правый индекс 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, </w:t>
      </w:r>
      <w:r>
        <w:rPr>
          <w:lang w:val="ru-RU"/>
        </w:rPr>
        <w:t>и максимальное к-во элементов приравнивается к текущему.</w:t>
      </w:r>
    </w:p>
    <w:p>
      <w:pPr>
        <w:pStyle w:val="Normal"/>
        <w:shd w:fill="FFFFFF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t>Можем представить общую структуру программы в виде блок-схемы: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9030" cy="58896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588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BodyText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(!appGetConstantD(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(!appGetOutputToUser(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4" w:name="__RefHeading___Toc2047_2758904751"/>
      <w:bookmarkEnd w:id="14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5" w:name="__RefHeading___Toc2049_2758904751"/>
      <w:bookmarkEnd w:id="15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6" w:name="__RefHeading___Toc2051_2758904751"/>
      <w:bookmarkEnd w:id="16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7" w:name="__RefHeading___Toc11495_2758904751"/>
      <w:bookmarkEnd w:id="17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8" w:name="__RefHeading___Toc11497_2758904751"/>
      <w:bookmarkEnd w:id="18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BodyText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Heading1"/>
        <w:rPr/>
      </w:pPr>
      <w:bookmarkStart w:id="19" w:name="__RefHeading___Toc11499_2758904751"/>
      <w:bookmarkEnd w:id="19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NNTU_APPLICATION_H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&lt;utility&gt;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//Data for program to handle.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1- iteration 2 - element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//Assume 1 - index 2 - 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>pair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371F8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 To execute application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371F80"/>
          <w:sz w:val="26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const_D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(algo_check_first_iteration(&amp;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(algo_check_breakage(&amp;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(!algo_check_ascending(&amp;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(!algo_check_D(&amp;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algo_update_last(&amp;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Iteration"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"L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"R -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(!operation(&amp;appGetConstantD,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//Default condition is "true", consider using "!std::con.eof()" for testing purposes.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while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(!operation(&amp;appProcess,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"No matches applicable."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(!operation(&amp;appGetOutputToUser,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NNTU_ALGO_H</w:t>
      </w:r>
      <w:r>
        <w:rPr>
          <w:rFonts w:ascii="JetBrains Mono" w:hAnsi="JetBrains Mono"/>
          <w:b/>
          <w:i w:val="false"/>
          <w:color w:val="1F542E"/>
          <w:sz w:val="26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//NNTU_ALGO_H</w:t>
        <w:br/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//algo.cpp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"algo.h"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algo_update_last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algo_check_first_iteration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algo_check_breakage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&lt;=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algo_check_ascending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tempCS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finalCS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algo_check_D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*((</w:t>
      </w:r>
      <w:r>
        <w:rPr>
          <w:rFonts w:ascii="JetBrains Mono" w:hAnsi="JetBrains Mono"/>
          <w:b w:val="false"/>
          <w:i w:val="false"/>
          <w:color w:val="008080"/>
          <w:sz w:val="26"/>
        </w:rPr>
        <w:t>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*)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const_D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current_element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finalCS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tempCS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Application>LibreOffice/24.2.3.2$Windows_x86 LibreOffice_project/433d9c2ded56988e8a90e6b2e771ee4e6a5ab2ba</Application>
  <AppVersion>15.0000</AppVersion>
  <Pages>23</Pages>
  <Words>2071</Words>
  <Characters>15579</Characters>
  <CharactersWithSpaces>19018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2024-01-15T21:27:00Z</cp:lastPrinted>
  <dcterms:modified xsi:type="dcterms:W3CDTF">2024-06-12T14:41:14Z</dcterms:modified>
  <cp:revision>669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