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39C1E" w14:textId="77777777" w:rsidR="00065F63" w:rsidRPr="00FD42BD" w:rsidRDefault="00065F63" w:rsidP="00065F63">
      <w:pPr>
        <w:spacing w:after="160" w:line="259" w:lineRule="auto"/>
        <w:jc w:val="both"/>
        <w:rPr>
          <w:rFonts w:cs="Times New Roman"/>
          <w:szCs w:val="24"/>
        </w:rPr>
      </w:pPr>
      <w:bookmarkStart w:id="0" w:name="_Hlk182713443"/>
    </w:p>
    <w:tbl>
      <w:tblPr>
        <w:tblpPr w:leftFromText="180" w:rightFromText="180" w:bottomFromText="200" w:vertAnchor="text" w:horzAnchor="margin" w:tblpXSpec="right" w:tblpY="-727"/>
        <w:tblW w:w="10170" w:type="dxa"/>
        <w:tblLayout w:type="fixed"/>
        <w:tblLook w:val="00A0" w:firstRow="1" w:lastRow="0" w:firstColumn="1" w:lastColumn="0" w:noHBand="0" w:noVBand="0"/>
      </w:tblPr>
      <w:tblGrid>
        <w:gridCol w:w="4819"/>
        <w:gridCol w:w="1163"/>
        <w:gridCol w:w="4188"/>
      </w:tblGrid>
      <w:tr w:rsidR="00065F63" w:rsidRPr="00FD42BD" w14:paraId="5AAFC023" w14:textId="77777777" w:rsidTr="005139F2">
        <w:tc>
          <w:tcPr>
            <w:tcW w:w="4820" w:type="dxa"/>
          </w:tcPr>
          <w:p w14:paraId="1549009F" w14:textId="77777777" w:rsidR="00065F63" w:rsidRPr="00FD42BD" w:rsidRDefault="00065F63" w:rsidP="005139F2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163" w:type="dxa"/>
          </w:tcPr>
          <w:p w14:paraId="2CA97F72" w14:textId="77777777" w:rsidR="00065F63" w:rsidRPr="00FD42BD" w:rsidRDefault="00065F63" w:rsidP="005139F2">
            <w:pPr>
              <w:jc w:val="both"/>
              <w:rPr>
                <w:rFonts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7D8B0E47" w14:textId="77777777" w:rsidR="00065F63" w:rsidRPr="00FD42BD" w:rsidRDefault="00065F63" w:rsidP="005139F2">
            <w:pPr>
              <w:jc w:val="both"/>
              <w:rPr>
                <w:rFonts w:cs="Times New Roman"/>
                <w:szCs w:val="24"/>
              </w:rPr>
            </w:pPr>
            <w:r w:rsidRPr="00FD42BD">
              <w:rPr>
                <w:rFonts w:cs="Times New Roman"/>
                <w:szCs w:val="24"/>
              </w:rPr>
              <w:t>УТВЕРЖДАЮ</w:t>
            </w:r>
          </w:p>
        </w:tc>
      </w:tr>
      <w:tr w:rsidR="00065F63" w:rsidRPr="00FD42BD" w14:paraId="615A442C" w14:textId="77777777" w:rsidTr="005139F2">
        <w:trPr>
          <w:trHeight w:val="2047"/>
        </w:trPr>
        <w:tc>
          <w:tcPr>
            <w:tcW w:w="4820" w:type="dxa"/>
          </w:tcPr>
          <w:p w14:paraId="236AF2C8" w14:textId="77777777" w:rsidR="00065F63" w:rsidRPr="00FD42BD" w:rsidRDefault="00065F63" w:rsidP="005139F2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163" w:type="dxa"/>
          </w:tcPr>
          <w:p w14:paraId="58F0A3FE" w14:textId="77777777" w:rsidR="00065F63" w:rsidRPr="00FD42BD" w:rsidRDefault="00065F63" w:rsidP="005139F2">
            <w:pPr>
              <w:jc w:val="both"/>
              <w:rPr>
                <w:rFonts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22D0301A" w14:textId="77777777" w:rsidR="00065F63" w:rsidRPr="00FD42BD" w:rsidRDefault="00065F63" w:rsidP="005139F2">
            <w:pPr>
              <w:jc w:val="both"/>
              <w:rPr>
                <w:rFonts w:cs="Times New Roman"/>
                <w:szCs w:val="24"/>
              </w:rPr>
            </w:pPr>
            <w:r w:rsidRPr="00FD42BD">
              <w:rPr>
                <w:rFonts w:cs="Times New Roman"/>
                <w:szCs w:val="24"/>
              </w:rPr>
              <w:t>Руководитель образовательной программы</w:t>
            </w:r>
          </w:p>
          <w:p w14:paraId="27D20D58" w14:textId="77777777" w:rsidR="00065F63" w:rsidRPr="00FD42BD" w:rsidRDefault="00065F63" w:rsidP="005139F2">
            <w:pPr>
              <w:jc w:val="both"/>
              <w:rPr>
                <w:rFonts w:cs="Times New Roman"/>
                <w:szCs w:val="24"/>
              </w:rPr>
            </w:pPr>
            <w:r w:rsidRPr="00FD42BD">
              <w:rPr>
                <w:rFonts w:cs="Times New Roman"/>
                <w:szCs w:val="24"/>
              </w:rPr>
              <w:t>________________ Сергеева Е. Г.</w:t>
            </w:r>
          </w:p>
          <w:p w14:paraId="4056AFC7" w14:textId="77777777" w:rsidR="00065F63" w:rsidRPr="00FD42BD" w:rsidRDefault="00065F63" w:rsidP="005139F2">
            <w:pPr>
              <w:jc w:val="both"/>
              <w:rPr>
                <w:rFonts w:cs="Times New Roman"/>
                <w:szCs w:val="24"/>
              </w:rPr>
            </w:pPr>
            <w:r w:rsidRPr="00FD42BD">
              <w:rPr>
                <w:rFonts w:cs="Times New Roman"/>
                <w:szCs w:val="24"/>
              </w:rPr>
              <w:t>«____» _____________ 20__ г.</w:t>
            </w:r>
          </w:p>
          <w:p w14:paraId="58A231B8" w14:textId="77777777" w:rsidR="00065F63" w:rsidRPr="00FD42BD" w:rsidRDefault="00065F63" w:rsidP="005139F2">
            <w:pPr>
              <w:jc w:val="both"/>
              <w:rPr>
                <w:rFonts w:cs="Times New Roman"/>
                <w:szCs w:val="24"/>
              </w:rPr>
            </w:pPr>
            <w:r w:rsidRPr="00FD42BD">
              <w:rPr>
                <w:rFonts w:cs="Times New Roman"/>
                <w:szCs w:val="24"/>
              </w:rPr>
              <w:t>М.П.</w:t>
            </w:r>
          </w:p>
        </w:tc>
      </w:tr>
    </w:tbl>
    <w:p w14:paraId="5EF62E24" w14:textId="52AC5998" w:rsidR="00065F63" w:rsidRPr="00FD42BD" w:rsidRDefault="00065F63" w:rsidP="00065F63">
      <w:pPr>
        <w:spacing w:before="240" w:after="0"/>
        <w:jc w:val="center"/>
        <w:rPr>
          <w:rFonts w:cs="Times New Roman"/>
          <w:b/>
          <w:szCs w:val="24"/>
          <w:lang w:val="en-US"/>
        </w:rPr>
      </w:pPr>
      <w:r w:rsidRPr="00FD42BD">
        <w:rPr>
          <w:rFonts w:cs="Times New Roman"/>
          <w:b/>
          <w:szCs w:val="24"/>
        </w:rPr>
        <w:t>РУКОВОДСТВО ПОЛЬЗОВАТЕЛЯ</w:t>
      </w:r>
    </w:p>
    <w:p w14:paraId="46F9F068" w14:textId="56B7B7C4" w:rsidR="00065F63" w:rsidRPr="00FD42BD" w:rsidRDefault="00065F63" w:rsidP="00065F63">
      <w:pPr>
        <w:ind w:left="1416"/>
        <w:jc w:val="both"/>
        <w:rPr>
          <w:rFonts w:cs="Times New Roman"/>
          <w:szCs w:val="24"/>
        </w:rPr>
      </w:pPr>
      <w:r w:rsidRPr="00FD42BD">
        <w:rPr>
          <w:rFonts w:cs="Times New Roman"/>
          <w:szCs w:val="24"/>
          <w:u w:val="single"/>
        </w:rPr>
        <w:t>«</w:t>
      </w:r>
      <w:r w:rsidR="000E1DA0">
        <w:rPr>
          <w:rFonts w:cs="Times New Roman"/>
          <w:szCs w:val="24"/>
          <w:u w:val="single"/>
        </w:rPr>
        <w:t>Разработка мобильного приложения геолокационной социальной сети</w:t>
      </w:r>
      <w:r w:rsidRPr="00FD42BD">
        <w:rPr>
          <w:rFonts w:cs="Times New Roman"/>
          <w:szCs w:val="24"/>
          <w:u w:val="single"/>
        </w:rPr>
        <w:t>»</w:t>
      </w:r>
    </w:p>
    <w:p w14:paraId="7D88973A" w14:textId="77777777" w:rsidR="00065F63" w:rsidRPr="00FD42BD" w:rsidRDefault="00065F63" w:rsidP="00065F63">
      <w:pPr>
        <w:jc w:val="both"/>
        <w:rPr>
          <w:rFonts w:cs="Times New Roman"/>
          <w:szCs w:val="24"/>
          <w:u w:val="single"/>
        </w:rPr>
      </w:pPr>
      <w:r w:rsidRPr="00FD42BD">
        <w:rPr>
          <w:rFonts w:cs="Times New Roman"/>
          <w:szCs w:val="24"/>
          <w:u w:val="single"/>
        </w:rPr>
        <w:t xml:space="preserve"> </w:t>
      </w:r>
    </w:p>
    <w:p w14:paraId="7C1E76EA" w14:textId="77777777" w:rsidR="00065F63" w:rsidRPr="00FD42BD" w:rsidRDefault="00065F63" w:rsidP="00065F63">
      <w:pPr>
        <w:jc w:val="both"/>
        <w:rPr>
          <w:rFonts w:cs="Times New Roman"/>
          <w:szCs w:val="24"/>
        </w:rPr>
      </w:pPr>
    </w:p>
    <w:p w14:paraId="37C4F01C" w14:textId="77777777" w:rsidR="00065F63" w:rsidRPr="00FD42BD" w:rsidRDefault="00065F63" w:rsidP="00065F63">
      <w:pPr>
        <w:jc w:val="both"/>
        <w:rPr>
          <w:rFonts w:cs="Times New Roman"/>
          <w:szCs w:val="24"/>
        </w:rPr>
      </w:pPr>
    </w:p>
    <w:tbl>
      <w:tblPr>
        <w:tblW w:w="10170" w:type="dxa"/>
        <w:tblInd w:w="-318" w:type="dxa"/>
        <w:tblLayout w:type="fixed"/>
        <w:tblLook w:val="00A0" w:firstRow="1" w:lastRow="0" w:firstColumn="1" w:lastColumn="0" w:noHBand="0" w:noVBand="0"/>
      </w:tblPr>
      <w:tblGrid>
        <w:gridCol w:w="4819"/>
        <w:gridCol w:w="1134"/>
        <w:gridCol w:w="4217"/>
      </w:tblGrid>
      <w:tr w:rsidR="00065F63" w:rsidRPr="00FD42BD" w14:paraId="48F0BC6A" w14:textId="77777777" w:rsidTr="005139F2">
        <w:tc>
          <w:tcPr>
            <w:tcW w:w="4820" w:type="dxa"/>
            <w:hideMark/>
          </w:tcPr>
          <w:p w14:paraId="193C3AD1" w14:textId="77777777" w:rsidR="00065F63" w:rsidRPr="00FD42BD" w:rsidRDefault="00065F63" w:rsidP="005139F2">
            <w:pPr>
              <w:jc w:val="both"/>
              <w:rPr>
                <w:rFonts w:cs="Times New Roman"/>
                <w:szCs w:val="24"/>
              </w:rPr>
            </w:pPr>
            <w:r w:rsidRPr="00FD42BD">
              <w:rPr>
                <w:rFonts w:cs="Times New Roman"/>
                <w:szCs w:val="24"/>
              </w:rPr>
              <w:t>СОГЛАСОВАНО</w:t>
            </w:r>
          </w:p>
        </w:tc>
        <w:tc>
          <w:tcPr>
            <w:tcW w:w="1134" w:type="dxa"/>
          </w:tcPr>
          <w:p w14:paraId="36A912D5" w14:textId="77777777" w:rsidR="00065F63" w:rsidRPr="00FD42BD" w:rsidRDefault="00065F63" w:rsidP="005139F2">
            <w:pPr>
              <w:jc w:val="both"/>
              <w:rPr>
                <w:rFonts w:cs="Times New Roman"/>
                <w:i/>
                <w:iCs/>
                <w:szCs w:val="24"/>
              </w:rPr>
            </w:pPr>
          </w:p>
        </w:tc>
        <w:tc>
          <w:tcPr>
            <w:tcW w:w="4218" w:type="dxa"/>
            <w:hideMark/>
          </w:tcPr>
          <w:p w14:paraId="0F4443FB" w14:textId="77777777" w:rsidR="00065F63" w:rsidRPr="00FD42BD" w:rsidRDefault="00065F63" w:rsidP="005139F2">
            <w:pPr>
              <w:jc w:val="both"/>
              <w:rPr>
                <w:rFonts w:cs="Times New Roman"/>
                <w:szCs w:val="24"/>
              </w:rPr>
            </w:pPr>
            <w:r w:rsidRPr="00FD42BD">
              <w:rPr>
                <w:rFonts w:cs="Times New Roman"/>
                <w:szCs w:val="24"/>
              </w:rPr>
              <w:t>СОГЛАСОВАНО</w:t>
            </w:r>
          </w:p>
        </w:tc>
      </w:tr>
      <w:tr w:rsidR="00065F63" w:rsidRPr="00FD42BD" w14:paraId="5F0AE428" w14:textId="77777777" w:rsidTr="005139F2">
        <w:trPr>
          <w:trHeight w:val="1713"/>
        </w:trPr>
        <w:tc>
          <w:tcPr>
            <w:tcW w:w="4820" w:type="dxa"/>
            <w:hideMark/>
          </w:tcPr>
          <w:p w14:paraId="56790C3E" w14:textId="77777777" w:rsidR="00065F63" w:rsidRPr="00FD42BD" w:rsidRDefault="00065F63" w:rsidP="005139F2">
            <w:pPr>
              <w:jc w:val="both"/>
              <w:rPr>
                <w:rFonts w:cs="Times New Roman"/>
                <w:szCs w:val="24"/>
              </w:rPr>
            </w:pPr>
            <w:r w:rsidRPr="00FD42BD">
              <w:rPr>
                <w:rFonts w:cs="Times New Roman"/>
                <w:szCs w:val="24"/>
              </w:rPr>
              <w:t xml:space="preserve">Колледж </w:t>
            </w:r>
            <w:proofErr w:type="spellStart"/>
            <w:r w:rsidRPr="00FD42BD">
              <w:rPr>
                <w:rFonts w:cs="Times New Roman"/>
                <w:szCs w:val="24"/>
              </w:rPr>
              <w:t>ВятГУ</w:t>
            </w:r>
            <w:proofErr w:type="spellEnd"/>
          </w:p>
          <w:p w14:paraId="7CD78947" w14:textId="3371B0DD" w:rsidR="00065F63" w:rsidRPr="00FD42BD" w:rsidRDefault="00065F63" w:rsidP="005139F2">
            <w:pPr>
              <w:jc w:val="both"/>
              <w:rPr>
                <w:rFonts w:cs="Times New Roman"/>
                <w:szCs w:val="24"/>
              </w:rPr>
            </w:pPr>
            <w:r w:rsidRPr="00FD42BD">
              <w:rPr>
                <w:rFonts w:cs="Times New Roman"/>
                <w:szCs w:val="24"/>
              </w:rPr>
              <w:t xml:space="preserve">________________ </w:t>
            </w:r>
            <w:r w:rsidR="000E1DA0">
              <w:rPr>
                <w:rFonts w:cs="Times New Roman"/>
                <w:szCs w:val="24"/>
              </w:rPr>
              <w:t>Солянов А.А</w:t>
            </w:r>
            <w:r w:rsidRPr="00FD42BD">
              <w:rPr>
                <w:rFonts w:cs="Times New Roman"/>
                <w:szCs w:val="24"/>
              </w:rPr>
              <w:t>.</w:t>
            </w:r>
          </w:p>
          <w:p w14:paraId="73BA5210" w14:textId="77777777" w:rsidR="00065F63" w:rsidRPr="00FD42BD" w:rsidRDefault="00065F63" w:rsidP="005139F2">
            <w:pPr>
              <w:jc w:val="both"/>
              <w:rPr>
                <w:rFonts w:cs="Times New Roman"/>
                <w:szCs w:val="24"/>
              </w:rPr>
            </w:pPr>
            <w:r w:rsidRPr="00FD42BD">
              <w:rPr>
                <w:rFonts w:cs="Times New Roman"/>
                <w:szCs w:val="24"/>
              </w:rPr>
              <w:t>«____» _____________ 20__ г.</w:t>
            </w:r>
          </w:p>
          <w:p w14:paraId="4DEB37F5" w14:textId="77777777" w:rsidR="00065F63" w:rsidRPr="00FD42BD" w:rsidRDefault="00065F63" w:rsidP="005139F2">
            <w:pPr>
              <w:jc w:val="both"/>
              <w:rPr>
                <w:rFonts w:cs="Times New Roman"/>
                <w:szCs w:val="24"/>
              </w:rPr>
            </w:pPr>
            <w:r w:rsidRPr="00FD42BD">
              <w:rPr>
                <w:rFonts w:cs="Times New Roman"/>
                <w:szCs w:val="24"/>
              </w:rPr>
              <w:t>М.П.</w:t>
            </w:r>
          </w:p>
        </w:tc>
        <w:tc>
          <w:tcPr>
            <w:tcW w:w="1134" w:type="dxa"/>
          </w:tcPr>
          <w:p w14:paraId="53CE8D7E" w14:textId="77777777" w:rsidR="00065F63" w:rsidRPr="00FD42BD" w:rsidRDefault="00065F63" w:rsidP="005139F2">
            <w:pPr>
              <w:jc w:val="both"/>
              <w:rPr>
                <w:rFonts w:cs="Times New Roman"/>
                <w:i/>
                <w:iCs/>
                <w:szCs w:val="24"/>
              </w:rPr>
            </w:pPr>
          </w:p>
        </w:tc>
        <w:tc>
          <w:tcPr>
            <w:tcW w:w="4218" w:type="dxa"/>
            <w:hideMark/>
          </w:tcPr>
          <w:p w14:paraId="3616EC4C" w14:textId="77777777" w:rsidR="00065F63" w:rsidRPr="00FD42BD" w:rsidRDefault="00065F63" w:rsidP="005139F2">
            <w:pPr>
              <w:jc w:val="both"/>
              <w:rPr>
                <w:rFonts w:cs="Times New Roman"/>
                <w:szCs w:val="24"/>
              </w:rPr>
            </w:pPr>
            <w:r w:rsidRPr="00FD42BD">
              <w:rPr>
                <w:rFonts w:cs="Times New Roman"/>
                <w:szCs w:val="24"/>
              </w:rPr>
              <w:t>Руководитель УП</w:t>
            </w:r>
          </w:p>
          <w:p w14:paraId="2873EB10" w14:textId="77777777" w:rsidR="00065F63" w:rsidRPr="00FD42BD" w:rsidRDefault="00065F63" w:rsidP="005139F2">
            <w:pPr>
              <w:jc w:val="both"/>
              <w:rPr>
                <w:rFonts w:cs="Times New Roman"/>
                <w:szCs w:val="24"/>
              </w:rPr>
            </w:pPr>
            <w:r w:rsidRPr="00FD42BD">
              <w:rPr>
                <w:rFonts w:cs="Times New Roman"/>
                <w:szCs w:val="24"/>
              </w:rPr>
              <w:t>________________ Долженкова М. Л.</w:t>
            </w:r>
          </w:p>
          <w:p w14:paraId="020D9B49" w14:textId="77777777" w:rsidR="00065F63" w:rsidRPr="00FD42BD" w:rsidRDefault="00065F63" w:rsidP="005139F2">
            <w:pPr>
              <w:jc w:val="both"/>
              <w:rPr>
                <w:rFonts w:cs="Times New Roman"/>
                <w:szCs w:val="24"/>
              </w:rPr>
            </w:pPr>
            <w:r w:rsidRPr="00FD42BD">
              <w:rPr>
                <w:rFonts w:cs="Times New Roman"/>
                <w:szCs w:val="24"/>
              </w:rPr>
              <w:t>«____» _____________ 20__ г.</w:t>
            </w:r>
          </w:p>
        </w:tc>
      </w:tr>
      <w:tr w:rsidR="00065F63" w:rsidRPr="00FD42BD" w14:paraId="0573B342" w14:textId="77777777" w:rsidTr="005139F2">
        <w:trPr>
          <w:trHeight w:val="420"/>
        </w:trPr>
        <w:tc>
          <w:tcPr>
            <w:tcW w:w="4820" w:type="dxa"/>
          </w:tcPr>
          <w:p w14:paraId="3FDFCBEB" w14:textId="77777777" w:rsidR="00065F63" w:rsidRPr="00FD42BD" w:rsidRDefault="00065F63" w:rsidP="005139F2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134" w:type="dxa"/>
          </w:tcPr>
          <w:p w14:paraId="079ECABE" w14:textId="77777777" w:rsidR="00065F63" w:rsidRPr="00FD42BD" w:rsidRDefault="00065F63" w:rsidP="005139F2">
            <w:pPr>
              <w:jc w:val="both"/>
              <w:rPr>
                <w:rFonts w:cs="Times New Roman"/>
                <w:i/>
                <w:iCs/>
                <w:szCs w:val="24"/>
              </w:rPr>
            </w:pPr>
          </w:p>
        </w:tc>
        <w:tc>
          <w:tcPr>
            <w:tcW w:w="4218" w:type="dxa"/>
          </w:tcPr>
          <w:p w14:paraId="71D4A2BA" w14:textId="77777777" w:rsidR="00065F63" w:rsidRPr="00FD42BD" w:rsidRDefault="00065F63" w:rsidP="005139F2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065F63" w:rsidRPr="00FD42BD" w14:paraId="0EA4723F" w14:textId="77777777" w:rsidTr="005139F2">
        <w:trPr>
          <w:trHeight w:val="1713"/>
        </w:trPr>
        <w:tc>
          <w:tcPr>
            <w:tcW w:w="4820" w:type="dxa"/>
          </w:tcPr>
          <w:p w14:paraId="42B09DDA" w14:textId="77777777" w:rsidR="00065F63" w:rsidRPr="00FD42BD" w:rsidRDefault="00065F63" w:rsidP="005139F2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134" w:type="dxa"/>
          </w:tcPr>
          <w:p w14:paraId="0CA49ADA" w14:textId="77777777" w:rsidR="00065F63" w:rsidRPr="00FD42BD" w:rsidRDefault="00065F63" w:rsidP="005139F2">
            <w:pPr>
              <w:jc w:val="both"/>
              <w:rPr>
                <w:rFonts w:cs="Times New Roman"/>
                <w:i/>
                <w:iCs/>
                <w:szCs w:val="24"/>
              </w:rPr>
            </w:pPr>
          </w:p>
        </w:tc>
        <w:tc>
          <w:tcPr>
            <w:tcW w:w="4218" w:type="dxa"/>
          </w:tcPr>
          <w:p w14:paraId="21D54AD4" w14:textId="77777777" w:rsidR="00065F63" w:rsidRPr="00FD42BD" w:rsidRDefault="00065F63" w:rsidP="005139F2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065F63" w:rsidRPr="00FD42BD" w14:paraId="48D59189" w14:textId="77777777" w:rsidTr="005139F2">
        <w:trPr>
          <w:trHeight w:val="420"/>
        </w:trPr>
        <w:tc>
          <w:tcPr>
            <w:tcW w:w="4820" w:type="dxa"/>
          </w:tcPr>
          <w:p w14:paraId="55BF9C73" w14:textId="77777777" w:rsidR="00065F63" w:rsidRPr="00FD42BD" w:rsidRDefault="00065F63" w:rsidP="005139F2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134" w:type="dxa"/>
          </w:tcPr>
          <w:p w14:paraId="32E1BF25" w14:textId="77777777" w:rsidR="00065F63" w:rsidRPr="00FD42BD" w:rsidRDefault="00065F63" w:rsidP="005139F2">
            <w:pPr>
              <w:jc w:val="both"/>
              <w:rPr>
                <w:rFonts w:cs="Times New Roman"/>
                <w:i/>
                <w:iCs/>
                <w:szCs w:val="24"/>
              </w:rPr>
            </w:pPr>
          </w:p>
        </w:tc>
        <w:tc>
          <w:tcPr>
            <w:tcW w:w="4218" w:type="dxa"/>
          </w:tcPr>
          <w:p w14:paraId="196EC057" w14:textId="77777777" w:rsidR="00065F63" w:rsidRPr="00FD42BD" w:rsidRDefault="00065F63" w:rsidP="005139F2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065F63" w:rsidRPr="00FD42BD" w14:paraId="32988BA7" w14:textId="77777777" w:rsidTr="005139F2">
        <w:trPr>
          <w:trHeight w:val="1713"/>
        </w:trPr>
        <w:tc>
          <w:tcPr>
            <w:tcW w:w="4820" w:type="dxa"/>
          </w:tcPr>
          <w:p w14:paraId="443D1CFF" w14:textId="77777777" w:rsidR="00065F63" w:rsidRPr="00FD42BD" w:rsidRDefault="00065F63" w:rsidP="005139F2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134" w:type="dxa"/>
          </w:tcPr>
          <w:p w14:paraId="778E2F83" w14:textId="77777777" w:rsidR="00065F63" w:rsidRPr="00FD42BD" w:rsidRDefault="00065F63" w:rsidP="005139F2">
            <w:pPr>
              <w:jc w:val="both"/>
              <w:rPr>
                <w:rFonts w:cs="Times New Roman"/>
                <w:i/>
                <w:iCs/>
                <w:szCs w:val="24"/>
              </w:rPr>
            </w:pPr>
          </w:p>
        </w:tc>
        <w:tc>
          <w:tcPr>
            <w:tcW w:w="4218" w:type="dxa"/>
          </w:tcPr>
          <w:p w14:paraId="24C19C5E" w14:textId="77777777" w:rsidR="00065F63" w:rsidRPr="00FD42BD" w:rsidRDefault="00065F63" w:rsidP="005139F2">
            <w:pPr>
              <w:jc w:val="both"/>
              <w:rPr>
                <w:rFonts w:cs="Times New Roman"/>
                <w:szCs w:val="24"/>
              </w:rPr>
            </w:pPr>
          </w:p>
        </w:tc>
      </w:tr>
    </w:tbl>
    <w:p w14:paraId="723D3247" w14:textId="77777777" w:rsidR="00065F63" w:rsidRPr="00FD42BD" w:rsidRDefault="00065F63" w:rsidP="00065F63">
      <w:pPr>
        <w:jc w:val="both"/>
        <w:rPr>
          <w:rFonts w:cs="Times New Roman"/>
          <w:szCs w:val="24"/>
        </w:rPr>
      </w:pPr>
    </w:p>
    <w:p w14:paraId="4C01DC3A" w14:textId="6CBD13DA" w:rsidR="00FE1B27" w:rsidRPr="00FD42BD" w:rsidRDefault="00065F63" w:rsidP="00065F63">
      <w:pPr>
        <w:jc w:val="center"/>
        <w:rPr>
          <w:rFonts w:cs="Times New Roman"/>
          <w:szCs w:val="24"/>
        </w:rPr>
      </w:pPr>
      <w:r w:rsidRPr="00FD42BD">
        <w:rPr>
          <w:rFonts w:cs="Times New Roman"/>
          <w:szCs w:val="24"/>
        </w:rPr>
        <w:t>202</w:t>
      </w:r>
      <w:bookmarkEnd w:id="0"/>
      <w:r w:rsidR="000E1DA0">
        <w:rPr>
          <w:rFonts w:cs="Times New Roman"/>
          <w:szCs w:val="24"/>
        </w:rPr>
        <w:t>5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15018823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459315" w14:textId="6580DEBC" w:rsidR="00E202F4" w:rsidRPr="004B7F45" w:rsidRDefault="00E202F4" w:rsidP="00065F63">
          <w:pPr>
            <w:pStyle w:val="TOCHeading"/>
            <w:jc w:val="center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r w:rsidRPr="004B7F45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Содержание</w:t>
          </w:r>
        </w:p>
        <w:p w14:paraId="0D750458" w14:textId="43234138" w:rsidR="00D95EC1" w:rsidRPr="00D95EC1" w:rsidRDefault="00E202F4">
          <w:pPr>
            <w:pStyle w:val="TOC1"/>
            <w:rPr>
              <w:rFonts w:eastAsiaTheme="minorEastAsia"/>
              <w:bCs/>
              <w:kern w:val="2"/>
              <w:sz w:val="24"/>
              <w:szCs w:val="24"/>
              <w:lang w:eastAsia="ru-RU" w:bidi="ar-SA"/>
              <w14:ligatures w14:val="standardContextual"/>
            </w:rPr>
          </w:pPr>
          <w:r w:rsidRPr="00D95EC1">
            <w:rPr>
              <w:bCs/>
              <w:sz w:val="24"/>
              <w:szCs w:val="24"/>
            </w:rPr>
            <w:fldChar w:fldCharType="begin"/>
          </w:r>
          <w:r w:rsidRPr="00D95EC1">
            <w:rPr>
              <w:bCs/>
              <w:sz w:val="24"/>
              <w:szCs w:val="24"/>
            </w:rPr>
            <w:instrText xml:space="preserve"> TOC \o "1-3" \h \z \u </w:instrText>
          </w:r>
          <w:r w:rsidRPr="00D95EC1">
            <w:rPr>
              <w:bCs/>
              <w:sz w:val="24"/>
              <w:szCs w:val="24"/>
            </w:rPr>
            <w:fldChar w:fldCharType="separate"/>
          </w:r>
          <w:hyperlink w:anchor="_Toc182758504" w:history="1">
            <w:r w:rsidR="00D95EC1" w:rsidRPr="00D95EC1">
              <w:rPr>
                <w:rStyle w:val="Hyperlink"/>
                <w:bCs/>
                <w:sz w:val="24"/>
                <w:szCs w:val="24"/>
              </w:rPr>
              <w:t>1 Введение</w:t>
            </w:r>
            <w:r w:rsidR="00D95EC1" w:rsidRPr="00D95EC1">
              <w:rPr>
                <w:bCs/>
                <w:webHidden/>
                <w:sz w:val="24"/>
                <w:szCs w:val="24"/>
              </w:rPr>
              <w:tab/>
            </w:r>
            <w:r w:rsidR="00D95EC1" w:rsidRPr="00D95EC1">
              <w:rPr>
                <w:bCs/>
                <w:webHidden/>
                <w:sz w:val="24"/>
                <w:szCs w:val="24"/>
              </w:rPr>
              <w:fldChar w:fldCharType="begin"/>
            </w:r>
            <w:r w:rsidR="00D95EC1" w:rsidRPr="00D95EC1">
              <w:rPr>
                <w:bCs/>
                <w:webHidden/>
                <w:sz w:val="24"/>
                <w:szCs w:val="24"/>
              </w:rPr>
              <w:instrText xml:space="preserve"> PAGEREF _Toc182758504 \h </w:instrText>
            </w:r>
            <w:r w:rsidR="00D95EC1" w:rsidRPr="00D95EC1">
              <w:rPr>
                <w:bCs/>
                <w:webHidden/>
                <w:sz w:val="24"/>
                <w:szCs w:val="24"/>
              </w:rPr>
            </w:r>
            <w:r w:rsidR="00D95EC1" w:rsidRPr="00D95EC1">
              <w:rPr>
                <w:bCs/>
                <w:webHidden/>
                <w:sz w:val="24"/>
                <w:szCs w:val="24"/>
              </w:rPr>
              <w:fldChar w:fldCharType="separate"/>
            </w:r>
            <w:r w:rsidR="00C27863">
              <w:rPr>
                <w:bCs/>
                <w:webHidden/>
                <w:sz w:val="24"/>
                <w:szCs w:val="24"/>
              </w:rPr>
              <w:t>1</w:t>
            </w:r>
            <w:r w:rsidR="00D95EC1" w:rsidRPr="00D95EC1">
              <w:rPr>
                <w:bCs/>
                <w:webHidden/>
                <w:sz w:val="24"/>
                <w:szCs w:val="24"/>
              </w:rPr>
              <w:fldChar w:fldCharType="end"/>
            </w:r>
          </w:hyperlink>
        </w:p>
        <w:p w14:paraId="5D345246" w14:textId="5587ED4C" w:rsidR="00D95EC1" w:rsidRPr="00D95EC1" w:rsidRDefault="00D95EC1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bCs/>
              <w:noProof/>
              <w:kern w:val="2"/>
              <w:sz w:val="24"/>
              <w:lang w:eastAsia="ru-RU"/>
              <w14:ligatures w14:val="standardContextual"/>
            </w:rPr>
          </w:pPr>
          <w:hyperlink w:anchor="_Toc182758505" w:history="1"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1.1</w:t>
            </w:r>
            <w:r w:rsidRPr="00D95EC1">
              <w:rPr>
                <w:rFonts w:eastAsiaTheme="minorEastAsia"/>
                <w:bCs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Область применения</w:t>
            </w:r>
            <w:r w:rsidRPr="00D95EC1">
              <w:rPr>
                <w:bCs/>
                <w:noProof/>
                <w:webHidden/>
                <w:sz w:val="24"/>
              </w:rPr>
              <w:tab/>
            </w:r>
            <w:r w:rsidRPr="00D95EC1">
              <w:rPr>
                <w:bCs/>
                <w:noProof/>
                <w:webHidden/>
                <w:sz w:val="24"/>
              </w:rPr>
              <w:fldChar w:fldCharType="begin"/>
            </w:r>
            <w:r w:rsidRPr="00D95EC1">
              <w:rPr>
                <w:bCs/>
                <w:noProof/>
                <w:webHidden/>
                <w:sz w:val="24"/>
              </w:rPr>
              <w:instrText xml:space="preserve"> PAGEREF _Toc182758505 \h </w:instrText>
            </w:r>
            <w:r w:rsidRPr="00D95EC1">
              <w:rPr>
                <w:bCs/>
                <w:noProof/>
                <w:webHidden/>
                <w:sz w:val="24"/>
              </w:rPr>
            </w:r>
            <w:r w:rsidRPr="00D95EC1">
              <w:rPr>
                <w:bCs/>
                <w:noProof/>
                <w:webHidden/>
                <w:sz w:val="24"/>
              </w:rPr>
              <w:fldChar w:fldCharType="separate"/>
            </w:r>
            <w:r w:rsidR="00C27863">
              <w:rPr>
                <w:bCs/>
                <w:noProof/>
                <w:webHidden/>
                <w:sz w:val="24"/>
              </w:rPr>
              <w:t>1</w:t>
            </w:r>
            <w:r w:rsidRPr="00D95EC1">
              <w:rPr>
                <w:bCs/>
                <w:noProof/>
                <w:webHidden/>
                <w:sz w:val="24"/>
              </w:rPr>
              <w:fldChar w:fldCharType="end"/>
            </w:r>
          </w:hyperlink>
        </w:p>
        <w:p w14:paraId="3B452B03" w14:textId="62447915" w:rsidR="00D95EC1" w:rsidRPr="00D95EC1" w:rsidRDefault="00D95EC1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bCs/>
              <w:noProof/>
              <w:kern w:val="2"/>
              <w:sz w:val="24"/>
              <w:lang w:eastAsia="ru-RU"/>
              <w14:ligatures w14:val="standardContextual"/>
            </w:rPr>
          </w:pPr>
          <w:hyperlink w:anchor="_Toc182758506" w:history="1"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1.2</w:t>
            </w:r>
            <w:r w:rsidRPr="00D95EC1">
              <w:rPr>
                <w:rFonts w:eastAsiaTheme="minorEastAsia"/>
                <w:bCs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Краткое описание возможностей</w:t>
            </w:r>
            <w:r w:rsidRPr="00D95EC1">
              <w:rPr>
                <w:bCs/>
                <w:noProof/>
                <w:webHidden/>
                <w:sz w:val="24"/>
              </w:rPr>
              <w:tab/>
            </w:r>
            <w:r w:rsidRPr="00D95EC1">
              <w:rPr>
                <w:bCs/>
                <w:noProof/>
                <w:webHidden/>
                <w:sz w:val="24"/>
              </w:rPr>
              <w:fldChar w:fldCharType="begin"/>
            </w:r>
            <w:r w:rsidRPr="00D95EC1">
              <w:rPr>
                <w:bCs/>
                <w:noProof/>
                <w:webHidden/>
                <w:sz w:val="24"/>
              </w:rPr>
              <w:instrText xml:space="preserve"> PAGEREF _Toc182758506 \h </w:instrText>
            </w:r>
            <w:r w:rsidRPr="00D95EC1">
              <w:rPr>
                <w:bCs/>
                <w:noProof/>
                <w:webHidden/>
                <w:sz w:val="24"/>
              </w:rPr>
            </w:r>
            <w:r w:rsidRPr="00D95EC1">
              <w:rPr>
                <w:bCs/>
                <w:noProof/>
                <w:webHidden/>
                <w:sz w:val="24"/>
              </w:rPr>
              <w:fldChar w:fldCharType="separate"/>
            </w:r>
            <w:r w:rsidR="00C27863">
              <w:rPr>
                <w:bCs/>
                <w:noProof/>
                <w:webHidden/>
                <w:sz w:val="24"/>
              </w:rPr>
              <w:t>1</w:t>
            </w:r>
            <w:r w:rsidRPr="00D95EC1">
              <w:rPr>
                <w:bCs/>
                <w:noProof/>
                <w:webHidden/>
                <w:sz w:val="24"/>
              </w:rPr>
              <w:fldChar w:fldCharType="end"/>
            </w:r>
          </w:hyperlink>
        </w:p>
        <w:p w14:paraId="678FD4EC" w14:textId="501940A3" w:rsidR="00D95EC1" w:rsidRPr="00D95EC1" w:rsidRDefault="00D95EC1">
          <w:pPr>
            <w:pStyle w:val="TOC2"/>
            <w:tabs>
              <w:tab w:val="right" w:leader="dot" w:pos="9345"/>
            </w:tabs>
            <w:rPr>
              <w:rFonts w:eastAsiaTheme="minorEastAsia"/>
              <w:bCs/>
              <w:noProof/>
              <w:kern w:val="2"/>
              <w:sz w:val="24"/>
              <w:lang w:eastAsia="ru-RU"/>
              <w14:ligatures w14:val="standardContextual"/>
            </w:rPr>
          </w:pPr>
          <w:hyperlink w:anchor="_Toc182758507" w:history="1"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1.3 Уровень подготовки пользователя</w:t>
            </w:r>
            <w:r w:rsidRPr="00D95EC1">
              <w:rPr>
                <w:bCs/>
                <w:noProof/>
                <w:webHidden/>
                <w:sz w:val="24"/>
              </w:rPr>
              <w:tab/>
            </w:r>
            <w:r w:rsidRPr="00D95EC1">
              <w:rPr>
                <w:bCs/>
                <w:noProof/>
                <w:webHidden/>
                <w:sz w:val="24"/>
              </w:rPr>
              <w:fldChar w:fldCharType="begin"/>
            </w:r>
            <w:r w:rsidRPr="00D95EC1">
              <w:rPr>
                <w:bCs/>
                <w:noProof/>
                <w:webHidden/>
                <w:sz w:val="24"/>
              </w:rPr>
              <w:instrText xml:space="preserve"> PAGEREF _Toc182758507 \h </w:instrText>
            </w:r>
            <w:r w:rsidRPr="00D95EC1">
              <w:rPr>
                <w:bCs/>
                <w:noProof/>
                <w:webHidden/>
                <w:sz w:val="24"/>
              </w:rPr>
            </w:r>
            <w:r w:rsidRPr="00D95EC1">
              <w:rPr>
                <w:bCs/>
                <w:noProof/>
                <w:webHidden/>
                <w:sz w:val="24"/>
              </w:rPr>
              <w:fldChar w:fldCharType="separate"/>
            </w:r>
            <w:r w:rsidR="00C27863">
              <w:rPr>
                <w:bCs/>
                <w:noProof/>
                <w:webHidden/>
                <w:sz w:val="24"/>
              </w:rPr>
              <w:t>1</w:t>
            </w:r>
            <w:r w:rsidRPr="00D95EC1">
              <w:rPr>
                <w:bCs/>
                <w:noProof/>
                <w:webHidden/>
                <w:sz w:val="24"/>
              </w:rPr>
              <w:fldChar w:fldCharType="end"/>
            </w:r>
          </w:hyperlink>
        </w:p>
        <w:p w14:paraId="13E862D7" w14:textId="4BAC4DED" w:rsidR="00D95EC1" w:rsidRPr="00D95EC1" w:rsidRDefault="00D95EC1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bCs/>
              <w:noProof/>
              <w:kern w:val="2"/>
              <w:sz w:val="24"/>
              <w:lang w:eastAsia="ru-RU"/>
              <w14:ligatures w14:val="standardContextual"/>
            </w:rPr>
          </w:pPr>
          <w:hyperlink w:anchor="_Toc182758508" w:history="1"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1.4</w:t>
            </w:r>
            <w:r w:rsidRPr="00D95EC1">
              <w:rPr>
                <w:rFonts w:eastAsiaTheme="minorEastAsia"/>
                <w:bCs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Перечень эксплуатационной документации, с которыми необходимо ознакомиться пользователю</w:t>
            </w:r>
            <w:r w:rsidRPr="00D95EC1">
              <w:rPr>
                <w:bCs/>
                <w:noProof/>
                <w:webHidden/>
                <w:sz w:val="24"/>
              </w:rPr>
              <w:tab/>
            </w:r>
            <w:r w:rsidRPr="00D95EC1">
              <w:rPr>
                <w:bCs/>
                <w:noProof/>
                <w:webHidden/>
                <w:sz w:val="24"/>
              </w:rPr>
              <w:fldChar w:fldCharType="begin"/>
            </w:r>
            <w:r w:rsidRPr="00D95EC1">
              <w:rPr>
                <w:bCs/>
                <w:noProof/>
                <w:webHidden/>
                <w:sz w:val="24"/>
              </w:rPr>
              <w:instrText xml:space="preserve"> PAGEREF _Toc182758508 \h </w:instrText>
            </w:r>
            <w:r w:rsidRPr="00D95EC1">
              <w:rPr>
                <w:bCs/>
                <w:noProof/>
                <w:webHidden/>
                <w:sz w:val="24"/>
              </w:rPr>
            </w:r>
            <w:r w:rsidRPr="00D95EC1">
              <w:rPr>
                <w:bCs/>
                <w:noProof/>
                <w:webHidden/>
                <w:sz w:val="24"/>
              </w:rPr>
              <w:fldChar w:fldCharType="separate"/>
            </w:r>
            <w:r w:rsidR="00C27863">
              <w:rPr>
                <w:bCs/>
                <w:noProof/>
                <w:webHidden/>
                <w:sz w:val="24"/>
              </w:rPr>
              <w:t>2</w:t>
            </w:r>
            <w:r w:rsidRPr="00D95EC1">
              <w:rPr>
                <w:bCs/>
                <w:noProof/>
                <w:webHidden/>
                <w:sz w:val="24"/>
              </w:rPr>
              <w:fldChar w:fldCharType="end"/>
            </w:r>
          </w:hyperlink>
        </w:p>
        <w:p w14:paraId="5524844E" w14:textId="3B280D11" w:rsidR="00D95EC1" w:rsidRPr="00D95EC1" w:rsidRDefault="00D95EC1">
          <w:pPr>
            <w:pStyle w:val="TOC1"/>
            <w:rPr>
              <w:rFonts w:eastAsiaTheme="minorEastAsia"/>
              <w:bCs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182758509" w:history="1">
            <w:r w:rsidRPr="00D95EC1">
              <w:rPr>
                <w:rStyle w:val="Hyperlink"/>
                <w:bCs/>
                <w:sz w:val="24"/>
                <w:szCs w:val="24"/>
              </w:rPr>
              <w:t>2</w:t>
            </w:r>
            <w:r w:rsidRPr="00D95EC1">
              <w:rPr>
                <w:rFonts w:eastAsiaTheme="minorEastAsia"/>
                <w:bCs/>
                <w:kern w:val="2"/>
                <w:sz w:val="24"/>
                <w:szCs w:val="24"/>
                <w:lang w:eastAsia="ru-RU" w:bidi="ar-SA"/>
                <w14:ligatures w14:val="standardContextual"/>
              </w:rPr>
              <w:tab/>
            </w:r>
            <w:r w:rsidRPr="00D95EC1">
              <w:rPr>
                <w:rStyle w:val="Hyperlink"/>
                <w:bCs/>
                <w:sz w:val="24"/>
                <w:szCs w:val="24"/>
              </w:rPr>
              <w:t>Назначения и условия применения</w:t>
            </w:r>
            <w:r w:rsidRPr="00D95EC1">
              <w:rPr>
                <w:bCs/>
                <w:webHidden/>
                <w:sz w:val="24"/>
                <w:szCs w:val="24"/>
              </w:rPr>
              <w:tab/>
            </w:r>
            <w:r w:rsidRPr="00D95EC1">
              <w:rPr>
                <w:bCs/>
                <w:webHidden/>
                <w:sz w:val="24"/>
                <w:szCs w:val="24"/>
              </w:rPr>
              <w:fldChar w:fldCharType="begin"/>
            </w:r>
            <w:r w:rsidRPr="00D95EC1">
              <w:rPr>
                <w:bCs/>
                <w:webHidden/>
                <w:sz w:val="24"/>
                <w:szCs w:val="24"/>
              </w:rPr>
              <w:instrText xml:space="preserve"> PAGEREF _Toc182758509 \h </w:instrText>
            </w:r>
            <w:r w:rsidRPr="00D95EC1">
              <w:rPr>
                <w:bCs/>
                <w:webHidden/>
                <w:sz w:val="24"/>
                <w:szCs w:val="24"/>
              </w:rPr>
            </w:r>
            <w:r w:rsidRPr="00D95EC1">
              <w:rPr>
                <w:bCs/>
                <w:webHidden/>
                <w:sz w:val="24"/>
                <w:szCs w:val="24"/>
              </w:rPr>
              <w:fldChar w:fldCharType="separate"/>
            </w:r>
            <w:r w:rsidR="00C27863">
              <w:rPr>
                <w:bCs/>
                <w:webHidden/>
                <w:sz w:val="24"/>
                <w:szCs w:val="24"/>
              </w:rPr>
              <w:t>3</w:t>
            </w:r>
            <w:r w:rsidRPr="00D95EC1">
              <w:rPr>
                <w:bCs/>
                <w:webHidden/>
                <w:sz w:val="24"/>
                <w:szCs w:val="24"/>
              </w:rPr>
              <w:fldChar w:fldCharType="end"/>
            </w:r>
          </w:hyperlink>
        </w:p>
        <w:p w14:paraId="74F498FF" w14:textId="70A9648D" w:rsidR="00D95EC1" w:rsidRPr="00D95EC1" w:rsidRDefault="00D95EC1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bCs/>
              <w:noProof/>
              <w:kern w:val="2"/>
              <w:sz w:val="24"/>
              <w:lang w:eastAsia="ru-RU"/>
              <w14:ligatures w14:val="standardContextual"/>
            </w:rPr>
          </w:pPr>
          <w:hyperlink w:anchor="_Toc182758510" w:history="1"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2.1</w:t>
            </w:r>
            <w:r w:rsidRPr="00D95EC1">
              <w:rPr>
                <w:rFonts w:eastAsiaTheme="minorEastAsia"/>
                <w:bCs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Виды деятельности, функции, для автоматизации которых предназначено данное средство автоматизации</w:t>
            </w:r>
            <w:r w:rsidRPr="00D95EC1">
              <w:rPr>
                <w:bCs/>
                <w:noProof/>
                <w:webHidden/>
                <w:sz w:val="24"/>
              </w:rPr>
              <w:tab/>
            </w:r>
            <w:r w:rsidRPr="00D95EC1">
              <w:rPr>
                <w:bCs/>
                <w:noProof/>
                <w:webHidden/>
                <w:sz w:val="24"/>
              </w:rPr>
              <w:fldChar w:fldCharType="begin"/>
            </w:r>
            <w:r w:rsidRPr="00D95EC1">
              <w:rPr>
                <w:bCs/>
                <w:noProof/>
                <w:webHidden/>
                <w:sz w:val="24"/>
              </w:rPr>
              <w:instrText xml:space="preserve"> PAGEREF _Toc182758510 \h </w:instrText>
            </w:r>
            <w:r w:rsidRPr="00D95EC1">
              <w:rPr>
                <w:bCs/>
                <w:noProof/>
                <w:webHidden/>
                <w:sz w:val="24"/>
              </w:rPr>
            </w:r>
            <w:r w:rsidRPr="00D95EC1">
              <w:rPr>
                <w:bCs/>
                <w:noProof/>
                <w:webHidden/>
                <w:sz w:val="24"/>
              </w:rPr>
              <w:fldChar w:fldCharType="separate"/>
            </w:r>
            <w:r w:rsidR="00C27863">
              <w:rPr>
                <w:bCs/>
                <w:noProof/>
                <w:webHidden/>
                <w:sz w:val="24"/>
              </w:rPr>
              <w:t>3</w:t>
            </w:r>
            <w:r w:rsidRPr="00D95EC1">
              <w:rPr>
                <w:bCs/>
                <w:noProof/>
                <w:webHidden/>
                <w:sz w:val="24"/>
              </w:rPr>
              <w:fldChar w:fldCharType="end"/>
            </w:r>
          </w:hyperlink>
        </w:p>
        <w:p w14:paraId="669E67B8" w14:textId="277625C2" w:rsidR="00D95EC1" w:rsidRPr="00D95EC1" w:rsidRDefault="00D95EC1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bCs/>
              <w:noProof/>
              <w:kern w:val="2"/>
              <w:sz w:val="24"/>
              <w:lang w:eastAsia="ru-RU"/>
              <w14:ligatures w14:val="standardContextual"/>
            </w:rPr>
          </w:pPr>
          <w:hyperlink w:anchor="_Toc182758511" w:history="1"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2.2</w:t>
            </w:r>
            <w:r w:rsidRPr="00D95EC1">
              <w:rPr>
                <w:rFonts w:eastAsiaTheme="minorEastAsia"/>
                <w:bCs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Условия, при соблюдении (выполнении, наступлении) которых обеспечивается применение средства автоматизации в соответствии с назначением</w:t>
            </w:r>
            <w:r w:rsidRPr="00D95EC1">
              <w:rPr>
                <w:bCs/>
                <w:noProof/>
                <w:webHidden/>
                <w:sz w:val="24"/>
              </w:rPr>
              <w:tab/>
            </w:r>
            <w:r w:rsidRPr="00D95EC1">
              <w:rPr>
                <w:bCs/>
                <w:noProof/>
                <w:webHidden/>
                <w:sz w:val="24"/>
              </w:rPr>
              <w:fldChar w:fldCharType="begin"/>
            </w:r>
            <w:r w:rsidRPr="00D95EC1">
              <w:rPr>
                <w:bCs/>
                <w:noProof/>
                <w:webHidden/>
                <w:sz w:val="24"/>
              </w:rPr>
              <w:instrText xml:space="preserve"> PAGEREF _Toc182758511 \h </w:instrText>
            </w:r>
            <w:r w:rsidRPr="00D95EC1">
              <w:rPr>
                <w:bCs/>
                <w:noProof/>
                <w:webHidden/>
                <w:sz w:val="24"/>
              </w:rPr>
            </w:r>
            <w:r w:rsidRPr="00D95EC1">
              <w:rPr>
                <w:bCs/>
                <w:noProof/>
                <w:webHidden/>
                <w:sz w:val="24"/>
              </w:rPr>
              <w:fldChar w:fldCharType="separate"/>
            </w:r>
            <w:r w:rsidR="00C27863">
              <w:rPr>
                <w:bCs/>
                <w:noProof/>
                <w:webHidden/>
                <w:sz w:val="24"/>
              </w:rPr>
              <w:t>3</w:t>
            </w:r>
            <w:r w:rsidRPr="00D95EC1">
              <w:rPr>
                <w:bCs/>
                <w:noProof/>
                <w:webHidden/>
                <w:sz w:val="24"/>
              </w:rPr>
              <w:fldChar w:fldCharType="end"/>
            </w:r>
          </w:hyperlink>
        </w:p>
        <w:p w14:paraId="65FDEC10" w14:textId="028F5CAE" w:rsidR="00D95EC1" w:rsidRPr="00D95EC1" w:rsidRDefault="00D95EC1">
          <w:pPr>
            <w:pStyle w:val="TOC1"/>
            <w:rPr>
              <w:rFonts w:eastAsiaTheme="minorEastAsia"/>
              <w:bCs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182758512" w:history="1">
            <w:r w:rsidRPr="00D95EC1">
              <w:rPr>
                <w:rStyle w:val="Hyperlink"/>
                <w:bCs/>
                <w:sz w:val="24"/>
                <w:szCs w:val="24"/>
              </w:rPr>
              <w:t>3</w:t>
            </w:r>
            <w:r w:rsidRPr="00D95EC1">
              <w:rPr>
                <w:rFonts w:eastAsiaTheme="minorEastAsia"/>
                <w:bCs/>
                <w:kern w:val="2"/>
                <w:sz w:val="24"/>
                <w:szCs w:val="24"/>
                <w:lang w:eastAsia="ru-RU" w:bidi="ar-SA"/>
                <w14:ligatures w14:val="standardContextual"/>
              </w:rPr>
              <w:tab/>
            </w:r>
            <w:r w:rsidRPr="00D95EC1">
              <w:rPr>
                <w:rStyle w:val="Hyperlink"/>
                <w:bCs/>
                <w:sz w:val="24"/>
                <w:szCs w:val="24"/>
              </w:rPr>
              <w:t>Подготовка к работе</w:t>
            </w:r>
            <w:r w:rsidRPr="00D95EC1">
              <w:rPr>
                <w:bCs/>
                <w:webHidden/>
                <w:sz w:val="24"/>
                <w:szCs w:val="24"/>
              </w:rPr>
              <w:tab/>
            </w:r>
            <w:r w:rsidRPr="00D95EC1">
              <w:rPr>
                <w:bCs/>
                <w:webHidden/>
                <w:sz w:val="24"/>
                <w:szCs w:val="24"/>
              </w:rPr>
              <w:fldChar w:fldCharType="begin"/>
            </w:r>
            <w:r w:rsidRPr="00D95EC1">
              <w:rPr>
                <w:bCs/>
                <w:webHidden/>
                <w:sz w:val="24"/>
                <w:szCs w:val="24"/>
              </w:rPr>
              <w:instrText xml:space="preserve"> PAGEREF _Toc182758512 \h </w:instrText>
            </w:r>
            <w:r w:rsidRPr="00D95EC1">
              <w:rPr>
                <w:bCs/>
                <w:webHidden/>
                <w:sz w:val="24"/>
                <w:szCs w:val="24"/>
              </w:rPr>
            </w:r>
            <w:r w:rsidRPr="00D95EC1">
              <w:rPr>
                <w:bCs/>
                <w:webHidden/>
                <w:sz w:val="24"/>
                <w:szCs w:val="24"/>
              </w:rPr>
              <w:fldChar w:fldCharType="separate"/>
            </w:r>
            <w:r w:rsidR="00C27863">
              <w:rPr>
                <w:bCs/>
                <w:webHidden/>
                <w:sz w:val="24"/>
                <w:szCs w:val="24"/>
              </w:rPr>
              <w:t>4</w:t>
            </w:r>
            <w:r w:rsidRPr="00D95EC1">
              <w:rPr>
                <w:bCs/>
                <w:webHidden/>
                <w:sz w:val="24"/>
                <w:szCs w:val="24"/>
              </w:rPr>
              <w:fldChar w:fldCharType="end"/>
            </w:r>
          </w:hyperlink>
        </w:p>
        <w:p w14:paraId="59560311" w14:textId="3602A849" w:rsidR="00D95EC1" w:rsidRPr="00D95EC1" w:rsidRDefault="00D95EC1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bCs/>
              <w:noProof/>
              <w:kern w:val="2"/>
              <w:sz w:val="24"/>
              <w:lang w:eastAsia="ru-RU"/>
              <w14:ligatures w14:val="standardContextual"/>
            </w:rPr>
          </w:pPr>
          <w:hyperlink w:anchor="_Toc182758513" w:history="1"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3.1</w:t>
            </w:r>
            <w:r w:rsidRPr="00D95EC1">
              <w:rPr>
                <w:rFonts w:eastAsiaTheme="minorEastAsia"/>
                <w:bCs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Состав и содержание дистрибутивного носителя данных</w:t>
            </w:r>
            <w:r w:rsidRPr="00D95EC1">
              <w:rPr>
                <w:bCs/>
                <w:noProof/>
                <w:webHidden/>
                <w:sz w:val="24"/>
              </w:rPr>
              <w:tab/>
            </w:r>
            <w:r w:rsidRPr="00D95EC1">
              <w:rPr>
                <w:bCs/>
                <w:noProof/>
                <w:webHidden/>
                <w:sz w:val="24"/>
              </w:rPr>
              <w:fldChar w:fldCharType="begin"/>
            </w:r>
            <w:r w:rsidRPr="00D95EC1">
              <w:rPr>
                <w:bCs/>
                <w:noProof/>
                <w:webHidden/>
                <w:sz w:val="24"/>
              </w:rPr>
              <w:instrText xml:space="preserve"> PAGEREF _Toc182758513 \h </w:instrText>
            </w:r>
            <w:r w:rsidRPr="00D95EC1">
              <w:rPr>
                <w:bCs/>
                <w:noProof/>
                <w:webHidden/>
                <w:sz w:val="24"/>
              </w:rPr>
            </w:r>
            <w:r w:rsidRPr="00D95EC1">
              <w:rPr>
                <w:bCs/>
                <w:noProof/>
                <w:webHidden/>
                <w:sz w:val="24"/>
              </w:rPr>
              <w:fldChar w:fldCharType="separate"/>
            </w:r>
            <w:r w:rsidR="00C27863">
              <w:rPr>
                <w:bCs/>
                <w:noProof/>
                <w:webHidden/>
                <w:sz w:val="24"/>
              </w:rPr>
              <w:t>4</w:t>
            </w:r>
            <w:r w:rsidRPr="00D95EC1">
              <w:rPr>
                <w:bCs/>
                <w:noProof/>
                <w:webHidden/>
                <w:sz w:val="24"/>
              </w:rPr>
              <w:fldChar w:fldCharType="end"/>
            </w:r>
          </w:hyperlink>
        </w:p>
        <w:p w14:paraId="53C09A89" w14:textId="31827D77" w:rsidR="00D95EC1" w:rsidRPr="00D95EC1" w:rsidRDefault="00D95EC1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bCs/>
              <w:noProof/>
              <w:kern w:val="2"/>
              <w:sz w:val="24"/>
              <w:lang w:eastAsia="ru-RU"/>
              <w14:ligatures w14:val="standardContextual"/>
            </w:rPr>
          </w:pPr>
          <w:hyperlink w:anchor="_Toc182758514" w:history="1"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3.2</w:t>
            </w:r>
            <w:r w:rsidRPr="00D95EC1">
              <w:rPr>
                <w:rFonts w:eastAsiaTheme="minorEastAsia"/>
                <w:bCs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Порядок загрузки данных и программ</w:t>
            </w:r>
            <w:r w:rsidRPr="00D95EC1">
              <w:rPr>
                <w:bCs/>
                <w:noProof/>
                <w:webHidden/>
                <w:sz w:val="24"/>
              </w:rPr>
              <w:tab/>
            </w:r>
            <w:r w:rsidRPr="00D95EC1">
              <w:rPr>
                <w:bCs/>
                <w:noProof/>
                <w:webHidden/>
                <w:sz w:val="24"/>
              </w:rPr>
              <w:fldChar w:fldCharType="begin"/>
            </w:r>
            <w:r w:rsidRPr="00D95EC1">
              <w:rPr>
                <w:bCs/>
                <w:noProof/>
                <w:webHidden/>
                <w:sz w:val="24"/>
              </w:rPr>
              <w:instrText xml:space="preserve"> PAGEREF _Toc182758514 \h </w:instrText>
            </w:r>
            <w:r w:rsidRPr="00D95EC1">
              <w:rPr>
                <w:bCs/>
                <w:noProof/>
                <w:webHidden/>
                <w:sz w:val="24"/>
              </w:rPr>
            </w:r>
            <w:r w:rsidRPr="00D95EC1">
              <w:rPr>
                <w:bCs/>
                <w:noProof/>
                <w:webHidden/>
                <w:sz w:val="24"/>
              </w:rPr>
              <w:fldChar w:fldCharType="separate"/>
            </w:r>
            <w:r w:rsidR="00C27863">
              <w:rPr>
                <w:bCs/>
                <w:noProof/>
                <w:webHidden/>
                <w:sz w:val="24"/>
              </w:rPr>
              <w:t>4</w:t>
            </w:r>
            <w:r w:rsidRPr="00D95EC1">
              <w:rPr>
                <w:bCs/>
                <w:noProof/>
                <w:webHidden/>
                <w:sz w:val="24"/>
              </w:rPr>
              <w:fldChar w:fldCharType="end"/>
            </w:r>
          </w:hyperlink>
        </w:p>
        <w:p w14:paraId="1EF5612C" w14:textId="79E9B35B" w:rsidR="00D95EC1" w:rsidRPr="00D95EC1" w:rsidRDefault="00D95EC1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bCs/>
              <w:noProof/>
              <w:kern w:val="2"/>
              <w:sz w:val="24"/>
              <w:lang w:eastAsia="ru-RU"/>
              <w14:ligatures w14:val="standardContextual"/>
            </w:rPr>
          </w:pPr>
          <w:hyperlink w:anchor="_Toc182758515" w:history="1"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3.3</w:t>
            </w:r>
            <w:r w:rsidRPr="00D95EC1">
              <w:rPr>
                <w:rFonts w:eastAsiaTheme="minorEastAsia"/>
                <w:bCs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Порядок проверки работоспособности</w:t>
            </w:r>
            <w:r w:rsidRPr="00D95EC1">
              <w:rPr>
                <w:bCs/>
                <w:noProof/>
                <w:webHidden/>
                <w:sz w:val="24"/>
              </w:rPr>
              <w:tab/>
            </w:r>
            <w:r w:rsidRPr="00D95EC1">
              <w:rPr>
                <w:bCs/>
                <w:noProof/>
                <w:webHidden/>
                <w:sz w:val="24"/>
              </w:rPr>
              <w:fldChar w:fldCharType="begin"/>
            </w:r>
            <w:r w:rsidRPr="00D95EC1">
              <w:rPr>
                <w:bCs/>
                <w:noProof/>
                <w:webHidden/>
                <w:sz w:val="24"/>
              </w:rPr>
              <w:instrText xml:space="preserve"> PAGEREF _Toc182758515 \h </w:instrText>
            </w:r>
            <w:r w:rsidRPr="00D95EC1">
              <w:rPr>
                <w:bCs/>
                <w:noProof/>
                <w:webHidden/>
                <w:sz w:val="24"/>
              </w:rPr>
            </w:r>
            <w:r w:rsidRPr="00D95EC1">
              <w:rPr>
                <w:bCs/>
                <w:noProof/>
                <w:webHidden/>
                <w:sz w:val="24"/>
              </w:rPr>
              <w:fldChar w:fldCharType="separate"/>
            </w:r>
            <w:r w:rsidR="00C27863">
              <w:rPr>
                <w:bCs/>
                <w:noProof/>
                <w:webHidden/>
                <w:sz w:val="24"/>
              </w:rPr>
              <w:t>4</w:t>
            </w:r>
            <w:r w:rsidRPr="00D95EC1">
              <w:rPr>
                <w:bCs/>
                <w:noProof/>
                <w:webHidden/>
                <w:sz w:val="24"/>
              </w:rPr>
              <w:fldChar w:fldCharType="end"/>
            </w:r>
          </w:hyperlink>
        </w:p>
        <w:p w14:paraId="469DA1F0" w14:textId="37DC8F9A" w:rsidR="00D95EC1" w:rsidRPr="00D95EC1" w:rsidRDefault="00D95EC1">
          <w:pPr>
            <w:pStyle w:val="TOC1"/>
            <w:rPr>
              <w:rFonts w:eastAsiaTheme="minorEastAsia"/>
              <w:bCs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182758516" w:history="1">
            <w:r w:rsidRPr="00D95EC1">
              <w:rPr>
                <w:rStyle w:val="Hyperlink"/>
                <w:bCs/>
                <w:sz w:val="24"/>
                <w:szCs w:val="24"/>
              </w:rPr>
              <w:t>4</w:t>
            </w:r>
            <w:r w:rsidRPr="00D95EC1">
              <w:rPr>
                <w:rFonts w:eastAsiaTheme="minorEastAsia"/>
                <w:bCs/>
                <w:kern w:val="2"/>
                <w:sz w:val="24"/>
                <w:szCs w:val="24"/>
                <w:lang w:eastAsia="ru-RU" w:bidi="ar-SA"/>
                <w14:ligatures w14:val="standardContextual"/>
              </w:rPr>
              <w:tab/>
            </w:r>
            <w:r w:rsidRPr="00D95EC1">
              <w:rPr>
                <w:rStyle w:val="Hyperlink"/>
                <w:bCs/>
                <w:sz w:val="24"/>
                <w:szCs w:val="24"/>
              </w:rPr>
              <w:t>Описание операций</w:t>
            </w:r>
            <w:r w:rsidRPr="00D95EC1">
              <w:rPr>
                <w:bCs/>
                <w:webHidden/>
                <w:sz w:val="24"/>
                <w:szCs w:val="24"/>
              </w:rPr>
              <w:tab/>
            </w:r>
            <w:r w:rsidRPr="00D95EC1">
              <w:rPr>
                <w:bCs/>
                <w:webHidden/>
                <w:sz w:val="24"/>
                <w:szCs w:val="24"/>
              </w:rPr>
              <w:fldChar w:fldCharType="begin"/>
            </w:r>
            <w:r w:rsidRPr="00D95EC1">
              <w:rPr>
                <w:bCs/>
                <w:webHidden/>
                <w:sz w:val="24"/>
                <w:szCs w:val="24"/>
              </w:rPr>
              <w:instrText xml:space="preserve"> PAGEREF _Toc182758516 \h </w:instrText>
            </w:r>
            <w:r w:rsidRPr="00D95EC1">
              <w:rPr>
                <w:bCs/>
                <w:webHidden/>
                <w:sz w:val="24"/>
                <w:szCs w:val="24"/>
              </w:rPr>
            </w:r>
            <w:r w:rsidRPr="00D95EC1">
              <w:rPr>
                <w:bCs/>
                <w:webHidden/>
                <w:sz w:val="24"/>
                <w:szCs w:val="24"/>
              </w:rPr>
              <w:fldChar w:fldCharType="separate"/>
            </w:r>
            <w:r w:rsidR="00C27863">
              <w:rPr>
                <w:bCs/>
                <w:webHidden/>
                <w:sz w:val="24"/>
                <w:szCs w:val="24"/>
              </w:rPr>
              <w:t>5</w:t>
            </w:r>
            <w:r w:rsidRPr="00D95EC1">
              <w:rPr>
                <w:bCs/>
                <w:webHidden/>
                <w:sz w:val="24"/>
                <w:szCs w:val="24"/>
              </w:rPr>
              <w:fldChar w:fldCharType="end"/>
            </w:r>
          </w:hyperlink>
        </w:p>
        <w:p w14:paraId="285A3C92" w14:textId="2FF16783" w:rsidR="00D95EC1" w:rsidRPr="00D95EC1" w:rsidRDefault="00D95EC1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bCs/>
              <w:noProof/>
              <w:kern w:val="2"/>
              <w:sz w:val="24"/>
              <w:lang w:eastAsia="ru-RU"/>
              <w14:ligatures w14:val="standardContextual"/>
            </w:rPr>
          </w:pPr>
          <w:hyperlink w:anchor="_Toc182758517" w:history="1"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4.1</w:t>
            </w:r>
            <w:r w:rsidRPr="00D95EC1">
              <w:rPr>
                <w:rFonts w:eastAsiaTheme="minorEastAsia"/>
                <w:bCs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Описание всех выполняемых функций задач, комплексов задач, процедур</w:t>
            </w:r>
            <w:r w:rsidRPr="00D95EC1">
              <w:rPr>
                <w:bCs/>
                <w:noProof/>
                <w:webHidden/>
                <w:sz w:val="24"/>
              </w:rPr>
              <w:tab/>
            </w:r>
            <w:r w:rsidRPr="00D95EC1">
              <w:rPr>
                <w:bCs/>
                <w:noProof/>
                <w:webHidden/>
                <w:sz w:val="24"/>
              </w:rPr>
              <w:fldChar w:fldCharType="begin"/>
            </w:r>
            <w:r w:rsidRPr="00D95EC1">
              <w:rPr>
                <w:bCs/>
                <w:noProof/>
                <w:webHidden/>
                <w:sz w:val="24"/>
              </w:rPr>
              <w:instrText xml:space="preserve"> PAGEREF _Toc182758517 \h </w:instrText>
            </w:r>
            <w:r w:rsidRPr="00D95EC1">
              <w:rPr>
                <w:bCs/>
                <w:noProof/>
                <w:webHidden/>
                <w:sz w:val="24"/>
              </w:rPr>
            </w:r>
            <w:r w:rsidRPr="00D95EC1">
              <w:rPr>
                <w:bCs/>
                <w:noProof/>
                <w:webHidden/>
                <w:sz w:val="24"/>
              </w:rPr>
              <w:fldChar w:fldCharType="separate"/>
            </w:r>
            <w:r w:rsidR="00C27863">
              <w:rPr>
                <w:bCs/>
                <w:noProof/>
                <w:webHidden/>
                <w:sz w:val="24"/>
              </w:rPr>
              <w:t>5</w:t>
            </w:r>
            <w:r w:rsidRPr="00D95EC1">
              <w:rPr>
                <w:bCs/>
                <w:noProof/>
                <w:webHidden/>
                <w:sz w:val="24"/>
              </w:rPr>
              <w:fldChar w:fldCharType="end"/>
            </w:r>
          </w:hyperlink>
        </w:p>
        <w:p w14:paraId="28D27259" w14:textId="7B14E5EB" w:rsidR="00D95EC1" w:rsidRPr="00D95EC1" w:rsidRDefault="00D95EC1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bCs/>
              <w:noProof/>
              <w:kern w:val="2"/>
              <w:sz w:val="24"/>
              <w:lang w:eastAsia="ru-RU"/>
              <w14:ligatures w14:val="standardContextual"/>
            </w:rPr>
          </w:pPr>
          <w:hyperlink w:anchor="_Toc182758518" w:history="1"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4.2</w:t>
            </w:r>
            <w:r w:rsidRPr="00D95EC1">
              <w:rPr>
                <w:rFonts w:eastAsiaTheme="minorEastAsia"/>
                <w:bCs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Пользовательский интерфейс</w:t>
            </w:r>
            <w:r w:rsidRPr="00D95EC1">
              <w:rPr>
                <w:bCs/>
                <w:noProof/>
                <w:webHidden/>
                <w:sz w:val="24"/>
              </w:rPr>
              <w:tab/>
            </w:r>
            <w:r w:rsidRPr="00D95EC1">
              <w:rPr>
                <w:bCs/>
                <w:noProof/>
                <w:webHidden/>
                <w:sz w:val="24"/>
              </w:rPr>
              <w:fldChar w:fldCharType="begin"/>
            </w:r>
            <w:r w:rsidRPr="00D95EC1">
              <w:rPr>
                <w:bCs/>
                <w:noProof/>
                <w:webHidden/>
                <w:sz w:val="24"/>
              </w:rPr>
              <w:instrText xml:space="preserve"> PAGEREF _Toc182758518 \h </w:instrText>
            </w:r>
            <w:r w:rsidRPr="00D95EC1">
              <w:rPr>
                <w:bCs/>
                <w:noProof/>
                <w:webHidden/>
                <w:sz w:val="24"/>
              </w:rPr>
            </w:r>
            <w:r w:rsidRPr="00D95EC1">
              <w:rPr>
                <w:bCs/>
                <w:noProof/>
                <w:webHidden/>
                <w:sz w:val="24"/>
              </w:rPr>
              <w:fldChar w:fldCharType="separate"/>
            </w:r>
            <w:r w:rsidR="00C27863">
              <w:rPr>
                <w:bCs/>
                <w:noProof/>
                <w:webHidden/>
                <w:sz w:val="24"/>
              </w:rPr>
              <w:t>5</w:t>
            </w:r>
            <w:r w:rsidRPr="00D95EC1">
              <w:rPr>
                <w:bCs/>
                <w:noProof/>
                <w:webHidden/>
                <w:sz w:val="24"/>
              </w:rPr>
              <w:fldChar w:fldCharType="end"/>
            </w:r>
          </w:hyperlink>
        </w:p>
        <w:p w14:paraId="2C799AD9" w14:textId="0FF33999" w:rsidR="00D95EC1" w:rsidRPr="00D95EC1" w:rsidRDefault="00D95EC1">
          <w:pPr>
            <w:pStyle w:val="TOC3"/>
            <w:tabs>
              <w:tab w:val="right" w:leader="dot" w:pos="9345"/>
            </w:tabs>
            <w:rPr>
              <w:rFonts w:eastAsiaTheme="minorEastAsia" w:cs="Times New Roman"/>
              <w:bCs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82758519" w:history="1"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1 Главное меню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tab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begin"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instrText xml:space="preserve"> PAGEREF _Toc182758519 \h </w:instrTex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separate"/>
            </w:r>
            <w:r w:rsidR="00C27863">
              <w:rPr>
                <w:rFonts w:cs="Times New Roman"/>
                <w:bCs/>
                <w:noProof/>
                <w:webHidden/>
                <w:szCs w:val="24"/>
              </w:rPr>
              <w:t>5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end"/>
            </w:r>
          </w:hyperlink>
        </w:p>
        <w:p w14:paraId="50363A7E" w14:textId="5F0A4E16" w:rsidR="00D95EC1" w:rsidRPr="00D95EC1" w:rsidRDefault="00D95EC1">
          <w:pPr>
            <w:pStyle w:val="TOC3"/>
            <w:tabs>
              <w:tab w:val="left" w:pos="880"/>
              <w:tab w:val="right" w:leader="dot" w:pos="9345"/>
            </w:tabs>
            <w:rPr>
              <w:rFonts w:eastAsiaTheme="minorEastAsia" w:cs="Times New Roman"/>
              <w:bCs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82758520" w:history="1"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2</w:t>
            </w:r>
            <w:r w:rsidRPr="00D95EC1">
              <w:rPr>
                <w:rFonts w:eastAsiaTheme="minorEastAsia" w:cs="Times New Roman"/>
                <w:bCs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Информация об активах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tab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begin"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instrText xml:space="preserve"> PAGEREF _Toc182758520 \h </w:instrTex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separate"/>
            </w:r>
            <w:r w:rsidR="00C27863">
              <w:rPr>
                <w:rFonts w:cs="Times New Roman"/>
                <w:bCs/>
                <w:noProof/>
                <w:webHidden/>
                <w:szCs w:val="24"/>
              </w:rPr>
              <w:t>6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end"/>
            </w:r>
          </w:hyperlink>
        </w:p>
        <w:p w14:paraId="4B6ECE70" w14:textId="42F32EFB" w:rsidR="00D95EC1" w:rsidRPr="00D95EC1" w:rsidRDefault="00D95EC1">
          <w:pPr>
            <w:pStyle w:val="TOC3"/>
            <w:tabs>
              <w:tab w:val="left" w:pos="880"/>
              <w:tab w:val="right" w:leader="dot" w:pos="9345"/>
            </w:tabs>
            <w:rPr>
              <w:rFonts w:eastAsiaTheme="minorEastAsia" w:cs="Times New Roman"/>
              <w:bCs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82758521" w:history="1"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3</w:t>
            </w:r>
            <w:r w:rsidRPr="00D95EC1">
              <w:rPr>
                <w:rFonts w:eastAsiaTheme="minorEastAsia" w:cs="Times New Roman"/>
                <w:bCs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Избранные активы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tab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begin"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instrText xml:space="preserve"> PAGEREF _Toc182758521 \h </w:instrTex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separate"/>
            </w:r>
            <w:r w:rsidR="00C27863">
              <w:rPr>
                <w:rFonts w:cs="Times New Roman"/>
                <w:bCs/>
                <w:noProof/>
                <w:webHidden/>
                <w:szCs w:val="24"/>
              </w:rPr>
              <w:t>6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end"/>
            </w:r>
          </w:hyperlink>
        </w:p>
        <w:p w14:paraId="74F27048" w14:textId="6429056A" w:rsidR="00D95EC1" w:rsidRPr="00D95EC1" w:rsidRDefault="00D95EC1">
          <w:pPr>
            <w:pStyle w:val="TOC3"/>
            <w:tabs>
              <w:tab w:val="left" w:pos="880"/>
              <w:tab w:val="right" w:leader="dot" w:pos="9345"/>
            </w:tabs>
            <w:rPr>
              <w:rFonts w:eastAsiaTheme="minorEastAsia" w:cs="Times New Roman"/>
              <w:bCs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82758522" w:history="1"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4</w:t>
            </w:r>
            <w:r w:rsidRPr="00D95EC1">
              <w:rPr>
                <w:rFonts w:eastAsiaTheme="minorEastAsia" w:cs="Times New Roman"/>
                <w:bCs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Настройки бота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tab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begin"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instrText xml:space="preserve"> PAGEREF _Toc182758522 \h </w:instrTex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separate"/>
            </w:r>
            <w:r w:rsidR="00C27863">
              <w:rPr>
                <w:rFonts w:cs="Times New Roman"/>
                <w:bCs/>
                <w:noProof/>
                <w:webHidden/>
                <w:szCs w:val="24"/>
              </w:rPr>
              <w:t>7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end"/>
            </w:r>
          </w:hyperlink>
        </w:p>
        <w:p w14:paraId="13CA72F2" w14:textId="60BCFC7A" w:rsidR="00D95EC1" w:rsidRPr="00D95EC1" w:rsidRDefault="00D95EC1">
          <w:pPr>
            <w:pStyle w:val="TOC3"/>
            <w:tabs>
              <w:tab w:val="left" w:pos="880"/>
              <w:tab w:val="right" w:leader="dot" w:pos="9345"/>
            </w:tabs>
            <w:rPr>
              <w:rFonts w:eastAsiaTheme="minorEastAsia" w:cs="Times New Roman"/>
              <w:bCs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82758523" w:history="1"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5</w:t>
            </w:r>
            <w:r w:rsidRPr="00D95EC1">
              <w:rPr>
                <w:rFonts w:eastAsiaTheme="minorEastAsia" w:cs="Times New Roman"/>
                <w:bCs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Помощь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tab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begin"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instrText xml:space="preserve"> PAGEREF _Toc182758523 \h </w:instrTex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separate"/>
            </w:r>
            <w:r w:rsidR="00C27863">
              <w:rPr>
                <w:rFonts w:cs="Times New Roman"/>
                <w:bCs/>
                <w:noProof/>
                <w:webHidden/>
                <w:szCs w:val="24"/>
              </w:rPr>
              <w:t>7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end"/>
            </w:r>
          </w:hyperlink>
        </w:p>
        <w:p w14:paraId="58A859E5" w14:textId="142C7D70" w:rsidR="00D95EC1" w:rsidRPr="00D95EC1" w:rsidRDefault="00D95EC1">
          <w:pPr>
            <w:pStyle w:val="TOC3"/>
            <w:tabs>
              <w:tab w:val="left" w:pos="880"/>
              <w:tab w:val="right" w:leader="dot" w:pos="9345"/>
            </w:tabs>
            <w:rPr>
              <w:rFonts w:eastAsiaTheme="minorEastAsia" w:cs="Times New Roman"/>
              <w:bCs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82758524" w:history="1"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6</w:t>
            </w:r>
            <w:r w:rsidRPr="00D95EC1">
              <w:rPr>
                <w:rFonts w:eastAsiaTheme="minorEastAsia" w:cs="Times New Roman"/>
                <w:bCs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Акции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tab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begin"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instrText xml:space="preserve"> PAGEREF _Toc182758524 \h </w:instrTex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separate"/>
            </w:r>
            <w:r w:rsidR="00C27863">
              <w:rPr>
                <w:rFonts w:cs="Times New Roman"/>
                <w:bCs/>
                <w:noProof/>
                <w:webHidden/>
                <w:szCs w:val="24"/>
              </w:rPr>
              <w:t>8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end"/>
            </w:r>
          </w:hyperlink>
        </w:p>
        <w:p w14:paraId="4D8D97EF" w14:textId="49D25220" w:rsidR="00D95EC1" w:rsidRPr="00D95EC1" w:rsidRDefault="00D95EC1">
          <w:pPr>
            <w:pStyle w:val="TOC3"/>
            <w:tabs>
              <w:tab w:val="left" w:pos="880"/>
              <w:tab w:val="right" w:leader="dot" w:pos="9345"/>
            </w:tabs>
            <w:rPr>
              <w:rFonts w:eastAsiaTheme="minorEastAsia" w:cs="Times New Roman"/>
              <w:bCs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82758525" w:history="1"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7</w:t>
            </w:r>
            <w:r w:rsidRPr="00D95EC1">
              <w:rPr>
                <w:rFonts w:eastAsiaTheme="minorEastAsia" w:cs="Times New Roman"/>
                <w:bCs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Валюты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tab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begin"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instrText xml:space="preserve"> PAGEREF _Toc182758525 \h </w:instrTex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separate"/>
            </w:r>
            <w:r w:rsidR="00C27863">
              <w:rPr>
                <w:rFonts w:cs="Times New Roman"/>
                <w:bCs/>
                <w:noProof/>
                <w:webHidden/>
                <w:szCs w:val="24"/>
              </w:rPr>
              <w:t>8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end"/>
            </w:r>
          </w:hyperlink>
        </w:p>
        <w:p w14:paraId="4C0A7B53" w14:textId="7913E103" w:rsidR="00D95EC1" w:rsidRPr="00D95EC1" w:rsidRDefault="00D95EC1">
          <w:pPr>
            <w:pStyle w:val="TOC3"/>
            <w:tabs>
              <w:tab w:val="left" w:pos="880"/>
              <w:tab w:val="right" w:leader="dot" w:pos="9345"/>
            </w:tabs>
            <w:rPr>
              <w:rFonts w:eastAsiaTheme="minorEastAsia" w:cs="Times New Roman"/>
              <w:bCs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82758526" w:history="1"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8</w:t>
            </w:r>
            <w:r w:rsidRPr="00D95EC1">
              <w:rPr>
                <w:rFonts w:eastAsiaTheme="minorEastAsia" w:cs="Times New Roman"/>
                <w:bCs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Криптовалюты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tab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begin"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instrText xml:space="preserve"> PAGEREF _Toc182758526 \h </w:instrTex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separate"/>
            </w:r>
            <w:r w:rsidR="00C27863">
              <w:rPr>
                <w:rFonts w:cs="Times New Roman"/>
                <w:bCs/>
                <w:noProof/>
                <w:webHidden/>
                <w:szCs w:val="24"/>
              </w:rPr>
              <w:t>9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end"/>
            </w:r>
          </w:hyperlink>
        </w:p>
        <w:p w14:paraId="4929EE47" w14:textId="0A2D25ED" w:rsidR="00D95EC1" w:rsidRPr="00D95EC1" w:rsidRDefault="00D95EC1">
          <w:pPr>
            <w:pStyle w:val="TOC3"/>
            <w:tabs>
              <w:tab w:val="left" w:pos="880"/>
              <w:tab w:val="right" w:leader="dot" w:pos="9345"/>
            </w:tabs>
            <w:rPr>
              <w:rFonts w:eastAsiaTheme="minorEastAsia" w:cs="Times New Roman"/>
              <w:bCs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82758527" w:history="1"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9</w:t>
            </w:r>
            <w:r w:rsidRPr="00D95EC1">
              <w:rPr>
                <w:rFonts w:eastAsiaTheme="minorEastAsia" w:cs="Times New Roman"/>
                <w:bCs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Сводка об активе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tab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begin"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instrText xml:space="preserve"> PAGEREF _Toc182758527 \h </w:instrTex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separate"/>
            </w:r>
            <w:r w:rsidR="00C27863">
              <w:rPr>
                <w:rFonts w:cs="Times New Roman"/>
                <w:bCs/>
                <w:noProof/>
                <w:webHidden/>
                <w:szCs w:val="24"/>
              </w:rPr>
              <w:t>9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end"/>
            </w:r>
          </w:hyperlink>
        </w:p>
        <w:p w14:paraId="68A6EC70" w14:textId="10D5FE1A" w:rsidR="00D95EC1" w:rsidRPr="00D95EC1" w:rsidRDefault="00D95EC1">
          <w:pPr>
            <w:pStyle w:val="TOC3"/>
            <w:tabs>
              <w:tab w:val="left" w:pos="1100"/>
              <w:tab w:val="right" w:leader="dot" w:pos="9345"/>
            </w:tabs>
            <w:rPr>
              <w:rFonts w:eastAsiaTheme="minorEastAsia" w:cs="Times New Roman"/>
              <w:bCs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82758528" w:history="1"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10</w:t>
            </w:r>
            <w:r w:rsidRPr="00D95EC1">
              <w:rPr>
                <w:rFonts w:eastAsiaTheme="minorEastAsia" w:cs="Times New Roman"/>
                <w:bCs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Избранные активы - Список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tab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begin"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instrText xml:space="preserve"> PAGEREF _Toc182758528 \h </w:instrTex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separate"/>
            </w:r>
            <w:r w:rsidR="00C27863">
              <w:rPr>
                <w:rFonts w:cs="Times New Roman"/>
                <w:bCs/>
                <w:noProof/>
                <w:webHidden/>
                <w:szCs w:val="24"/>
              </w:rPr>
              <w:t>10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end"/>
            </w:r>
          </w:hyperlink>
        </w:p>
        <w:p w14:paraId="66C96BF0" w14:textId="204B9EA3" w:rsidR="00D95EC1" w:rsidRPr="00D95EC1" w:rsidRDefault="00D95EC1">
          <w:pPr>
            <w:pStyle w:val="TOC3"/>
            <w:tabs>
              <w:tab w:val="left" w:pos="1100"/>
              <w:tab w:val="right" w:leader="dot" w:pos="9345"/>
            </w:tabs>
            <w:rPr>
              <w:rFonts w:eastAsiaTheme="minorEastAsia" w:cs="Times New Roman"/>
              <w:bCs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82758529" w:history="1"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11</w:t>
            </w:r>
            <w:r w:rsidRPr="00D95EC1">
              <w:rPr>
                <w:rFonts w:eastAsiaTheme="minorEastAsia" w:cs="Times New Roman"/>
                <w:bCs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Выбор часового пояса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tab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begin"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instrText xml:space="preserve"> PAGEREF _Toc182758529 \h </w:instrTex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separate"/>
            </w:r>
            <w:r w:rsidR="00C27863">
              <w:rPr>
                <w:rFonts w:cs="Times New Roman"/>
                <w:bCs/>
                <w:noProof/>
                <w:webHidden/>
                <w:szCs w:val="24"/>
              </w:rPr>
              <w:t>11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end"/>
            </w:r>
          </w:hyperlink>
        </w:p>
        <w:p w14:paraId="583EBB90" w14:textId="109EC9F8" w:rsidR="00D95EC1" w:rsidRPr="00D95EC1" w:rsidRDefault="00D95EC1">
          <w:pPr>
            <w:pStyle w:val="TOC3"/>
            <w:tabs>
              <w:tab w:val="left" w:pos="1100"/>
              <w:tab w:val="right" w:leader="dot" w:pos="9345"/>
            </w:tabs>
            <w:rPr>
              <w:rFonts w:eastAsiaTheme="minorEastAsia" w:cs="Times New Roman"/>
              <w:bCs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82758530" w:history="1"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12</w:t>
            </w:r>
            <w:r w:rsidRPr="00D95EC1">
              <w:rPr>
                <w:rFonts w:eastAsiaTheme="minorEastAsia" w:cs="Times New Roman"/>
                <w:bCs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Выбор базовой валюты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tab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begin"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instrText xml:space="preserve"> PAGEREF _Toc182758530 \h </w:instrTex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separate"/>
            </w:r>
            <w:r w:rsidR="00C27863">
              <w:rPr>
                <w:rFonts w:cs="Times New Roman"/>
                <w:bCs/>
                <w:noProof/>
                <w:webHidden/>
                <w:szCs w:val="24"/>
              </w:rPr>
              <w:t>11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end"/>
            </w:r>
          </w:hyperlink>
        </w:p>
        <w:p w14:paraId="79AE7A4C" w14:textId="21F38325" w:rsidR="00D95EC1" w:rsidRPr="00D95EC1" w:rsidRDefault="00D95EC1">
          <w:pPr>
            <w:pStyle w:val="TOC3"/>
            <w:tabs>
              <w:tab w:val="left" w:pos="1100"/>
              <w:tab w:val="right" w:leader="dot" w:pos="9345"/>
            </w:tabs>
            <w:rPr>
              <w:rFonts w:eastAsiaTheme="minorEastAsia" w:cs="Times New Roman"/>
              <w:bCs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82758531" w:history="1"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13</w:t>
            </w:r>
            <w:r w:rsidRPr="00D95EC1">
              <w:rPr>
                <w:rFonts w:eastAsiaTheme="minorEastAsia" w:cs="Times New Roman"/>
                <w:bCs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Выбор частоты уведомлений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tab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begin"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instrText xml:space="preserve"> PAGEREF _Toc182758531 \h </w:instrTex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separate"/>
            </w:r>
            <w:r w:rsidR="00C27863">
              <w:rPr>
                <w:rFonts w:cs="Times New Roman"/>
                <w:bCs/>
                <w:noProof/>
                <w:webHidden/>
                <w:szCs w:val="24"/>
              </w:rPr>
              <w:t>12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end"/>
            </w:r>
          </w:hyperlink>
        </w:p>
        <w:p w14:paraId="3596A088" w14:textId="5326E775" w:rsidR="00D95EC1" w:rsidRPr="00D95EC1" w:rsidRDefault="00D95EC1">
          <w:pPr>
            <w:pStyle w:val="TOC3"/>
            <w:tabs>
              <w:tab w:val="left" w:pos="1100"/>
              <w:tab w:val="right" w:leader="dot" w:pos="9345"/>
            </w:tabs>
            <w:rPr>
              <w:rFonts w:eastAsiaTheme="minorEastAsia" w:cs="Times New Roman"/>
              <w:bCs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82758532" w:history="1"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14</w:t>
            </w:r>
            <w:r w:rsidRPr="00D95EC1">
              <w:rPr>
                <w:rFonts w:eastAsiaTheme="minorEastAsia" w:cs="Times New Roman"/>
                <w:bCs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rFonts w:cs="Times New Roman"/>
                <w:bCs/>
                <w:noProof/>
                <w:szCs w:val="24"/>
                <w:lang w:eastAsia="zh-CN" w:bidi="en-US"/>
              </w:rPr>
              <w:t>Выбор периода для графика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tab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begin"/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instrText xml:space="preserve"> PAGEREF _Toc182758532 \h </w:instrTex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separate"/>
            </w:r>
            <w:r w:rsidR="00C27863">
              <w:rPr>
                <w:rFonts w:cs="Times New Roman"/>
                <w:bCs/>
                <w:noProof/>
                <w:webHidden/>
                <w:szCs w:val="24"/>
              </w:rPr>
              <w:t>13</w:t>
            </w:r>
            <w:r w:rsidRPr="00D95EC1">
              <w:rPr>
                <w:rFonts w:cs="Times New Roman"/>
                <w:bCs/>
                <w:noProof/>
                <w:webHidden/>
                <w:szCs w:val="24"/>
              </w:rPr>
              <w:fldChar w:fldCharType="end"/>
            </w:r>
          </w:hyperlink>
        </w:p>
        <w:p w14:paraId="6E996309" w14:textId="51DA453F" w:rsidR="00D95EC1" w:rsidRPr="00D95EC1" w:rsidRDefault="00D95EC1">
          <w:pPr>
            <w:pStyle w:val="TOC1"/>
            <w:rPr>
              <w:rFonts w:eastAsiaTheme="minorEastAsia"/>
              <w:bCs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182758533" w:history="1">
            <w:r w:rsidRPr="00D95EC1">
              <w:rPr>
                <w:rStyle w:val="Hyperlink"/>
                <w:bCs/>
                <w:sz w:val="24"/>
                <w:szCs w:val="24"/>
              </w:rPr>
              <w:t>5</w:t>
            </w:r>
            <w:r w:rsidRPr="00D95EC1">
              <w:rPr>
                <w:rFonts w:eastAsiaTheme="minorEastAsia"/>
                <w:bCs/>
                <w:kern w:val="2"/>
                <w:sz w:val="24"/>
                <w:szCs w:val="24"/>
                <w:lang w:eastAsia="ru-RU" w:bidi="ar-SA"/>
                <w14:ligatures w14:val="standardContextual"/>
              </w:rPr>
              <w:tab/>
            </w:r>
            <w:r w:rsidRPr="00D95EC1">
              <w:rPr>
                <w:rStyle w:val="Hyperlink"/>
                <w:bCs/>
                <w:sz w:val="24"/>
                <w:szCs w:val="24"/>
              </w:rPr>
              <w:t>Аварийные ситуации</w:t>
            </w:r>
            <w:r w:rsidRPr="00D95EC1">
              <w:rPr>
                <w:bCs/>
                <w:webHidden/>
                <w:sz w:val="24"/>
                <w:szCs w:val="24"/>
              </w:rPr>
              <w:tab/>
            </w:r>
            <w:r w:rsidRPr="00D95EC1">
              <w:rPr>
                <w:bCs/>
                <w:webHidden/>
                <w:sz w:val="24"/>
                <w:szCs w:val="24"/>
              </w:rPr>
              <w:fldChar w:fldCharType="begin"/>
            </w:r>
            <w:r w:rsidRPr="00D95EC1">
              <w:rPr>
                <w:bCs/>
                <w:webHidden/>
                <w:sz w:val="24"/>
                <w:szCs w:val="24"/>
              </w:rPr>
              <w:instrText xml:space="preserve"> PAGEREF _Toc182758533 \h </w:instrText>
            </w:r>
            <w:r w:rsidRPr="00D95EC1">
              <w:rPr>
                <w:bCs/>
                <w:webHidden/>
                <w:sz w:val="24"/>
                <w:szCs w:val="24"/>
              </w:rPr>
            </w:r>
            <w:r w:rsidRPr="00D95EC1">
              <w:rPr>
                <w:bCs/>
                <w:webHidden/>
                <w:sz w:val="24"/>
                <w:szCs w:val="24"/>
              </w:rPr>
              <w:fldChar w:fldCharType="separate"/>
            </w:r>
            <w:r w:rsidR="00C27863">
              <w:rPr>
                <w:bCs/>
                <w:webHidden/>
                <w:sz w:val="24"/>
                <w:szCs w:val="24"/>
              </w:rPr>
              <w:t>14</w:t>
            </w:r>
            <w:r w:rsidRPr="00D95EC1">
              <w:rPr>
                <w:bCs/>
                <w:webHidden/>
                <w:sz w:val="24"/>
                <w:szCs w:val="24"/>
              </w:rPr>
              <w:fldChar w:fldCharType="end"/>
            </w:r>
          </w:hyperlink>
        </w:p>
        <w:p w14:paraId="0D79441D" w14:textId="2463CDB2" w:rsidR="00D95EC1" w:rsidRPr="00D95EC1" w:rsidRDefault="00D95EC1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bCs/>
              <w:noProof/>
              <w:kern w:val="2"/>
              <w:sz w:val="24"/>
              <w:lang w:eastAsia="ru-RU"/>
              <w14:ligatures w14:val="standardContextual"/>
            </w:rPr>
          </w:pPr>
          <w:hyperlink w:anchor="_Toc182758534" w:history="1"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5.1</w:t>
            </w:r>
            <w:r w:rsidRPr="00D95EC1">
              <w:rPr>
                <w:rFonts w:eastAsiaTheme="minorEastAsia"/>
                <w:bCs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Действия в случае несоблюдения условий выполнения технологического процесса, в том числе при длительных отказах технических средств</w:t>
            </w:r>
            <w:r w:rsidRPr="00D95EC1">
              <w:rPr>
                <w:bCs/>
                <w:noProof/>
                <w:webHidden/>
                <w:sz w:val="24"/>
              </w:rPr>
              <w:tab/>
            </w:r>
            <w:r w:rsidRPr="00D95EC1">
              <w:rPr>
                <w:bCs/>
                <w:noProof/>
                <w:webHidden/>
                <w:sz w:val="24"/>
              </w:rPr>
              <w:fldChar w:fldCharType="begin"/>
            </w:r>
            <w:r w:rsidRPr="00D95EC1">
              <w:rPr>
                <w:bCs/>
                <w:noProof/>
                <w:webHidden/>
                <w:sz w:val="24"/>
              </w:rPr>
              <w:instrText xml:space="preserve"> PAGEREF _Toc182758534 \h </w:instrText>
            </w:r>
            <w:r w:rsidRPr="00D95EC1">
              <w:rPr>
                <w:bCs/>
                <w:noProof/>
                <w:webHidden/>
                <w:sz w:val="24"/>
              </w:rPr>
            </w:r>
            <w:r w:rsidRPr="00D95EC1">
              <w:rPr>
                <w:bCs/>
                <w:noProof/>
                <w:webHidden/>
                <w:sz w:val="24"/>
              </w:rPr>
              <w:fldChar w:fldCharType="separate"/>
            </w:r>
            <w:r w:rsidR="00C27863">
              <w:rPr>
                <w:bCs/>
                <w:noProof/>
                <w:webHidden/>
                <w:sz w:val="24"/>
              </w:rPr>
              <w:t>14</w:t>
            </w:r>
            <w:r w:rsidRPr="00D95EC1">
              <w:rPr>
                <w:bCs/>
                <w:noProof/>
                <w:webHidden/>
                <w:sz w:val="24"/>
              </w:rPr>
              <w:fldChar w:fldCharType="end"/>
            </w:r>
          </w:hyperlink>
        </w:p>
        <w:p w14:paraId="0036B91F" w14:textId="0540C126" w:rsidR="00D95EC1" w:rsidRPr="00D95EC1" w:rsidRDefault="00D95EC1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bCs/>
              <w:noProof/>
              <w:kern w:val="2"/>
              <w:sz w:val="24"/>
              <w:lang w:eastAsia="ru-RU"/>
              <w14:ligatures w14:val="standardContextual"/>
            </w:rPr>
          </w:pPr>
          <w:hyperlink w:anchor="_Toc182758535" w:history="1"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5.2</w:t>
            </w:r>
            <w:r w:rsidRPr="00D95EC1">
              <w:rPr>
                <w:rFonts w:eastAsiaTheme="minorEastAsia"/>
                <w:bCs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Действия по восстановлению программ и/или данных при отказе магнитных носителей или обнаружении ошибок в данных</w:t>
            </w:r>
            <w:r w:rsidRPr="00D95EC1">
              <w:rPr>
                <w:bCs/>
                <w:noProof/>
                <w:webHidden/>
                <w:sz w:val="24"/>
              </w:rPr>
              <w:tab/>
            </w:r>
            <w:r w:rsidRPr="00D95EC1">
              <w:rPr>
                <w:bCs/>
                <w:noProof/>
                <w:webHidden/>
                <w:sz w:val="24"/>
              </w:rPr>
              <w:fldChar w:fldCharType="begin"/>
            </w:r>
            <w:r w:rsidRPr="00D95EC1">
              <w:rPr>
                <w:bCs/>
                <w:noProof/>
                <w:webHidden/>
                <w:sz w:val="24"/>
              </w:rPr>
              <w:instrText xml:space="preserve"> PAGEREF _Toc182758535 \h </w:instrText>
            </w:r>
            <w:r w:rsidRPr="00D95EC1">
              <w:rPr>
                <w:bCs/>
                <w:noProof/>
                <w:webHidden/>
                <w:sz w:val="24"/>
              </w:rPr>
            </w:r>
            <w:r w:rsidRPr="00D95EC1">
              <w:rPr>
                <w:bCs/>
                <w:noProof/>
                <w:webHidden/>
                <w:sz w:val="24"/>
              </w:rPr>
              <w:fldChar w:fldCharType="separate"/>
            </w:r>
            <w:r w:rsidR="00C27863">
              <w:rPr>
                <w:bCs/>
                <w:noProof/>
                <w:webHidden/>
                <w:sz w:val="24"/>
              </w:rPr>
              <w:t>14</w:t>
            </w:r>
            <w:r w:rsidRPr="00D95EC1">
              <w:rPr>
                <w:bCs/>
                <w:noProof/>
                <w:webHidden/>
                <w:sz w:val="24"/>
              </w:rPr>
              <w:fldChar w:fldCharType="end"/>
            </w:r>
          </w:hyperlink>
        </w:p>
        <w:p w14:paraId="4E6890A9" w14:textId="1A2149EF" w:rsidR="00D95EC1" w:rsidRPr="00D95EC1" w:rsidRDefault="00D95EC1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bCs/>
              <w:noProof/>
              <w:kern w:val="2"/>
              <w:sz w:val="24"/>
              <w:lang w:eastAsia="ru-RU"/>
              <w14:ligatures w14:val="standardContextual"/>
            </w:rPr>
          </w:pPr>
          <w:hyperlink w:anchor="_Toc182758536" w:history="1"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5.3</w:t>
            </w:r>
            <w:r w:rsidRPr="00D95EC1">
              <w:rPr>
                <w:rFonts w:eastAsiaTheme="minorEastAsia"/>
                <w:bCs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Pr="00D95EC1">
              <w:rPr>
                <w:rStyle w:val="Hyperlink"/>
                <w:bCs/>
                <w:noProof/>
                <w:sz w:val="24"/>
                <w:lang w:bidi="en-US"/>
              </w:rPr>
              <w:t>Действия в случаях обнаружении несанкционированного вмешательства в данные</w:t>
            </w:r>
            <w:r w:rsidRPr="00D95EC1">
              <w:rPr>
                <w:bCs/>
                <w:noProof/>
                <w:webHidden/>
                <w:sz w:val="24"/>
              </w:rPr>
              <w:tab/>
            </w:r>
            <w:r w:rsidRPr="00D95EC1">
              <w:rPr>
                <w:bCs/>
                <w:noProof/>
                <w:webHidden/>
                <w:sz w:val="24"/>
              </w:rPr>
              <w:fldChar w:fldCharType="begin"/>
            </w:r>
            <w:r w:rsidRPr="00D95EC1">
              <w:rPr>
                <w:bCs/>
                <w:noProof/>
                <w:webHidden/>
                <w:sz w:val="24"/>
              </w:rPr>
              <w:instrText xml:space="preserve"> PAGEREF _Toc182758536 \h </w:instrText>
            </w:r>
            <w:r w:rsidRPr="00D95EC1">
              <w:rPr>
                <w:bCs/>
                <w:noProof/>
                <w:webHidden/>
                <w:sz w:val="24"/>
              </w:rPr>
            </w:r>
            <w:r w:rsidRPr="00D95EC1">
              <w:rPr>
                <w:bCs/>
                <w:noProof/>
                <w:webHidden/>
                <w:sz w:val="24"/>
              </w:rPr>
              <w:fldChar w:fldCharType="separate"/>
            </w:r>
            <w:r w:rsidR="00C27863">
              <w:rPr>
                <w:bCs/>
                <w:noProof/>
                <w:webHidden/>
                <w:sz w:val="24"/>
              </w:rPr>
              <w:t>14</w:t>
            </w:r>
            <w:r w:rsidRPr="00D95EC1">
              <w:rPr>
                <w:bCs/>
                <w:noProof/>
                <w:webHidden/>
                <w:sz w:val="24"/>
              </w:rPr>
              <w:fldChar w:fldCharType="end"/>
            </w:r>
          </w:hyperlink>
        </w:p>
        <w:p w14:paraId="1C82784B" w14:textId="3DF2D9A9" w:rsidR="00D95EC1" w:rsidRPr="00D95EC1" w:rsidRDefault="00D95EC1">
          <w:pPr>
            <w:pStyle w:val="TOC1"/>
            <w:rPr>
              <w:rFonts w:eastAsiaTheme="minorEastAsia"/>
              <w:bCs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182758537" w:history="1">
            <w:r w:rsidRPr="00D95EC1">
              <w:rPr>
                <w:rStyle w:val="Hyperlink"/>
                <w:bCs/>
                <w:sz w:val="24"/>
                <w:szCs w:val="24"/>
              </w:rPr>
              <w:t>6</w:t>
            </w:r>
            <w:r w:rsidRPr="00D95EC1">
              <w:rPr>
                <w:rFonts w:eastAsiaTheme="minorEastAsia"/>
                <w:bCs/>
                <w:kern w:val="2"/>
                <w:sz w:val="24"/>
                <w:szCs w:val="24"/>
                <w:lang w:eastAsia="ru-RU" w:bidi="ar-SA"/>
                <w14:ligatures w14:val="standardContextual"/>
              </w:rPr>
              <w:tab/>
            </w:r>
            <w:r w:rsidRPr="00D95EC1">
              <w:rPr>
                <w:rStyle w:val="Hyperlink"/>
                <w:bCs/>
                <w:sz w:val="24"/>
                <w:szCs w:val="24"/>
              </w:rPr>
              <w:t>Рекомендации к освоению</w:t>
            </w:r>
            <w:r w:rsidRPr="00D95EC1">
              <w:rPr>
                <w:bCs/>
                <w:webHidden/>
                <w:sz w:val="24"/>
                <w:szCs w:val="24"/>
              </w:rPr>
              <w:tab/>
            </w:r>
            <w:r w:rsidRPr="00D95EC1">
              <w:rPr>
                <w:bCs/>
                <w:webHidden/>
                <w:sz w:val="24"/>
                <w:szCs w:val="24"/>
              </w:rPr>
              <w:fldChar w:fldCharType="begin"/>
            </w:r>
            <w:r w:rsidRPr="00D95EC1">
              <w:rPr>
                <w:bCs/>
                <w:webHidden/>
                <w:sz w:val="24"/>
                <w:szCs w:val="24"/>
              </w:rPr>
              <w:instrText xml:space="preserve"> PAGEREF _Toc182758537 \h </w:instrText>
            </w:r>
            <w:r w:rsidRPr="00D95EC1">
              <w:rPr>
                <w:bCs/>
                <w:webHidden/>
                <w:sz w:val="24"/>
                <w:szCs w:val="24"/>
              </w:rPr>
            </w:r>
            <w:r w:rsidRPr="00D95EC1">
              <w:rPr>
                <w:bCs/>
                <w:webHidden/>
                <w:sz w:val="24"/>
                <w:szCs w:val="24"/>
              </w:rPr>
              <w:fldChar w:fldCharType="separate"/>
            </w:r>
            <w:r w:rsidR="00C27863">
              <w:rPr>
                <w:bCs/>
                <w:webHidden/>
                <w:sz w:val="24"/>
                <w:szCs w:val="24"/>
              </w:rPr>
              <w:t>15</w:t>
            </w:r>
            <w:r w:rsidRPr="00D95EC1">
              <w:rPr>
                <w:bCs/>
                <w:webHidden/>
                <w:sz w:val="24"/>
                <w:szCs w:val="24"/>
              </w:rPr>
              <w:fldChar w:fldCharType="end"/>
            </w:r>
          </w:hyperlink>
        </w:p>
        <w:p w14:paraId="6DFB9E20" w14:textId="544D8F64" w:rsidR="00E202F4" w:rsidRPr="00D95EC1" w:rsidRDefault="00E202F4" w:rsidP="00E959ED">
          <w:pPr>
            <w:rPr>
              <w:rFonts w:cs="Times New Roman"/>
              <w:b/>
              <w:bCs/>
              <w:szCs w:val="24"/>
            </w:rPr>
          </w:pPr>
          <w:r w:rsidRPr="00D95EC1">
            <w:rPr>
              <w:rFonts w:cs="Times New Roman"/>
              <w:bCs/>
              <w:szCs w:val="24"/>
            </w:rPr>
            <w:fldChar w:fldCharType="end"/>
          </w:r>
        </w:p>
      </w:sdtContent>
    </w:sdt>
    <w:p w14:paraId="2A4C5E53" w14:textId="77777777" w:rsidR="00D95EC1" w:rsidRDefault="00D95EC1" w:rsidP="00BB595A">
      <w:pPr>
        <w:pStyle w:val="Heading1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  <w:sectPr w:rsidR="00D95EC1" w:rsidSect="005573BA">
          <w:headerReference w:type="first" r:id="rId8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  <w:bookmarkStart w:id="1" w:name="_Объект_испытаний"/>
      <w:bookmarkEnd w:id="1"/>
    </w:p>
    <w:p w14:paraId="64AAB056" w14:textId="2845547F" w:rsidR="00BB595A" w:rsidRPr="00FE1B27" w:rsidRDefault="00FE1B27" w:rsidP="00BB595A">
      <w:pPr>
        <w:pStyle w:val="Heading1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bookmarkStart w:id="2" w:name="_Toc182758504"/>
      <w:r w:rsidRPr="00E959ED">
        <w:rPr>
          <w:rFonts w:ascii="Times New Roman" w:hAnsi="Times New Roman" w:cs="Times New Roman"/>
          <w:sz w:val="24"/>
          <w:szCs w:val="24"/>
        </w:rPr>
        <w:lastRenderedPageBreak/>
        <w:t xml:space="preserve">1 </w:t>
      </w:r>
      <w:r w:rsidR="00BB595A" w:rsidRPr="00FE1B27">
        <w:rPr>
          <w:rFonts w:ascii="Times New Roman" w:hAnsi="Times New Roman" w:cs="Times New Roman"/>
          <w:sz w:val="24"/>
          <w:szCs w:val="24"/>
        </w:rPr>
        <w:t>Введение</w:t>
      </w:r>
      <w:bookmarkEnd w:id="2"/>
    </w:p>
    <w:p w14:paraId="2E9ECD89" w14:textId="293E4884" w:rsidR="0022466C" w:rsidRPr="00FE1B27" w:rsidRDefault="006A7D63" w:rsidP="0022466C">
      <w:pPr>
        <w:pStyle w:val="a"/>
        <w:rPr>
          <w:sz w:val="24"/>
        </w:rPr>
      </w:pPr>
      <w:r w:rsidRPr="00FE1B27">
        <w:rPr>
          <w:sz w:val="24"/>
        </w:rPr>
        <w:t>Данный документ является руководством пользователя</w:t>
      </w:r>
      <w:r w:rsidR="000E1DA0">
        <w:rPr>
          <w:sz w:val="24"/>
        </w:rPr>
        <w:t xml:space="preserve"> мобильного приложения геолокационной социальной сети</w:t>
      </w:r>
      <w:r w:rsidR="00292CD1" w:rsidRPr="00FE1B27">
        <w:rPr>
          <w:sz w:val="24"/>
        </w:rPr>
        <w:t>.</w:t>
      </w:r>
    </w:p>
    <w:p w14:paraId="7EAC02FF" w14:textId="77777777" w:rsidR="00BB595A" w:rsidRPr="00FE1B27" w:rsidRDefault="00BB595A" w:rsidP="00BB595A">
      <w:pPr>
        <w:pStyle w:val="Heading2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bookmarkStart w:id="3" w:name="_Toc182758505"/>
      <w:r w:rsidRPr="00FE1B27">
        <w:rPr>
          <w:rFonts w:ascii="Times New Roman" w:hAnsi="Times New Roman" w:cs="Times New Roman"/>
          <w:sz w:val="24"/>
          <w:szCs w:val="24"/>
        </w:rPr>
        <w:t>Область применения</w:t>
      </w:r>
      <w:bookmarkEnd w:id="3"/>
    </w:p>
    <w:p w14:paraId="70DF9E56" w14:textId="0D3702D6" w:rsidR="00BB595A" w:rsidRPr="00FE1B27" w:rsidRDefault="005E0B46" w:rsidP="00CA13D5">
      <w:pPr>
        <w:pStyle w:val="a"/>
        <w:rPr>
          <w:sz w:val="24"/>
        </w:rPr>
      </w:pPr>
      <w:r w:rsidRPr="005E0B46">
        <w:rPr>
          <w:sz w:val="24"/>
        </w:rPr>
        <w:t>Мобильное приложение геолокационной социальной сети предназначено для поиска и организации досуга через локальные мероприятия. Приложение позволяет находить события</w:t>
      </w:r>
      <w:r>
        <w:rPr>
          <w:sz w:val="24"/>
        </w:rPr>
        <w:t xml:space="preserve">, </w:t>
      </w:r>
      <w:r w:rsidRPr="005E0B46">
        <w:rPr>
          <w:sz w:val="24"/>
        </w:rPr>
        <w:t>фильтровать их по категории, дате, времени и цене, а также просматривать мероприятия на карте с возможностью построения маршрута. Система обеспечивает социальное взаимодействие между пользователями через функцию лайков и матчей для совместного посещения мероприятий.</w:t>
      </w:r>
    </w:p>
    <w:p w14:paraId="6B35E346" w14:textId="77777777" w:rsidR="00BB595A" w:rsidRPr="00FE1B27" w:rsidRDefault="00BB595A" w:rsidP="00BB595A">
      <w:pPr>
        <w:pStyle w:val="Heading2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bookmarkStart w:id="4" w:name="_Toc182758506"/>
      <w:r w:rsidRPr="00FE1B27">
        <w:rPr>
          <w:rFonts w:ascii="Times New Roman" w:hAnsi="Times New Roman" w:cs="Times New Roman"/>
          <w:sz w:val="24"/>
          <w:szCs w:val="24"/>
        </w:rPr>
        <w:t>Краткое описание возможностей</w:t>
      </w:r>
      <w:bookmarkEnd w:id="4"/>
      <w:r w:rsidRPr="00FE1B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A1082B" w14:textId="63C588FC" w:rsidR="006A7D63" w:rsidRPr="006A7D63" w:rsidRDefault="005E0B46" w:rsidP="006A7D63">
      <w:pPr>
        <w:pStyle w:val="a"/>
        <w:numPr>
          <w:ilvl w:val="0"/>
          <w:numId w:val="40"/>
        </w:numPr>
        <w:rPr>
          <w:sz w:val="24"/>
        </w:rPr>
      </w:pPr>
      <w:r w:rsidRPr="005E0B46">
        <w:rPr>
          <w:sz w:val="24"/>
        </w:rPr>
        <w:t>Поиск мероприятий: доступ к актуальным данным о локальных событиях в радиусе до 20 км от вашего местоположения.</w:t>
      </w:r>
    </w:p>
    <w:p w14:paraId="3AC3235A" w14:textId="58F6B64A" w:rsidR="006A7D63" w:rsidRPr="006A7D63" w:rsidRDefault="005E0B46" w:rsidP="006A7D63">
      <w:pPr>
        <w:pStyle w:val="a"/>
        <w:numPr>
          <w:ilvl w:val="0"/>
          <w:numId w:val="40"/>
        </w:numPr>
        <w:rPr>
          <w:sz w:val="24"/>
        </w:rPr>
      </w:pPr>
      <w:r w:rsidRPr="005E0B46">
        <w:rPr>
          <w:sz w:val="24"/>
        </w:rPr>
        <w:t>Избранные мероприятия: управление персональным списком сохраненных событий для быстрого доступа.</w:t>
      </w:r>
    </w:p>
    <w:p w14:paraId="6B300357" w14:textId="693C493C" w:rsidR="006A7D63" w:rsidRPr="006A7D63" w:rsidRDefault="005E0B46" w:rsidP="006A7D63">
      <w:pPr>
        <w:pStyle w:val="a"/>
        <w:numPr>
          <w:ilvl w:val="0"/>
          <w:numId w:val="40"/>
        </w:numPr>
        <w:rPr>
          <w:sz w:val="24"/>
        </w:rPr>
      </w:pPr>
      <w:r w:rsidRPr="005E0B46">
        <w:rPr>
          <w:sz w:val="24"/>
        </w:rPr>
        <w:t>Фильтрация мероприятий: поиск событий по категории, дате, времени, цене и расстоянию.</w:t>
      </w:r>
    </w:p>
    <w:p w14:paraId="2BFD2408" w14:textId="755FF8F0" w:rsidR="006A7D63" w:rsidRDefault="005E0B46" w:rsidP="006A7D63">
      <w:pPr>
        <w:pStyle w:val="a"/>
        <w:numPr>
          <w:ilvl w:val="0"/>
          <w:numId w:val="40"/>
        </w:numPr>
        <w:rPr>
          <w:sz w:val="24"/>
        </w:rPr>
      </w:pPr>
      <w:r w:rsidRPr="005E0B46">
        <w:rPr>
          <w:sz w:val="24"/>
        </w:rPr>
        <w:t xml:space="preserve">Отображение на карте: визуализация расположения мероприятий с возможностью построения маршрута через </w:t>
      </w:r>
      <w:proofErr w:type="spellStart"/>
      <w:r w:rsidRPr="005E0B46">
        <w:rPr>
          <w:sz w:val="24"/>
        </w:rPr>
        <w:t>Яндекс.Карты</w:t>
      </w:r>
      <w:proofErr w:type="spellEnd"/>
      <w:r>
        <w:rPr>
          <w:sz w:val="24"/>
        </w:rPr>
        <w:t xml:space="preserve"> </w:t>
      </w:r>
      <w:r>
        <w:rPr>
          <w:sz w:val="24"/>
          <w:lang w:val="en-US"/>
        </w:rPr>
        <w:t>API</w:t>
      </w:r>
      <w:r w:rsidRPr="005E0B46">
        <w:rPr>
          <w:sz w:val="24"/>
        </w:rPr>
        <w:t>.</w:t>
      </w:r>
    </w:p>
    <w:p w14:paraId="54883636" w14:textId="456777A7" w:rsidR="004F795E" w:rsidRDefault="004F795E" w:rsidP="006A7D63">
      <w:pPr>
        <w:pStyle w:val="a"/>
        <w:numPr>
          <w:ilvl w:val="0"/>
          <w:numId w:val="40"/>
        </w:numPr>
        <w:rPr>
          <w:sz w:val="24"/>
        </w:rPr>
      </w:pPr>
      <w:r w:rsidRPr="004F795E">
        <w:rPr>
          <w:sz w:val="24"/>
        </w:rPr>
        <w:t>Социальное взаимодействие: система лайков и матчей для поиска единомышленников по интересам к мероприятиям.</w:t>
      </w:r>
    </w:p>
    <w:p w14:paraId="3F48818A" w14:textId="622447E8" w:rsidR="004F795E" w:rsidRPr="006A7D63" w:rsidRDefault="004F795E" w:rsidP="006A7D63">
      <w:pPr>
        <w:pStyle w:val="a"/>
        <w:numPr>
          <w:ilvl w:val="0"/>
          <w:numId w:val="40"/>
        </w:numPr>
        <w:rPr>
          <w:sz w:val="24"/>
        </w:rPr>
      </w:pPr>
      <w:r w:rsidRPr="004F795E">
        <w:rPr>
          <w:sz w:val="24"/>
        </w:rPr>
        <w:t>Управление профилем: настройка персональных данных и предпочтений для персонализации рекомендаций.</w:t>
      </w:r>
    </w:p>
    <w:p w14:paraId="16384896" w14:textId="05DE2139" w:rsidR="00BB595A" w:rsidRPr="00FE1B27" w:rsidRDefault="00BB595A" w:rsidP="00BB595A">
      <w:pPr>
        <w:pStyle w:val="Heading2"/>
        <w:numPr>
          <w:ilvl w:val="1"/>
          <w:numId w:val="0"/>
        </w:numPr>
        <w:rPr>
          <w:rFonts w:ascii="Times New Roman" w:hAnsi="Times New Roman" w:cs="Times New Roman"/>
          <w:sz w:val="24"/>
          <w:szCs w:val="24"/>
        </w:rPr>
      </w:pPr>
      <w:bookmarkStart w:id="5" w:name="_Toc135603943"/>
      <w:bookmarkStart w:id="6" w:name="_Toc182758507"/>
      <w:r w:rsidRPr="00FE1B27">
        <w:rPr>
          <w:rFonts w:ascii="Times New Roman" w:hAnsi="Times New Roman" w:cs="Times New Roman"/>
          <w:sz w:val="24"/>
          <w:szCs w:val="24"/>
        </w:rPr>
        <w:t>1.3</w:t>
      </w:r>
      <w:bookmarkEnd w:id="5"/>
      <w:r w:rsidR="00E202F4" w:rsidRPr="00FE1B27">
        <w:rPr>
          <w:rFonts w:ascii="Times New Roman" w:hAnsi="Times New Roman" w:cs="Times New Roman"/>
          <w:sz w:val="24"/>
          <w:szCs w:val="24"/>
        </w:rPr>
        <w:t xml:space="preserve"> </w:t>
      </w:r>
      <w:r w:rsidR="00D10332" w:rsidRPr="00FE1B27">
        <w:rPr>
          <w:rFonts w:ascii="Times New Roman" w:hAnsi="Times New Roman" w:cs="Times New Roman"/>
          <w:sz w:val="24"/>
          <w:szCs w:val="24"/>
        </w:rPr>
        <w:t>Уровень подготовки пользователя</w:t>
      </w:r>
      <w:bookmarkEnd w:id="6"/>
      <w:r w:rsidR="00D10332" w:rsidRPr="00FE1B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D0E16D" w14:textId="77777777" w:rsidR="004F795E" w:rsidRPr="004F795E" w:rsidRDefault="004F795E" w:rsidP="004F795E">
      <w:pPr>
        <w:pStyle w:val="a"/>
        <w:rPr>
          <w:sz w:val="24"/>
        </w:rPr>
      </w:pPr>
      <w:r w:rsidRPr="004F795E">
        <w:rPr>
          <w:sz w:val="24"/>
        </w:rPr>
        <w:t>Уровень подготовки пользователя для мобильного приложения – начальный. Пользователь может использовать приложение без специальных навыков. Достаточно базовых навыков работы с мобильным устройством (смартфоном), знание основных элементов интерфейса (кнопки, меню, карта) и умение пользоваться геолокацией. Приложение имеет интуитивно понятный интерфейс, не требующий предварительного обучения.</w:t>
      </w:r>
    </w:p>
    <w:p w14:paraId="02B04670" w14:textId="019B982A" w:rsidR="0022466C" w:rsidRPr="00E959ED" w:rsidRDefault="009616C0" w:rsidP="009616C0">
      <w:pPr>
        <w:spacing w:after="160" w:line="259" w:lineRule="auto"/>
        <w:rPr>
          <w:rFonts w:eastAsia="Times New Roman" w:cs="Times New Roman"/>
          <w:szCs w:val="24"/>
          <w:lang w:eastAsia="zh-CN" w:bidi="en-US"/>
        </w:rPr>
      </w:pPr>
      <w:r w:rsidRPr="00FE1B27">
        <w:rPr>
          <w:rFonts w:cs="Times New Roman"/>
          <w:szCs w:val="24"/>
        </w:rPr>
        <w:br w:type="page"/>
      </w:r>
    </w:p>
    <w:p w14:paraId="3410C412" w14:textId="7268C3FC" w:rsidR="003F754F" w:rsidRPr="00FE1B27" w:rsidRDefault="00EB5024" w:rsidP="00E5466A">
      <w:pPr>
        <w:pStyle w:val="Heading2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E1B27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bookmarkStart w:id="7" w:name="_Toc182758508"/>
      <w:r w:rsidR="003F754F" w:rsidRPr="00FE1B27">
        <w:rPr>
          <w:rFonts w:ascii="Times New Roman" w:hAnsi="Times New Roman" w:cs="Times New Roman"/>
          <w:sz w:val="24"/>
          <w:szCs w:val="24"/>
        </w:rPr>
        <w:t>Перечень эксплуатационной документации, с которыми необходимо ознакомиться пользователю</w:t>
      </w:r>
      <w:bookmarkEnd w:id="7"/>
    </w:p>
    <w:p w14:paraId="2AADFB0E" w14:textId="263A095C" w:rsidR="003F754F" w:rsidRPr="00FE1B27" w:rsidRDefault="002C500B" w:rsidP="003F754F">
      <w:pPr>
        <w:pStyle w:val="a"/>
        <w:rPr>
          <w:sz w:val="24"/>
        </w:rPr>
      </w:pPr>
      <w:r w:rsidRPr="00FE1B27">
        <w:rPr>
          <w:sz w:val="24"/>
        </w:rPr>
        <w:t>Данн</w:t>
      </w:r>
      <w:r w:rsidR="004F795E">
        <w:rPr>
          <w:sz w:val="24"/>
        </w:rPr>
        <w:t>ое мобильное приложение</w:t>
      </w:r>
      <w:r w:rsidR="00FB16B1" w:rsidRPr="00FE1B27">
        <w:rPr>
          <w:sz w:val="24"/>
        </w:rPr>
        <w:t xml:space="preserve"> </w:t>
      </w:r>
      <w:r w:rsidRPr="00FE1B27">
        <w:rPr>
          <w:sz w:val="24"/>
        </w:rPr>
        <w:t>имеет перечень следующих документов:</w:t>
      </w:r>
    </w:p>
    <w:p w14:paraId="723F59EE" w14:textId="3AAB8AF2" w:rsidR="002C500B" w:rsidRPr="00FE1B27" w:rsidRDefault="002C500B" w:rsidP="003F754F">
      <w:pPr>
        <w:pStyle w:val="a"/>
        <w:numPr>
          <w:ilvl w:val="0"/>
          <w:numId w:val="5"/>
        </w:numPr>
        <w:rPr>
          <w:sz w:val="24"/>
        </w:rPr>
      </w:pPr>
      <w:r w:rsidRPr="00FE1B27">
        <w:rPr>
          <w:sz w:val="24"/>
        </w:rPr>
        <w:t>аналитическая записка;</w:t>
      </w:r>
    </w:p>
    <w:p w14:paraId="28E35430" w14:textId="61FE3D21" w:rsidR="003F754F" w:rsidRPr="00FE1B27" w:rsidRDefault="003F754F" w:rsidP="003F754F">
      <w:pPr>
        <w:pStyle w:val="a"/>
        <w:numPr>
          <w:ilvl w:val="0"/>
          <w:numId w:val="5"/>
        </w:numPr>
        <w:rPr>
          <w:sz w:val="24"/>
        </w:rPr>
      </w:pPr>
      <w:r w:rsidRPr="00FE1B27">
        <w:rPr>
          <w:sz w:val="24"/>
        </w:rPr>
        <w:t>техническое задания</w:t>
      </w:r>
      <w:r w:rsidRPr="00FE1B27">
        <w:rPr>
          <w:sz w:val="24"/>
          <w:lang w:val="en-US"/>
        </w:rPr>
        <w:t>;</w:t>
      </w:r>
    </w:p>
    <w:p w14:paraId="717C054F" w14:textId="68765FAD" w:rsidR="002C500B" w:rsidRPr="00FE1B27" w:rsidRDefault="002C500B" w:rsidP="003F754F">
      <w:pPr>
        <w:pStyle w:val="a"/>
        <w:numPr>
          <w:ilvl w:val="0"/>
          <w:numId w:val="5"/>
        </w:numPr>
        <w:rPr>
          <w:sz w:val="24"/>
        </w:rPr>
      </w:pPr>
      <w:r w:rsidRPr="00FE1B27">
        <w:rPr>
          <w:sz w:val="24"/>
        </w:rPr>
        <w:t>технический проект;</w:t>
      </w:r>
    </w:p>
    <w:p w14:paraId="204170CD" w14:textId="341FAC0C" w:rsidR="002C500B" w:rsidRPr="00FE1B27" w:rsidRDefault="002C500B" w:rsidP="003F754F">
      <w:pPr>
        <w:pStyle w:val="a"/>
        <w:numPr>
          <w:ilvl w:val="0"/>
          <w:numId w:val="5"/>
        </w:numPr>
        <w:rPr>
          <w:sz w:val="24"/>
        </w:rPr>
      </w:pPr>
      <w:r w:rsidRPr="00FE1B27">
        <w:rPr>
          <w:sz w:val="24"/>
        </w:rPr>
        <w:t>руководство пользователя (данный документ);</w:t>
      </w:r>
    </w:p>
    <w:p w14:paraId="3E182280" w14:textId="40AA0241" w:rsidR="002C500B" w:rsidRPr="00FE1B27" w:rsidRDefault="002C500B" w:rsidP="003F754F">
      <w:pPr>
        <w:pStyle w:val="a"/>
        <w:numPr>
          <w:ilvl w:val="0"/>
          <w:numId w:val="5"/>
        </w:numPr>
        <w:rPr>
          <w:sz w:val="24"/>
        </w:rPr>
      </w:pPr>
      <w:r w:rsidRPr="00FE1B27">
        <w:rPr>
          <w:sz w:val="24"/>
        </w:rPr>
        <w:t>руководство программиста;</w:t>
      </w:r>
    </w:p>
    <w:p w14:paraId="62453E23" w14:textId="77777777" w:rsidR="003F754F" w:rsidRPr="00FE1B27" w:rsidRDefault="003F754F" w:rsidP="003F754F">
      <w:pPr>
        <w:pStyle w:val="a"/>
        <w:numPr>
          <w:ilvl w:val="0"/>
          <w:numId w:val="5"/>
        </w:numPr>
        <w:rPr>
          <w:sz w:val="24"/>
        </w:rPr>
      </w:pPr>
      <w:r w:rsidRPr="00FE1B27">
        <w:rPr>
          <w:sz w:val="24"/>
        </w:rPr>
        <w:t>проверка методики испытаний.</w:t>
      </w:r>
    </w:p>
    <w:p w14:paraId="7635261B" w14:textId="77777777" w:rsidR="003F754F" w:rsidRPr="00FE1B27" w:rsidRDefault="003F754F" w:rsidP="00E5466A">
      <w:pPr>
        <w:pStyle w:val="Heading1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bookmarkStart w:id="8" w:name="_Toc182758509"/>
      <w:r w:rsidRPr="00FE1B27">
        <w:rPr>
          <w:rFonts w:ascii="Times New Roman" w:hAnsi="Times New Roman" w:cs="Times New Roman"/>
          <w:sz w:val="24"/>
          <w:szCs w:val="24"/>
        </w:rPr>
        <w:lastRenderedPageBreak/>
        <w:t>Назначения и условия применения</w:t>
      </w:r>
      <w:bookmarkEnd w:id="8"/>
    </w:p>
    <w:p w14:paraId="54BF8144" w14:textId="03B3776E" w:rsidR="003F754F" w:rsidRPr="00FE1B27" w:rsidRDefault="00EB5024" w:rsidP="00E202F4">
      <w:pPr>
        <w:pStyle w:val="Heading2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E1B27">
        <w:rPr>
          <w:rFonts w:ascii="Times New Roman" w:hAnsi="Times New Roman" w:cs="Times New Roman"/>
          <w:sz w:val="24"/>
          <w:szCs w:val="24"/>
        </w:rPr>
        <w:t xml:space="preserve"> </w:t>
      </w:r>
      <w:bookmarkStart w:id="9" w:name="_Toc182758510"/>
      <w:r w:rsidR="003F754F" w:rsidRPr="00FE1B27">
        <w:rPr>
          <w:rFonts w:ascii="Times New Roman" w:hAnsi="Times New Roman" w:cs="Times New Roman"/>
          <w:sz w:val="24"/>
          <w:szCs w:val="24"/>
        </w:rPr>
        <w:t>Виды деятельности, функции, для автоматизации которых предназначено данное средство автоматизации</w:t>
      </w:r>
      <w:bookmarkEnd w:id="9"/>
    </w:p>
    <w:p w14:paraId="10E40126" w14:textId="093725EC" w:rsidR="002C500B" w:rsidRPr="004F795E" w:rsidRDefault="004F795E" w:rsidP="004F795E">
      <w:pPr>
        <w:pStyle w:val="a"/>
        <w:rPr>
          <w:sz w:val="24"/>
        </w:rPr>
      </w:pPr>
      <w:r w:rsidRPr="004F795E">
        <w:rPr>
          <w:sz w:val="24"/>
        </w:rPr>
        <w:t>Мобильное приложение геолокационной социальной сети предназначено для поиска и организации досуга через локальные мероприятия. Приложение позволяет находить события поблизости, фильтровать их по категории, дате, времени и цене, а также просматривать мероприятия на карте с возможностью построения маршрута. Система обеспечивает социальное взаимодействие между пользователями через функцию лайков и матчей для совместного посещения мероприятий.</w:t>
      </w:r>
    </w:p>
    <w:p w14:paraId="545FA9FE" w14:textId="6D5E7975" w:rsidR="00EB5024" w:rsidRPr="00FE1B27" w:rsidRDefault="002C500B" w:rsidP="00EB5024">
      <w:pPr>
        <w:pStyle w:val="Heading2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E1B27">
        <w:rPr>
          <w:rFonts w:ascii="Times New Roman" w:hAnsi="Times New Roman" w:cs="Times New Roman"/>
          <w:sz w:val="24"/>
          <w:szCs w:val="24"/>
        </w:rPr>
        <w:t xml:space="preserve"> </w:t>
      </w:r>
      <w:bookmarkStart w:id="10" w:name="_Toc182758511"/>
      <w:r w:rsidR="00C461F4" w:rsidRPr="00FE1B27">
        <w:rPr>
          <w:rFonts w:ascii="Times New Roman" w:hAnsi="Times New Roman" w:cs="Times New Roman"/>
          <w:sz w:val="24"/>
          <w:szCs w:val="24"/>
        </w:rPr>
        <w:t>Условия, при соблюдении (выполнении, наступлении) которых обеспечивается применение средства автоматизации в соответствии с назначением</w:t>
      </w:r>
      <w:bookmarkEnd w:id="10"/>
    </w:p>
    <w:p w14:paraId="1039FDD8" w14:textId="0DAAC60B" w:rsidR="00E03D56" w:rsidRPr="00FE1B27" w:rsidRDefault="00E03D56" w:rsidP="00E03D56">
      <w:pPr>
        <w:pStyle w:val="a"/>
        <w:rPr>
          <w:sz w:val="24"/>
        </w:rPr>
      </w:pPr>
      <w:r w:rsidRPr="00FE1B27">
        <w:rPr>
          <w:sz w:val="24"/>
        </w:rPr>
        <w:t>Для стабильной работы мобильное устройство должно соответствовать следующим минимальным системным требованиям:</w:t>
      </w:r>
    </w:p>
    <w:p w14:paraId="6B7C5568" w14:textId="0436ADC4" w:rsidR="00E03D56" w:rsidRDefault="00E03D56" w:rsidP="00E03D56">
      <w:pPr>
        <w:pStyle w:val="a"/>
        <w:numPr>
          <w:ilvl w:val="0"/>
          <w:numId w:val="11"/>
        </w:numPr>
        <w:rPr>
          <w:sz w:val="24"/>
        </w:rPr>
      </w:pPr>
      <w:r w:rsidRPr="00FE1B27">
        <w:rPr>
          <w:sz w:val="24"/>
          <w:lang w:val="en-US"/>
        </w:rPr>
        <w:t>Android</w:t>
      </w:r>
      <w:r w:rsidRPr="00FE1B27">
        <w:rPr>
          <w:sz w:val="24"/>
        </w:rPr>
        <w:t xml:space="preserve"> версии </w:t>
      </w:r>
      <w:r w:rsidR="004F795E">
        <w:rPr>
          <w:sz w:val="24"/>
        </w:rPr>
        <w:t xml:space="preserve">8 </w:t>
      </w:r>
      <w:r w:rsidRPr="00FE1B27">
        <w:rPr>
          <w:sz w:val="24"/>
        </w:rPr>
        <w:t xml:space="preserve">и выше/ </w:t>
      </w:r>
      <w:r w:rsidRPr="00FE1B27">
        <w:rPr>
          <w:sz w:val="24"/>
          <w:lang w:val="en-US"/>
        </w:rPr>
        <w:t>IOS</w:t>
      </w:r>
      <w:r w:rsidRPr="00FE1B27">
        <w:rPr>
          <w:sz w:val="24"/>
        </w:rPr>
        <w:t xml:space="preserve"> 9.0 и выше</w:t>
      </w:r>
      <w:r w:rsidR="00292CD1" w:rsidRPr="00FE1B27">
        <w:rPr>
          <w:sz w:val="24"/>
        </w:rPr>
        <w:t>.</w:t>
      </w:r>
    </w:p>
    <w:p w14:paraId="78018109" w14:textId="22CEAA89" w:rsidR="004F795E" w:rsidRPr="00FE1B27" w:rsidRDefault="004F795E" w:rsidP="00E03D56">
      <w:pPr>
        <w:pStyle w:val="a"/>
        <w:numPr>
          <w:ilvl w:val="0"/>
          <w:numId w:val="11"/>
        </w:numPr>
        <w:rPr>
          <w:sz w:val="24"/>
        </w:rPr>
      </w:pPr>
      <w:r w:rsidRPr="004F795E">
        <w:rPr>
          <w:sz w:val="24"/>
        </w:rPr>
        <w:t>Разрешение на использование геолокации в настройках устройства</w:t>
      </w:r>
    </w:p>
    <w:p w14:paraId="70AD8CDF" w14:textId="77777777" w:rsidR="00374E0C" w:rsidRPr="00FE1B27" w:rsidRDefault="00374E0C" w:rsidP="00E5466A">
      <w:pPr>
        <w:pStyle w:val="Heading1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bookmarkStart w:id="11" w:name="_Toc182758512"/>
      <w:r w:rsidRPr="00FE1B27">
        <w:rPr>
          <w:rFonts w:ascii="Times New Roman" w:hAnsi="Times New Roman" w:cs="Times New Roman"/>
          <w:sz w:val="24"/>
          <w:szCs w:val="24"/>
        </w:rPr>
        <w:lastRenderedPageBreak/>
        <w:t>Подготовка к работе</w:t>
      </w:r>
      <w:bookmarkEnd w:id="11"/>
    </w:p>
    <w:p w14:paraId="74DFA2DF" w14:textId="494AF571" w:rsidR="00374E0C" w:rsidRPr="00FE1B27" w:rsidRDefault="00F74150" w:rsidP="00E202F4">
      <w:pPr>
        <w:pStyle w:val="Heading2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E1B27">
        <w:rPr>
          <w:rFonts w:ascii="Times New Roman" w:hAnsi="Times New Roman" w:cs="Times New Roman"/>
          <w:sz w:val="24"/>
          <w:szCs w:val="24"/>
        </w:rPr>
        <w:t xml:space="preserve"> </w:t>
      </w:r>
      <w:bookmarkStart w:id="12" w:name="_Toc182758513"/>
      <w:r w:rsidR="00374E0C" w:rsidRPr="00FE1B27">
        <w:rPr>
          <w:rFonts w:ascii="Times New Roman" w:hAnsi="Times New Roman" w:cs="Times New Roman"/>
          <w:sz w:val="24"/>
          <w:szCs w:val="24"/>
        </w:rPr>
        <w:t>Состав и содержание дистрибутивного носителя данных</w:t>
      </w:r>
      <w:bookmarkEnd w:id="12"/>
    </w:p>
    <w:p w14:paraId="068E4996" w14:textId="64D58C4A" w:rsidR="00BE1B69" w:rsidRPr="00D702EC" w:rsidRDefault="00D702EC" w:rsidP="00E5466A">
      <w:pPr>
        <w:pStyle w:val="a"/>
        <w:rPr>
          <w:sz w:val="24"/>
        </w:rPr>
      </w:pPr>
      <w:r w:rsidRPr="00D702EC">
        <w:rPr>
          <w:sz w:val="24"/>
        </w:rPr>
        <w:t>Мобильное приложение геолокационной социальной сети доступно для установки из официальных магазинов приложений:</w:t>
      </w:r>
    </w:p>
    <w:p w14:paraId="536645E1" w14:textId="5F4A7C52" w:rsidR="00D702EC" w:rsidRPr="00D702EC" w:rsidRDefault="00D702EC" w:rsidP="00D702EC">
      <w:pPr>
        <w:pStyle w:val="a"/>
        <w:numPr>
          <w:ilvl w:val="0"/>
          <w:numId w:val="40"/>
        </w:numPr>
        <w:rPr>
          <w:sz w:val="24"/>
        </w:rPr>
      </w:pPr>
      <w:r w:rsidRPr="00D702EC">
        <w:rPr>
          <w:sz w:val="24"/>
        </w:rPr>
        <w:t>Для устройств на iOS: приложение будет доступно в App Store по ссылке:</w:t>
      </w:r>
    </w:p>
    <w:p w14:paraId="2033CE31" w14:textId="7A689542" w:rsidR="006A7D63" w:rsidRPr="00D702EC" w:rsidRDefault="00D702EC" w:rsidP="00D702EC">
      <w:pPr>
        <w:pStyle w:val="a"/>
        <w:numPr>
          <w:ilvl w:val="0"/>
          <w:numId w:val="40"/>
        </w:numPr>
        <w:rPr>
          <w:sz w:val="24"/>
        </w:rPr>
      </w:pPr>
      <w:r w:rsidRPr="00D702EC">
        <w:rPr>
          <w:sz w:val="24"/>
        </w:rPr>
        <w:t>Для устройств на Android: приложение будет доступно в Google Play по ссылке:</w:t>
      </w:r>
    </w:p>
    <w:p w14:paraId="4D00B14A" w14:textId="7ECFFA9B" w:rsidR="00D702EC" w:rsidRPr="00D702EC" w:rsidRDefault="00770AEA" w:rsidP="00D702EC">
      <w:pPr>
        <w:pStyle w:val="Heading2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E1B27">
        <w:rPr>
          <w:rFonts w:ascii="Times New Roman" w:hAnsi="Times New Roman" w:cs="Times New Roman"/>
          <w:sz w:val="24"/>
          <w:szCs w:val="24"/>
        </w:rPr>
        <w:t xml:space="preserve"> </w:t>
      </w:r>
      <w:bookmarkStart w:id="13" w:name="_Toc182758514"/>
      <w:r w:rsidR="00374E0C" w:rsidRPr="00FE1B27">
        <w:rPr>
          <w:rFonts w:ascii="Times New Roman" w:hAnsi="Times New Roman" w:cs="Times New Roman"/>
          <w:sz w:val="24"/>
          <w:szCs w:val="24"/>
        </w:rPr>
        <w:t>Порядок загрузки данных и программ</w:t>
      </w:r>
      <w:bookmarkEnd w:id="13"/>
    </w:p>
    <w:p w14:paraId="2E9E3482" w14:textId="1E2007F6" w:rsidR="00D702EC" w:rsidRPr="00D702EC" w:rsidRDefault="00D702EC" w:rsidP="00D702EC">
      <w:pPr>
        <w:pStyle w:val="a"/>
        <w:numPr>
          <w:ilvl w:val="0"/>
          <w:numId w:val="16"/>
        </w:numPr>
        <w:rPr>
          <w:sz w:val="24"/>
        </w:rPr>
      </w:pPr>
      <w:r w:rsidRPr="00D702EC">
        <w:rPr>
          <w:sz w:val="24"/>
        </w:rPr>
        <w:t>Откройте магазин приложений (</w:t>
      </w:r>
      <w:proofErr w:type="spellStart"/>
      <w:r w:rsidRPr="00D702EC">
        <w:rPr>
          <w:sz w:val="24"/>
        </w:rPr>
        <w:t>App</w:t>
      </w:r>
      <w:proofErr w:type="spellEnd"/>
      <w:r w:rsidRPr="00D702EC">
        <w:rPr>
          <w:sz w:val="24"/>
        </w:rPr>
        <w:t xml:space="preserve"> Store или Google Play) на вашем мобильном устройстве.</w:t>
      </w:r>
    </w:p>
    <w:p w14:paraId="065123CA" w14:textId="078A9E55" w:rsidR="00D702EC" w:rsidRPr="00D702EC" w:rsidRDefault="00D702EC" w:rsidP="00D702EC">
      <w:pPr>
        <w:pStyle w:val="a"/>
        <w:numPr>
          <w:ilvl w:val="0"/>
          <w:numId w:val="16"/>
        </w:numPr>
        <w:rPr>
          <w:sz w:val="24"/>
        </w:rPr>
      </w:pPr>
      <w:r w:rsidRPr="00D702EC">
        <w:rPr>
          <w:sz w:val="24"/>
        </w:rPr>
        <w:t>В строке поиска введите название приложения "</w:t>
      </w:r>
      <w:proofErr w:type="spellStart"/>
      <w:r>
        <w:rPr>
          <w:sz w:val="24"/>
          <w:lang w:val="en-US"/>
        </w:rPr>
        <w:t>Andex</w:t>
      </w:r>
      <w:proofErr w:type="spellEnd"/>
      <w:r w:rsidRPr="00D702EC">
        <w:rPr>
          <w:sz w:val="24"/>
        </w:rPr>
        <w:t xml:space="preserve"> </w:t>
      </w:r>
      <w:r>
        <w:rPr>
          <w:sz w:val="24"/>
          <w:lang w:val="en-US"/>
        </w:rPr>
        <w:t>Events</w:t>
      </w:r>
      <w:r w:rsidRPr="00D702EC">
        <w:rPr>
          <w:sz w:val="24"/>
        </w:rPr>
        <w:t>".</w:t>
      </w:r>
    </w:p>
    <w:p w14:paraId="71D6B793" w14:textId="4DAA2A9F" w:rsidR="00D702EC" w:rsidRPr="00D702EC" w:rsidRDefault="00D702EC" w:rsidP="00D702EC">
      <w:pPr>
        <w:pStyle w:val="a"/>
        <w:numPr>
          <w:ilvl w:val="0"/>
          <w:numId w:val="16"/>
        </w:numPr>
        <w:rPr>
          <w:sz w:val="24"/>
        </w:rPr>
      </w:pPr>
      <w:r w:rsidRPr="00D702EC">
        <w:rPr>
          <w:sz w:val="24"/>
        </w:rPr>
        <w:t>Найдите приложение в результатах поиска и нажмите "Установить".</w:t>
      </w:r>
    </w:p>
    <w:p w14:paraId="554D6F46" w14:textId="6E298526" w:rsidR="00D702EC" w:rsidRPr="00D702EC" w:rsidRDefault="00D702EC" w:rsidP="00D702EC">
      <w:pPr>
        <w:pStyle w:val="a"/>
        <w:numPr>
          <w:ilvl w:val="0"/>
          <w:numId w:val="16"/>
        </w:numPr>
        <w:rPr>
          <w:sz w:val="24"/>
        </w:rPr>
      </w:pPr>
      <w:r w:rsidRPr="00D702EC">
        <w:rPr>
          <w:sz w:val="24"/>
        </w:rPr>
        <w:t>После завершения установки запустите приложение и предоставьте разрешение на использование геолокации.</w:t>
      </w:r>
    </w:p>
    <w:p w14:paraId="5A1BB34A" w14:textId="215A1E12" w:rsidR="00BC4ADD" w:rsidRPr="00FE1B27" w:rsidRDefault="00D702EC" w:rsidP="00D702EC">
      <w:pPr>
        <w:pStyle w:val="a"/>
        <w:numPr>
          <w:ilvl w:val="0"/>
          <w:numId w:val="16"/>
        </w:numPr>
        <w:rPr>
          <w:sz w:val="24"/>
        </w:rPr>
      </w:pPr>
      <w:r w:rsidRPr="00D702EC">
        <w:rPr>
          <w:sz w:val="24"/>
        </w:rPr>
        <w:t xml:space="preserve">Зарегистрируйте аккаунт через </w:t>
      </w:r>
      <w:proofErr w:type="spellStart"/>
      <w:r w:rsidRPr="00D702EC">
        <w:rPr>
          <w:sz w:val="24"/>
        </w:rPr>
        <w:t>Firebase</w:t>
      </w:r>
      <w:proofErr w:type="spellEnd"/>
      <w:r w:rsidRPr="00D702EC">
        <w:rPr>
          <w:sz w:val="24"/>
        </w:rPr>
        <w:t xml:space="preserve"> </w:t>
      </w:r>
      <w:proofErr w:type="spellStart"/>
      <w:r w:rsidRPr="00D702EC">
        <w:rPr>
          <w:sz w:val="24"/>
        </w:rPr>
        <w:t>Auth</w:t>
      </w:r>
      <w:proofErr w:type="spellEnd"/>
      <w:r w:rsidRPr="00D702EC">
        <w:rPr>
          <w:sz w:val="24"/>
        </w:rPr>
        <w:t xml:space="preserve">, используя электронную почту, номер телефона или сторонние </w:t>
      </w:r>
      <w:proofErr w:type="gramStart"/>
      <w:r w:rsidRPr="00D702EC">
        <w:rPr>
          <w:sz w:val="24"/>
        </w:rPr>
        <w:t>сервисы.</w:t>
      </w:r>
      <w:r w:rsidR="006A7D63" w:rsidRPr="00FE1B27">
        <w:rPr>
          <w:sz w:val="24"/>
        </w:rPr>
        <w:t>/</w:t>
      </w:r>
      <w:proofErr w:type="spellStart"/>
      <w:r w:rsidR="006A7D63" w:rsidRPr="00FE1B27">
        <w:rPr>
          <w:sz w:val="24"/>
        </w:rPr>
        <w:t>start</w:t>
      </w:r>
      <w:proofErr w:type="spellEnd"/>
      <w:r w:rsidR="006A7D63" w:rsidRPr="00FE1B27">
        <w:rPr>
          <w:sz w:val="24"/>
        </w:rPr>
        <w:t>.</w:t>
      </w:r>
      <w:r w:rsidR="00BC4ADD" w:rsidRPr="00FE1B27">
        <w:rPr>
          <w:sz w:val="24"/>
        </w:rPr>
        <w:t>.</w:t>
      </w:r>
      <w:proofErr w:type="gramEnd"/>
    </w:p>
    <w:p w14:paraId="51EB0F01" w14:textId="0142384D" w:rsidR="002230E8" w:rsidRPr="00FE1B27" w:rsidRDefault="00770AEA" w:rsidP="002230E8">
      <w:pPr>
        <w:pStyle w:val="Heading2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E1B27">
        <w:rPr>
          <w:rFonts w:ascii="Times New Roman" w:hAnsi="Times New Roman" w:cs="Times New Roman"/>
          <w:sz w:val="24"/>
          <w:szCs w:val="24"/>
        </w:rPr>
        <w:t xml:space="preserve"> </w:t>
      </w:r>
      <w:bookmarkStart w:id="14" w:name="_Toc182758515"/>
      <w:r w:rsidR="00374E0C" w:rsidRPr="00FE1B27">
        <w:rPr>
          <w:rFonts w:ascii="Times New Roman" w:hAnsi="Times New Roman" w:cs="Times New Roman"/>
          <w:sz w:val="24"/>
          <w:szCs w:val="24"/>
        </w:rPr>
        <w:t>Порядок проверки работоспособности</w:t>
      </w:r>
      <w:bookmarkEnd w:id="14"/>
    </w:p>
    <w:p w14:paraId="44D27BED" w14:textId="0682D5C9" w:rsidR="002230E8" w:rsidRPr="00FE1B27" w:rsidRDefault="00D702EC" w:rsidP="009616C0">
      <w:pPr>
        <w:pStyle w:val="a"/>
        <w:ind w:firstLine="360"/>
        <w:rPr>
          <w:sz w:val="24"/>
        </w:rPr>
      </w:pPr>
      <w:r w:rsidRPr="00D702EC">
        <w:rPr>
          <w:sz w:val="24"/>
        </w:rPr>
        <w:t>После запуска приложения должно определить ваше местоположение и отобразить мероприятия на карте. Если этого не произошло, проверьте подключение к интернету, разрешение на использование геолокации в настройках устройства и повторите запуск приложения.</w:t>
      </w:r>
    </w:p>
    <w:p w14:paraId="30BF008C" w14:textId="77777777" w:rsidR="00602954" w:rsidRPr="00FE1B27" w:rsidRDefault="00602954" w:rsidP="00E202F4">
      <w:pPr>
        <w:pStyle w:val="Heading1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bookmarkStart w:id="15" w:name="_Toc182758516"/>
      <w:r w:rsidRPr="00FE1B27">
        <w:rPr>
          <w:rFonts w:ascii="Times New Roman" w:hAnsi="Times New Roman" w:cs="Times New Roman"/>
          <w:sz w:val="24"/>
          <w:szCs w:val="24"/>
        </w:rPr>
        <w:lastRenderedPageBreak/>
        <w:t>Описание операций</w:t>
      </w:r>
      <w:bookmarkEnd w:id="15"/>
    </w:p>
    <w:p w14:paraId="5F356909" w14:textId="77777777" w:rsidR="00602954" w:rsidRPr="00FE1B27" w:rsidRDefault="00602954" w:rsidP="00602954">
      <w:pPr>
        <w:pStyle w:val="Heading2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bookmarkStart w:id="16" w:name="_Toc182758517"/>
      <w:r w:rsidRPr="00FE1B27">
        <w:rPr>
          <w:rFonts w:ascii="Times New Roman" w:hAnsi="Times New Roman" w:cs="Times New Roman"/>
          <w:sz w:val="24"/>
          <w:szCs w:val="24"/>
        </w:rPr>
        <w:t>Описание всех выполняемых функций задач, комплексов задач, процедур</w:t>
      </w:r>
      <w:bookmarkEnd w:id="16"/>
    </w:p>
    <w:p w14:paraId="4D2B7ED0" w14:textId="1AEF7EBC" w:rsidR="009616C0" w:rsidRPr="009616C0" w:rsidRDefault="00D702EC" w:rsidP="00D702EC">
      <w:pPr>
        <w:pStyle w:val="NormalWeb"/>
        <w:spacing w:before="0" w:beforeAutospacing="0" w:after="160" w:afterAutospacing="0" w:line="360" w:lineRule="auto"/>
        <w:jc w:val="both"/>
        <w:rPr>
          <w:lang w:eastAsia="zh-CN" w:bidi="en-US"/>
        </w:rPr>
      </w:pPr>
      <w:r w:rsidRPr="00D702EC">
        <w:rPr>
          <w:lang w:eastAsia="zh-CN" w:bidi="en-US"/>
        </w:rPr>
        <w:t>Мобильное приложение предоставляет следующие основные функции</w:t>
      </w:r>
      <w:r w:rsidRPr="00D702EC">
        <w:rPr>
          <w:lang w:eastAsia="zh-CN" w:bidi="en-US"/>
        </w:rPr>
        <w:t>:</w:t>
      </w:r>
    </w:p>
    <w:p w14:paraId="1E094DED" w14:textId="0DC2DD5E" w:rsidR="00D702EC" w:rsidRPr="00D702EC" w:rsidRDefault="00D702EC" w:rsidP="00FE1B27">
      <w:pPr>
        <w:pStyle w:val="NormalWeb"/>
        <w:numPr>
          <w:ilvl w:val="0"/>
          <w:numId w:val="46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 w:rsidRPr="00D702EC">
        <w:rPr>
          <w:lang w:eastAsia="zh-CN" w:bidi="en-US"/>
        </w:rPr>
        <w:t>Поиск мероприятий: позволяет находить актуальные события поблизости с возможностью фильтрации по категории, дате, времени и цене.</w:t>
      </w:r>
    </w:p>
    <w:p w14:paraId="27D98F57" w14:textId="7A8C6D76" w:rsidR="00D702EC" w:rsidRPr="00D702EC" w:rsidRDefault="00D702EC" w:rsidP="00FE1B27">
      <w:pPr>
        <w:pStyle w:val="NormalWeb"/>
        <w:numPr>
          <w:ilvl w:val="0"/>
          <w:numId w:val="46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 w:rsidRPr="00D702EC">
        <w:rPr>
          <w:lang w:eastAsia="zh-CN" w:bidi="en-US"/>
        </w:rPr>
        <w:t>Управление избранными мероприятиями: добавление и удаление событий из избранного для быстрого доступа и отслеживания изменений.</w:t>
      </w:r>
    </w:p>
    <w:p w14:paraId="37497CBC" w14:textId="3C696268" w:rsidR="00D702EC" w:rsidRPr="00D702EC" w:rsidRDefault="00D702EC" w:rsidP="00FE1B27">
      <w:pPr>
        <w:pStyle w:val="NormalWeb"/>
        <w:numPr>
          <w:ilvl w:val="0"/>
          <w:numId w:val="46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 w:rsidRPr="00D702EC">
        <w:rPr>
          <w:lang w:eastAsia="zh-CN" w:bidi="en-US"/>
        </w:rPr>
        <w:t xml:space="preserve">Отображение на карте: визуализация мероприятий на интерактивной карте с возможностью построения маршрута через </w:t>
      </w:r>
      <w:proofErr w:type="spellStart"/>
      <w:r w:rsidRPr="00D702EC">
        <w:rPr>
          <w:lang w:eastAsia="zh-CN" w:bidi="en-US"/>
        </w:rPr>
        <w:t>Яндекс.Карты</w:t>
      </w:r>
      <w:proofErr w:type="spellEnd"/>
      <w:r w:rsidRPr="00D702EC">
        <w:rPr>
          <w:lang w:eastAsia="zh-CN" w:bidi="en-US"/>
        </w:rPr>
        <w:t>.</w:t>
      </w:r>
    </w:p>
    <w:p w14:paraId="0461F75A" w14:textId="63C34B3E" w:rsidR="00D702EC" w:rsidRPr="00D702EC" w:rsidRDefault="00D702EC" w:rsidP="00FE1B27">
      <w:pPr>
        <w:pStyle w:val="NormalWeb"/>
        <w:numPr>
          <w:ilvl w:val="0"/>
          <w:numId w:val="46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 w:rsidRPr="00D702EC">
        <w:rPr>
          <w:lang w:eastAsia="zh-CN" w:bidi="en-US"/>
        </w:rPr>
        <w:t>Социальное взаимодействие: система лайков и матчей для поиска единомышленников по интересам к мероприятиям.</w:t>
      </w:r>
    </w:p>
    <w:p w14:paraId="6B8EC89E" w14:textId="14FC066C" w:rsidR="00FE1B27" w:rsidRPr="00FE1B27" w:rsidRDefault="00D702EC" w:rsidP="00FE1B27">
      <w:pPr>
        <w:pStyle w:val="NormalWeb"/>
        <w:numPr>
          <w:ilvl w:val="0"/>
          <w:numId w:val="46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 w:rsidRPr="00D702EC">
        <w:rPr>
          <w:lang w:eastAsia="zh-CN" w:bidi="en-US"/>
        </w:rPr>
        <w:t>Управление профилем: настройка персональных данных и предпочтений для персонализации рекомендаций и поиска подходящих мероприятий.</w:t>
      </w:r>
    </w:p>
    <w:p w14:paraId="0D512171" w14:textId="2FF98C60" w:rsidR="00FE1B27" w:rsidRPr="00FE1B27" w:rsidRDefault="00FE1B27" w:rsidP="00FE1B27">
      <w:pPr>
        <w:pStyle w:val="NormalWeb"/>
        <w:numPr>
          <w:ilvl w:val="1"/>
          <w:numId w:val="17"/>
        </w:numPr>
        <w:spacing w:before="0" w:beforeAutospacing="0" w:after="160" w:afterAutospacing="0" w:line="360" w:lineRule="auto"/>
        <w:jc w:val="both"/>
        <w:outlineLvl w:val="1"/>
        <w:rPr>
          <w:b/>
          <w:bCs/>
          <w:lang w:eastAsia="zh-CN" w:bidi="en-US"/>
        </w:rPr>
      </w:pPr>
      <w:bookmarkStart w:id="17" w:name="_Toc182758518"/>
      <w:r w:rsidRPr="00FE1B27">
        <w:rPr>
          <w:b/>
          <w:bCs/>
          <w:lang w:eastAsia="zh-CN" w:bidi="en-US"/>
        </w:rPr>
        <w:t>Пользовательский интерфейс</w:t>
      </w:r>
      <w:bookmarkEnd w:id="17"/>
    </w:p>
    <w:p w14:paraId="4612FEAA" w14:textId="77777777" w:rsidR="0000775F" w:rsidRPr="00FE1B27" w:rsidRDefault="0000775F" w:rsidP="0000775F">
      <w:pPr>
        <w:pStyle w:val="NormalWeb"/>
        <w:spacing w:before="0" w:beforeAutospacing="0" w:after="160" w:afterAutospacing="0" w:line="360" w:lineRule="auto"/>
        <w:jc w:val="both"/>
        <w:rPr>
          <w:lang w:eastAsia="zh-CN" w:bidi="en-US"/>
        </w:rPr>
      </w:pPr>
      <w:r w:rsidRPr="0000775F">
        <w:rPr>
          <w:lang w:eastAsia="zh-CN" w:bidi="en-US"/>
        </w:rPr>
        <w:t>Мобильное приложение взаимодействует с пользователем через графический пользовательский интерфейс с использованием элементов управления, интерактивной карты и визуальных компонентов.</w:t>
      </w:r>
    </w:p>
    <w:p w14:paraId="423B5E38" w14:textId="0F7100D7" w:rsidR="00FE1B27" w:rsidRPr="0000775F" w:rsidRDefault="00FE1B27" w:rsidP="001269EF">
      <w:pPr>
        <w:pStyle w:val="NormalWeb"/>
        <w:spacing w:before="0" w:beforeAutospacing="0" w:after="160" w:afterAutospacing="0" w:line="360" w:lineRule="auto"/>
        <w:jc w:val="both"/>
        <w:outlineLvl w:val="2"/>
        <w:rPr>
          <w:lang w:eastAsia="zh-CN" w:bidi="en-US"/>
        </w:rPr>
      </w:pPr>
      <w:bookmarkStart w:id="18" w:name="_Toc182758519"/>
      <w:r w:rsidRPr="00E959ED">
        <w:rPr>
          <w:lang w:eastAsia="zh-CN" w:bidi="en-US"/>
        </w:rPr>
        <w:t xml:space="preserve">1 </w:t>
      </w:r>
      <w:bookmarkEnd w:id="18"/>
      <w:r w:rsidR="0000775F">
        <w:rPr>
          <w:lang w:eastAsia="zh-CN" w:bidi="en-US"/>
        </w:rPr>
        <w:t>Стартовый экран</w:t>
      </w:r>
    </w:p>
    <w:p w14:paraId="7A9A7244" w14:textId="2B125712" w:rsidR="00FE1B27" w:rsidRPr="00FE1B27" w:rsidRDefault="0000775F" w:rsidP="00FE1B27">
      <w:pPr>
        <w:pStyle w:val="NormalWeb"/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>Стартовый экран</w:t>
      </w:r>
      <w:r w:rsidR="00FE1B27" w:rsidRPr="00FE1B27">
        <w:rPr>
          <w:lang w:eastAsia="zh-CN" w:bidi="en-US"/>
        </w:rPr>
        <w:t xml:space="preserve"> содержит:</w:t>
      </w:r>
    </w:p>
    <w:p w14:paraId="121E9870" w14:textId="4211F22B" w:rsidR="00FE1B27" w:rsidRPr="00FE1B27" w:rsidRDefault="0000775F" w:rsidP="00FE1B27">
      <w:pPr>
        <w:pStyle w:val="NormalWeb"/>
        <w:numPr>
          <w:ilvl w:val="0"/>
          <w:numId w:val="61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>Приветственную надпись</w:t>
      </w:r>
    </w:p>
    <w:p w14:paraId="3ACAAC5F" w14:textId="1F2C415E" w:rsidR="00FE1B27" w:rsidRPr="00FE1B27" w:rsidRDefault="0000775F" w:rsidP="00FE1B27">
      <w:pPr>
        <w:pStyle w:val="NormalWeb"/>
        <w:numPr>
          <w:ilvl w:val="0"/>
          <w:numId w:val="61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 xml:space="preserve">Поля для ввода </w:t>
      </w:r>
      <w:r>
        <w:rPr>
          <w:lang w:val="en-US" w:eastAsia="zh-CN" w:bidi="en-US"/>
        </w:rPr>
        <w:t>email</w:t>
      </w:r>
      <w:r w:rsidRPr="0000775F">
        <w:rPr>
          <w:lang w:eastAsia="zh-CN" w:bidi="en-US"/>
        </w:rPr>
        <w:t xml:space="preserve"> </w:t>
      </w:r>
      <w:r>
        <w:rPr>
          <w:lang w:eastAsia="zh-CN" w:bidi="en-US"/>
        </w:rPr>
        <w:t>и пароля для входа в аккаунт</w:t>
      </w:r>
    </w:p>
    <w:p w14:paraId="16B9FF39" w14:textId="7C71BF59" w:rsidR="00FE1B27" w:rsidRPr="00571932" w:rsidRDefault="0000775F" w:rsidP="002B6924">
      <w:pPr>
        <w:pStyle w:val="NormalWeb"/>
        <w:numPr>
          <w:ilvl w:val="0"/>
          <w:numId w:val="61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 xml:space="preserve">Кнопки: для просмотра введенного пароля, кнопка «Забыли пароль?» для сброса пароля, кнопка «Войти» </w:t>
      </w:r>
      <w:proofErr w:type="gramStart"/>
      <w:r>
        <w:rPr>
          <w:lang w:eastAsia="zh-CN" w:bidi="en-US"/>
        </w:rPr>
        <w:t>для вход</w:t>
      </w:r>
      <w:proofErr w:type="gramEnd"/>
      <w:r>
        <w:rPr>
          <w:lang w:eastAsia="zh-CN" w:bidi="en-US"/>
        </w:rPr>
        <w:t xml:space="preserve"> в аккаунт и приложение, кнопки «Войти через </w:t>
      </w:r>
      <w:r>
        <w:rPr>
          <w:lang w:val="en-US" w:eastAsia="zh-CN" w:bidi="en-US"/>
        </w:rPr>
        <w:t>google</w:t>
      </w:r>
      <w:r>
        <w:rPr>
          <w:lang w:eastAsia="zh-CN" w:bidi="en-US"/>
        </w:rPr>
        <w:t xml:space="preserve">» и «Войти через </w:t>
      </w:r>
      <w:r>
        <w:rPr>
          <w:lang w:val="en-US" w:eastAsia="zh-CN" w:bidi="en-US"/>
        </w:rPr>
        <w:t>apple</w:t>
      </w:r>
      <w:r>
        <w:rPr>
          <w:lang w:eastAsia="zh-CN" w:bidi="en-US"/>
        </w:rPr>
        <w:t>»</w:t>
      </w:r>
      <w:r w:rsidRPr="0000775F">
        <w:rPr>
          <w:lang w:eastAsia="zh-CN" w:bidi="en-US"/>
        </w:rPr>
        <w:t xml:space="preserve"> </w:t>
      </w:r>
      <w:r w:rsidR="002B6924">
        <w:rPr>
          <w:lang w:eastAsia="zh-CN" w:bidi="en-US"/>
        </w:rPr>
        <w:t>для входа в аккаунт через сторонние сервисы и кнопка «Зарегистрироваться» для регистрации нового аккаунта.</w:t>
      </w:r>
    </w:p>
    <w:p w14:paraId="656CDB86" w14:textId="45F973FB" w:rsidR="00571932" w:rsidRPr="00FE1B27" w:rsidRDefault="0000775F" w:rsidP="00571932">
      <w:pPr>
        <w:pStyle w:val="NormalWeb"/>
        <w:spacing w:before="0" w:beforeAutospacing="0" w:after="160" w:afterAutospacing="0" w:line="360" w:lineRule="auto"/>
        <w:ind w:left="405"/>
        <w:jc w:val="center"/>
        <w:rPr>
          <w:lang w:eastAsia="zh-CN" w:bidi="en-US"/>
        </w:rPr>
      </w:pPr>
      <w:r w:rsidRPr="0000775F">
        <w:rPr>
          <w:lang w:eastAsia="zh-CN" w:bidi="en-US"/>
        </w:rPr>
        <w:lastRenderedPageBreak/>
        <w:drawing>
          <wp:inline distT="0" distB="0" distL="0" distR="0" wp14:anchorId="0DE3442C" wp14:editId="73EACC13">
            <wp:extent cx="3248025" cy="6640062"/>
            <wp:effectExtent l="0" t="0" r="3175" b="2540"/>
            <wp:docPr id="120385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57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2312" cy="664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1739" w14:textId="519B1757" w:rsidR="001269EF" w:rsidRPr="00FE1B27" w:rsidRDefault="00FE1B27" w:rsidP="00571932">
      <w:pPr>
        <w:pStyle w:val="NormalWeb"/>
        <w:spacing w:before="0" w:beforeAutospacing="0" w:after="160" w:afterAutospacing="0" w:line="360" w:lineRule="auto"/>
        <w:jc w:val="center"/>
        <w:rPr>
          <w:lang w:eastAsia="zh-CN" w:bidi="en-US"/>
        </w:rPr>
      </w:pPr>
      <w:r w:rsidRPr="00FE1B27">
        <w:rPr>
          <w:lang w:eastAsia="zh-CN" w:bidi="en-US"/>
        </w:rPr>
        <w:t xml:space="preserve">Рисунок 1 – </w:t>
      </w:r>
      <w:r w:rsidR="0000775F">
        <w:rPr>
          <w:lang w:eastAsia="zh-CN" w:bidi="en-US"/>
        </w:rPr>
        <w:t>Стартовый экран</w:t>
      </w:r>
    </w:p>
    <w:p w14:paraId="5C5469B1" w14:textId="185ED2AD" w:rsidR="00FE1B27" w:rsidRPr="00FE1B27" w:rsidRDefault="002B6924" w:rsidP="001269EF">
      <w:pPr>
        <w:pStyle w:val="NormalWeb"/>
        <w:numPr>
          <w:ilvl w:val="0"/>
          <w:numId w:val="2"/>
        </w:numPr>
        <w:spacing w:before="0" w:beforeAutospacing="0" w:after="160" w:afterAutospacing="0" w:line="360" w:lineRule="auto"/>
        <w:jc w:val="both"/>
        <w:outlineLvl w:val="2"/>
        <w:rPr>
          <w:lang w:eastAsia="zh-CN" w:bidi="en-US"/>
        </w:rPr>
      </w:pPr>
      <w:r>
        <w:rPr>
          <w:lang w:eastAsia="zh-CN" w:bidi="en-US"/>
        </w:rPr>
        <w:t>Главный экран «Карта»</w:t>
      </w:r>
    </w:p>
    <w:p w14:paraId="2D679028" w14:textId="25CC4E8F" w:rsidR="00FE1B27" w:rsidRPr="00FE1B27" w:rsidRDefault="002B6924" w:rsidP="00FE1B27">
      <w:pPr>
        <w:pStyle w:val="NormalWeb"/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>На главное экране располагается</w:t>
      </w:r>
      <w:r w:rsidR="00FE1B27" w:rsidRPr="00FE1B27">
        <w:rPr>
          <w:lang w:eastAsia="zh-CN" w:bidi="en-US"/>
        </w:rPr>
        <w:t>:</w:t>
      </w:r>
    </w:p>
    <w:p w14:paraId="791214BC" w14:textId="384391D1" w:rsidR="00FE1B27" w:rsidRPr="00FE1B27" w:rsidRDefault="002B6924" w:rsidP="00FE1B27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>Мини карта с возможностью открыть большую карту</w:t>
      </w:r>
    </w:p>
    <w:p w14:paraId="3D452855" w14:textId="3B7EE093" w:rsidR="00FE1B27" w:rsidRDefault="002B6924" w:rsidP="002B6924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>Лента событий в радиусе 5км с фильтрами</w:t>
      </w:r>
    </w:p>
    <w:p w14:paraId="457519E7" w14:textId="6D25DCD2" w:rsidR="002B6924" w:rsidRPr="00571932" w:rsidRDefault="002B6924" w:rsidP="002B6924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>Так же внизу экрана располагается меню для перемещения по приложению</w:t>
      </w:r>
    </w:p>
    <w:p w14:paraId="7660FBE4" w14:textId="1D249FD6" w:rsidR="00571932" w:rsidRPr="00FE1B27" w:rsidRDefault="002B6924" w:rsidP="00571932">
      <w:pPr>
        <w:pStyle w:val="NormalWeb"/>
        <w:spacing w:before="0" w:beforeAutospacing="0" w:after="160" w:afterAutospacing="0" w:line="360" w:lineRule="auto"/>
        <w:ind w:left="720"/>
        <w:jc w:val="center"/>
        <w:rPr>
          <w:lang w:eastAsia="zh-CN" w:bidi="en-US"/>
        </w:rPr>
      </w:pPr>
      <w:r w:rsidRPr="002B6924">
        <w:rPr>
          <w:lang w:eastAsia="zh-CN" w:bidi="en-US"/>
        </w:rPr>
        <w:lastRenderedPageBreak/>
        <w:drawing>
          <wp:inline distT="0" distB="0" distL="0" distR="0" wp14:anchorId="21149230" wp14:editId="2AA377A1">
            <wp:extent cx="3171825" cy="6628441"/>
            <wp:effectExtent l="0" t="0" r="3175" b="1270"/>
            <wp:docPr id="101332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21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3447" cy="665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1295" w14:textId="7B565FE5" w:rsidR="00FE1B27" w:rsidRPr="00FE1B27" w:rsidRDefault="00FE1B27" w:rsidP="00571932">
      <w:pPr>
        <w:pStyle w:val="NormalWeb"/>
        <w:spacing w:before="0" w:beforeAutospacing="0" w:after="160" w:afterAutospacing="0" w:line="360" w:lineRule="auto"/>
        <w:jc w:val="center"/>
        <w:rPr>
          <w:lang w:eastAsia="zh-CN" w:bidi="en-US"/>
        </w:rPr>
      </w:pPr>
      <w:r w:rsidRPr="00FE1B27">
        <w:rPr>
          <w:lang w:eastAsia="zh-CN" w:bidi="en-US"/>
        </w:rPr>
        <w:t xml:space="preserve">Рисунок 2 – </w:t>
      </w:r>
      <w:r w:rsidR="002B6924">
        <w:rPr>
          <w:lang w:eastAsia="zh-CN" w:bidi="en-US"/>
        </w:rPr>
        <w:t>Главный экран «Карта»</w:t>
      </w:r>
    </w:p>
    <w:p w14:paraId="3FBA9F77" w14:textId="4B35E3CF" w:rsidR="00FE1B27" w:rsidRPr="00FE1B27" w:rsidRDefault="00FE1B27" w:rsidP="00FE1B27">
      <w:pPr>
        <w:pStyle w:val="NormalWeb"/>
        <w:spacing w:after="160" w:line="360" w:lineRule="auto"/>
        <w:jc w:val="both"/>
        <w:rPr>
          <w:lang w:eastAsia="zh-CN" w:bidi="en-US"/>
        </w:rPr>
      </w:pPr>
    </w:p>
    <w:p w14:paraId="7584810D" w14:textId="4502FB85" w:rsidR="00FE1B27" w:rsidRPr="00FE1B27" w:rsidRDefault="002B6924" w:rsidP="001269EF">
      <w:pPr>
        <w:pStyle w:val="NormalWeb"/>
        <w:numPr>
          <w:ilvl w:val="0"/>
          <w:numId w:val="2"/>
        </w:numPr>
        <w:spacing w:before="0" w:beforeAutospacing="0" w:after="160" w:afterAutospacing="0" w:line="360" w:lineRule="auto"/>
        <w:jc w:val="both"/>
        <w:outlineLvl w:val="2"/>
        <w:rPr>
          <w:lang w:eastAsia="zh-CN" w:bidi="en-US"/>
        </w:rPr>
      </w:pPr>
      <w:r>
        <w:rPr>
          <w:lang w:eastAsia="zh-CN" w:bidi="en-US"/>
        </w:rPr>
        <w:t>Экран «Афиша»</w:t>
      </w:r>
    </w:p>
    <w:p w14:paraId="7757D458" w14:textId="290B7BC7" w:rsidR="00FE1B27" w:rsidRPr="00FE1B27" w:rsidRDefault="00FE1B27" w:rsidP="00FE1B27">
      <w:pPr>
        <w:pStyle w:val="NormalWeb"/>
        <w:spacing w:before="0" w:beforeAutospacing="0" w:after="160" w:afterAutospacing="0" w:line="360" w:lineRule="auto"/>
        <w:jc w:val="both"/>
        <w:rPr>
          <w:lang w:eastAsia="zh-CN" w:bidi="en-US"/>
        </w:rPr>
      </w:pPr>
      <w:r w:rsidRPr="00FE1B27">
        <w:rPr>
          <w:lang w:eastAsia="zh-CN" w:bidi="en-US"/>
        </w:rPr>
        <w:t xml:space="preserve">Экран </w:t>
      </w:r>
      <w:proofErr w:type="spellStart"/>
      <w:r w:rsidR="002B6924">
        <w:rPr>
          <w:lang w:eastAsia="zh-CN" w:bidi="en-US"/>
        </w:rPr>
        <w:t>афишы</w:t>
      </w:r>
      <w:proofErr w:type="spellEnd"/>
      <w:r w:rsidR="002B6924">
        <w:rPr>
          <w:lang w:eastAsia="zh-CN" w:bidi="en-US"/>
        </w:rPr>
        <w:t xml:space="preserve"> мероприятий</w:t>
      </w:r>
      <w:r w:rsidRPr="00FE1B27">
        <w:rPr>
          <w:lang w:eastAsia="zh-CN" w:bidi="en-US"/>
        </w:rPr>
        <w:t>:</w:t>
      </w:r>
    </w:p>
    <w:p w14:paraId="7F7A2149" w14:textId="32E133EC" w:rsidR="00FE1B27" w:rsidRPr="00FE1B27" w:rsidRDefault="002B6924" w:rsidP="00FE1B27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>Карточки мероприятий с названием, временем проведения, расстоянием до пользователя и количеством участников в этом мероприятии</w:t>
      </w:r>
    </w:p>
    <w:p w14:paraId="4C78BCBD" w14:textId="2CF64272" w:rsidR="00571932" w:rsidRPr="00FE1B27" w:rsidRDefault="002B6924" w:rsidP="00571932">
      <w:pPr>
        <w:pStyle w:val="NormalWeb"/>
        <w:spacing w:before="0" w:beforeAutospacing="0" w:after="160" w:afterAutospacing="0" w:line="360" w:lineRule="auto"/>
        <w:ind w:left="360"/>
        <w:jc w:val="center"/>
        <w:rPr>
          <w:lang w:eastAsia="zh-CN" w:bidi="en-US"/>
        </w:rPr>
      </w:pPr>
      <w:r w:rsidRPr="002B6924">
        <w:rPr>
          <w:lang w:eastAsia="zh-CN" w:bidi="en-US"/>
        </w:rPr>
        <w:lastRenderedPageBreak/>
        <w:drawing>
          <wp:inline distT="0" distB="0" distL="0" distR="0" wp14:anchorId="7E5FD864" wp14:editId="0898463D">
            <wp:extent cx="3382133" cy="7077075"/>
            <wp:effectExtent l="0" t="0" r="0" b="0"/>
            <wp:docPr id="41731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18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6419" cy="710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53BB" w14:textId="3473FDF3" w:rsidR="00FE1B27" w:rsidRPr="00FE1B27" w:rsidRDefault="00FE1B27" w:rsidP="00571932">
      <w:pPr>
        <w:pStyle w:val="NormalWeb"/>
        <w:spacing w:before="0" w:beforeAutospacing="0" w:after="160" w:afterAutospacing="0" w:line="360" w:lineRule="auto"/>
        <w:jc w:val="center"/>
        <w:rPr>
          <w:lang w:eastAsia="zh-CN" w:bidi="en-US"/>
        </w:rPr>
      </w:pPr>
      <w:r w:rsidRPr="00FE1B27">
        <w:rPr>
          <w:lang w:eastAsia="zh-CN" w:bidi="en-US"/>
        </w:rPr>
        <w:t xml:space="preserve">Рисунок 3 – </w:t>
      </w:r>
      <w:r w:rsidR="002B6924">
        <w:rPr>
          <w:lang w:eastAsia="zh-CN" w:bidi="en-US"/>
        </w:rPr>
        <w:t>Экран «Афиша»</w:t>
      </w:r>
    </w:p>
    <w:p w14:paraId="06F9DCE4" w14:textId="6D714CBF" w:rsidR="00FE1B27" w:rsidRDefault="00FE1B27" w:rsidP="00FE1B27">
      <w:pPr>
        <w:pStyle w:val="NormalWeb"/>
        <w:spacing w:after="160" w:line="360" w:lineRule="auto"/>
        <w:jc w:val="both"/>
        <w:rPr>
          <w:lang w:eastAsia="zh-CN" w:bidi="en-US"/>
        </w:rPr>
      </w:pPr>
    </w:p>
    <w:p w14:paraId="18BA32D0" w14:textId="77777777" w:rsidR="00571932" w:rsidRDefault="00571932" w:rsidP="00FE1B27">
      <w:pPr>
        <w:pStyle w:val="NormalWeb"/>
        <w:spacing w:after="160" w:line="360" w:lineRule="auto"/>
        <w:jc w:val="both"/>
        <w:rPr>
          <w:lang w:eastAsia="zh-CN" w:bidi="en-US"/>
        </w:rPr>
      </w:pPr>
    </w:p>
    <w:p w14:paraId="3094A3DE" w14:textId="77777777" w:rsidR="00571932" w:rsidRPr="00FE1B27" w:rsidRDefault="00571932" w:rsidP="00FE1B27">
      <w:pPr>
        <w:pStyle w:val="NormalWeb"/>
        <w:spacing w:after="160" w:line="360" w:lineRule="auto"/>
        <w:jc w:val="both"/>
        <w:rPr>
          <w:lang w:eastAsia="zh-CN" w:bidi="en-US"/>
        </w:rPr>
      </w:pPr>
    </w:p>
    <w:p w14:paraId="3A9BD3E5" w14:textId="4FBDF014" w:rsidR="00FE1B27" w:rsidRPr="00FE1B27" w:rsidRDefault="002B6924" w:rsidP="001269EF">
      <w:pPr>
        <w:pStyle w:val="NormalWeb"/>
        <w:numPr>
          <w:ilvl w:val="0"/>
          <w:numId w:val="2"/>
        </w:numPr>
        <w:spacing w:before="0" w:beforeAutospacing="0" w:after="160" w:afterAutospacing="0" w:line="360" w:lineRule="auto"/>
        <w:jc w:val="both"/>
        <w:outlineLvl w:val="2"/>
        <w:rPr>
          <w:lang w:eastAsia="zh-CN" w:bidi="en-US"/>
        </w:rPr>
      </w:pPr>
      <w:r>
        <w:rPr>
          <w:lang w:eastAsia="zh-CN" w:bidi="en-US"/>
        </w:rPr>
        <w:lastRenderedPageBreak/>
        <w:t>Экран «</w:t>
      </w:r>
      <w:proofErr w:type="spellStart"/>
      <w:r>
        <w:rPr>
          <w:lang w:eastAsia="zh-CN" w:bidi="en-US"/>
        </w:rPr>
        <w:t>Метчи</w:t>
      </w:r>
      <w:proofErr w:type="spellEnd"/>
      <w:r>
        <w:rPr>
          <w:lang w:eastAsia="zh-CN" w:bidi="en-US"/>
        </w:rPr>
        <w:t>»</w:t>
      </w:r>
    </w:p>
    <w:p w14:paraId="071CD375" w14:textId="1391D305" w:rsidR="00FE1B27" w:rsidRPr="00FE1B27" w:rsidRDefault="00FE1B27" w:rsidP="00FE1B27">
      <w:pPr>
        <w:pStyle w:val="NormalWeb"/>
        <w:spacing w:before="0" w:beforeAutospacing="0" w:after="160" w:afterAutospacing="0" w:line="360" w:lineRule="auto"/>
        <w:jc w:val="both"/>
        <w:rPr>
          <w:lang w:eastAsia="zh-CN" w:bidi="en-US"/>
        </w:rPr>
      </w:pPr>
      <w:r w:rsidRPr="00FE1B27">
        <w:rPr>
          <w:lang w:eastAsia="zh-CN" w:bidi="en-US"/>
        </w:rPr>
        <w:t xml:space="preserve">Экран </w:t>
      </w:r>
      <w:proofErr w:type="spellStart"/>
      <w:r w:rsidR="002B6924">
        <w:rPr>
          <w:lang w:eastAsia="zh-CN" w:bidi="en-US"/>
        </w:rPr>
        <w:t>мэтчей</w:t>
      </w:r>
      <w:proofErr w:type="spellEnd"/>
      <w:r w:rsidR="002B6924">
        <w:rPr>
          <w:lang w:eastAsia="zh-CN" w:bidi="en-US"/>
        </w:rPr>
        <w:t xml:space="preserve"> для знакомства пользователей</w:t>
      </w:r>
      <w:r w:rsidRPr="00FE1B27">
        <w:rPr>
          <w:lang w:eastAsia="zh-CN" w:bidi="en-US"/>
        </w:rPr>
        <w:t>:</w:t>
      </w:r>
    </w:p>
    <w:p w14:paraId="77E8EC1E" w14:textId="559CC246" w:rsidR="00FE1B27" w:rsidRPr="00FE1B27" w:rsidRDefault="002B6924" w:rsidP="00FE1B27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>Лайкнуть пользователя</w:t>
      </w:r>
      <w:r w:rsidR="003467A1">
        <w:rPr>
          <w:lang w:eastAsia="zh-CN" w:bidi="en-US"/>
        </w:rPr>
        <w:t xml:space="preserve"> кнопка с иконкой сердца</w:t>
      </w:r>
    </w:p>
    <w:p w14:paraId="3DB73914" w14:textId="4CE48DB8" w:rsidR="00FE1B27" w:rsidRPr="00FE1B27" w:rsidRDefault="003467A1" w:rsidP="00FE1B27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>Отвергнуть пользователя кнопка с крестиком</w:t>
      </w:r>
    </w:p>
    <w:p w14:paraId="0A4CFB3E" w14:textId="61818118" w:rsidR="00FE1B27" w:rsidRPr="00571932" w:rsidRDefault="003467A1" w:rsidP="003467A1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 xml:space="preserve">Кнопка отложить пользователя на время с иконкой </w:t>
      </w:r>
      <w:proofErr w:type="gramStart"/>
      <w:r>
        <w:rPr>
          <w:lang w:eastAsia="zh-CN" w:bidi="en-US"/>
        </w:rPr>
        <w:t>звездочки</w:t>
      </w:r>
      <w:proofErr w:type="gramEnd"/>
    </w:p>
    <w:p w14:paraId="461472AE" w14:textId="1F006A00" w:rsidR="00571932" w:rsidRPr="00FE1B27" w:rsidRDefault="002B6924" w:rsidP="00571932">
      <w:pPr>
        <w:pStyle w:val="NormalWeb"/>
        <w:spacing w:before="0" w:beforeAutospacing="0" w:after="160" w:afterAutospacing="0" w:line="360" w:lineRule="auto"/>
        <w:ind w:left="360"/>
        <w:jc w:val="center"/>
        <w:rPr>
          <w:lang w:eastAsia="zh-CN" w:bidi="en-US"/>
        </w:rPr>
      </w:pPr>
      <w:r w:rsidRPr="002B6924">
        <w:rPr>
          <w:lang w:eastAsia="zh-CN" w:bidi="en-US"/>
        </w:rPr>
        <w:drawing>
          <wp:inline distT="0" distB="0" distL="0" distR="0" wp14:anchorId="6DEF36F9" wp14:editId="758CC200">
            <wp:extent cx="2954278" cy="6266390"/>
            <wp:effectExtent l="0" t="0" r="5080" b="0"/>
            <wp:docPr id="189214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49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0471" cy="63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3DA2" w14:textId="05A467E2" w:rsidR="00FE1B27" w:rsidRPr="00FE1B27" w:rsidRDefault="00FE1B27" w:rsidP="00571932">
      <w:pPr>
        <w:pStyle w:val="NormalWeb"/>
        <w:spacing w:before="0" w:beforeAutospacing="0" w:after="160" w:afterAutospacing="0" w:line="360" w:lineRule="auto"/>
        <w:jc w:val="center"/>
        <w:rPr>
          <w:lang w:eastAsia="zh-CN" w:bidi="en-US"/>
        </w:rPr>
      </w:pPr>
      <w:r w:rsidRPr="00FE1B27">
        <w:rPr>
          <w:lang w:eastAsia="zh-CN" w:bidi="en-US"/>
        </w:rPr>
        <w:t xml:space="preserve">Рисунок 4 – </w:t>
      </w:r>
      <w:r w:rsidR="003467A1">
        <w:rPr>
          <w:lang w:eastAsia="zh-CN" w:bidi="en-US"/>
        </w:rPr>
        <w:t>Экран «</w:t>
      </w:r>
      <w:proofErr w:type="spellStart"/>
      <w:r w:rsidR="003467A1">
        <w:rPr>
          <w:lang w:eastAsia="zh-CN" w:bidi="en-US"/>
        </w:rPr>
        <w:t>Метчи</w:t>
      </w:r>
      <w:proofErr w:type="spellEnd"/>
      <w:r w:rsidR="003467A1">
        <w:rPr>
          <w:lang w:eastAsia="zh-CN" w:bidi="en-US"/>
        </w:rPr>
        <w:t>»</w:t>
      </w:r>
    </w:p>
    <w:p w14:paraId="68FC4DF6" w14:textId="2E9A1F58" w:rsidR="00FE1B27" w:rsidRPr="00FE1B27" w:rsidRDefault="00FE1B27" w:rsidP="00FE1B27">
      <w:pPr>
        <w:pStyle w:val="NormalWeb"/>
        <w:spacing w:after="160" w:line="360" w:lineRule="auto"/>
        <w:jc w:val="both"/>
        <w:rPr>
          <w:lang w:eastAsia="zh-CN" w:bidi="en-US"/>
        </w:rPr>
      </w:pPr>
    </w:p>
    <w:p w14:paraId="3247B59A" w14:textId="2171C803" w:rsidR="00FE1B27" w:rsidRPr="00FE1B27" w:rsidRDefault="003467A1" w:rsidP="001269EF">
      <w:pPr>
        <w:pStyle w:val="NormalWeb"/>
        <w:numPr>
          <w:ilvl w:val="0"/>
          <w:numId w:val="2"/>
        </w:numPr>
        <w:spacing w:before="0" w:beforeAutospacing="0" w:after="160" w:afterAutospacing="0" w:line="360" w:lineRule="auto"/>
        <w:jc w:val="both"/>
        <w:outlineLvl w:val="2"/>
        <w:rPr>
          <w:lang w:eastAsia="zh-CN" w:bidi="en-US"/>
        </w:rPr>
      </w:pPr>
      <w:r>
        <w:rPr>
          <w:lang w:eastAsia="zh-CN" w:bidi="en-US"/>
        </w:rPr>
        <w:lastRenderedPageBreak/>
        <w:t>Экран «Профиль»</w:t>
      </w:r>
    </w:p>
    <w:p w14:paraId="040EA99E" w14:textId="5847DE62" w:rsidR="00FE1B27" w:rsidRPr="00FE1B27" w:rsidRDefault="00FE1B27" w:rsidP="00FE1B27">
      <w:pPr>
        <w:pStyle w:val="NormalWeb"/>
        <w:spacing w:before="0" w:beforeAutospacing="0" w:after="160" w:afterAutospacing="0" w:line="360" w:lineRule="auto"/>
        <w:jc w:val="both"/>
        <w:rPr>
          <w:lang w:eastAsia="zh-CN" w:bidi="en-US"/>
        </w:rPr>
      </w:pPr>
      <w:r w:rsidRPr="00FE1B27">
        <w:rPr>
          <w:lang w:eastAsia="zh-CN" w:bidi="en-US"/>
        </w:rPr>
        <w:t xml:space="preserve">Экран </w:t>
      </w:r>
      <w:r w:rsidR="003467A1">
        <w:rPr>
          <w:lang w:eastAsia="zh-CN" w:bidi="en-US"/>
        </w:rPr>
        <w:t>«Профиль» для просмотра информации о пользователе</w:t>
      </w:r>
      <w:r w:rsidRPr="00FE1B27">
        <w:rPr>
          <w:lang w:eastAsia="zh-CN" w:bidi="en-US"/>
        </w:rPr>
        <w:t>:</w:t>
      </w:r>
    </w:p>
    <w:p w14:paraId="418DCF9D" w14:textId="0CEBD637" w:rsidR="00FE1B27" w:rsidRPr="00FE1B27" w:rsidRDefault="003467A1" w:rsidP="00FE1B27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>Краткая информация о пользователе Имя</w:t>
      </w:r>
      <w:r w:rsidR="00D86AAC">
        <w:rPr>
          <w:lang w:eastAsia="zh-CN" w:bidi="en-US"/>
        </w:rPr>
        <w:t>, Описание.</w:t>
      </w:r>
    </w:p>
    <w:p w14:paraId="7862A33B" w14:textId="67991624" w:rsidR="00FE1B27" w:rsidRPr="00FE1B27" w:rsidRDefault="00D86AAC" w:rsidP="00FE1B27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proofErr w:type="gramStart"/>
      <w:r>
        <w:rPr>
          <w:lang w:eastAsia="zh-CN" w:bidi="en-US"/>
        </w:rPr>
        <w:t>Мероприятия</w:t>
      </w:r>
      <w:proofErr w:type="gramEnd"/>
      <w:r>
        <w:rPr>
          <w:lang w:eastAsia="zh-CN" w:bidi="en-US"/>
        </w:rPr>
        <w:t xml:space="preserve"> которые создал пользователь</w:t>
      </w:r>
    </w:p>
    <w:p w14:paraId="7B1D0F88" w14:textId="5F7C7750" w:rsidR="00FE1B27" w:rsidRDefault="00D86AAC" w:rsidP="00FE1B27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 xml:space="preserve">Последние </w:t>
      </w:r>
      <w:proofErr w:type="spellStart"/>
      <w:r>
        <w:rPr>
          <w:lang w:eastAsia="zh-CN" w:bidi="en-US"/>
        </w:rPr>
        <w:t>метчи</w:t>
      </w:r>
      <w:proofErr w:type="spellEnd"/>
      <w:r>
        <w:rPr>
          <w:lang w:eastAsia="zh-CN" w:bidi="en-US"/>
        </w:rPr>
        <w:t xml:space="preserve"> и совпадения человека из Экрана «</w:t>
      </w:r>
      <w:proofErr w:type="spellStart"/>
      <w:r>
        <w:rPr>
          <w:lang w:eastAsia="zh-CN" w:bidi="en-US"/>
        </w:rPr>
        <w:t>Метчи</w:t>
      </w:r>
      <w:proofErr w:type="spellEnd"/>
      <w:r>
        <w:rPr>
          <w:lang w:eastAsia="zh-CN" w:bidi="en-US"/>
        </w:rPr>
        <w:t>»</w:t>
      </w:r>
    </w:p>
    <w:p w14:paraId="4BF49567" w14:textId="2B2E924F" w:rsidR="00D86AAC" w:rsidRDefault="00D86AAC" w:rsidP="00FE1B27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>Инструменты модерации</w:t>
      </w:r>
    </w:p>
    <w:p w14:paraId="7898CF4A" w14:textId="4BA04EC7" w:rsidR="00D86AAC" w:rsidRPr="00571932" w:rsidRDefault="00D86AAC" w:rsidP="00FE1B27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>Кнопка для перехода в настройки и редактировании профиля</w:t>
      </w:r>
    </w:p>
    <w:p w14:paraId="602FA435" w14:textId="47B83EEB" w:rsidR="00571932" w:rsidRPr="00FE1B27" w:rsidRDefault="003467A1" w:rsidP="00571932">
      <w:pPr>
        <w:pStyle w:val="NormalWeb"/>
        <w:spacing w:before="0" w:beforeAutospacing="0" w:after="160" w:afterAutospacing="0" w:line="360" w:lineRule="auto"/>
        <w:ind w:left="360"/>
        <w:jc w:val="center"/>
        <w:rPr>
          <w:lang w:eastAsia="zh-CN" w:bidi="en-US"/>
        </w:rPr>
      </w:pPr>
      <w:r w:rsidRPr="003467A1">
        <w:rPr>
          <w:lang w:eastAsia="zh-CN" w:bidi="en-US"/>
        </w:rPr>
        <w:drawing>
          <wp:inline distT="0" distB="0" distL="0" distR="0" wp14:anchorId="0252A573" wp14:editId="16C7EF7E">
            <wp:extent cx="2968083" cy="6143625"/>
            <wp:effectExtent l="0" t="0" r="3810" b="3175"/>
            <wp:docPr id="10806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7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517" cy="62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387D" w14:textId="4D3FDA78" w:rsidR="00FE1B27" w:rsidRDefault="00FE1B27" w:rsidP="00571932">
      <w:pPr>
        <w:pStyle w:val="NormalWeb"/>
        <w:spacing w:before="0" w:beforeAutospacing="0" w:after="160" w:afterAutospacing="0" w:line="360" w:lineRule="auto"/>
        <w:jc w:val="center"/>
        <w:rPr>
          <w:lang w:eastAsia="zh-CN" w:bidi="en-US"/>
        </w:rPr>
      </w:pPr>
      <w:r w:rsidRPr="00FE1B27">
        <w:rPr>
          <w:lang w:eastAsia="zh-CN" w:bidi="en-US"/>
        </w:rPr>
        <w:t xml:space="preserve">Рисунок 5 – </w:t>
      </w:r>
      <w:r w:rsidR="00D86AAC">
        <w:rPr>
          <w:lang w:eastAsia="zh-CN" w:bidi="en-US"/>
        </w:rPr>
        <w:t>Экран «Профиль»</w:t>
      </w:r>
    </w:p>
    <w:p w14:paraId="6E4B17DD" w14:textId="77777777" w:rsidR="00D86AAC" w:rsidRDefault="00D86AAC" w:rsidP="00D86AAC">
      <w:pPr>
        <w:pStyle w:val="NormalWeb"/>
        <w:keepNext/>
        <w:spacing w:before="0" w:beforeAutospacing="0" w:after="160" w:afterAutospacing="0" w:line="360" w:lineRule="auto"/>
        <w:jc w:val="center"/>
      </w:pPr>
      <w:r w:rsidRPr="00D86AAC">
        <w:rPr>
          <w:lang w:eastAsia="zh-CN" w:bidi="en-US"/>
        </w:rPr>
        <w:lastRenderedPageBreak/>
        <w:drawing>
          <wp:inline distT="0" distB="0" distL="0" distR="0" wp14:anchorId="150E81F0" wp14:editId="1E1BB534">
            <wp:extent cx="3143250" cy="6588570"/>
            <wp:effectExtent l="0" t="0" r="0" b="3175"/>
            <wp:docPr id="78618873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88732" name="Picture 1" descr="A screenshot of a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66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7C33" w14:textId="67DD2A45" w:rsidR="00D86AAC" w:rsidRPr="00FE1B27" w:rsidRDefault="00D86AAC" w:rsidP="00D86AAC">
      <w:pPr>
        <w:pStyle w:val="Caption"/>
        <w:rPr>
          <w:lang w:eastAsia="zh-CN" w:bidi="en-US"/>
        </w:rPr>
      </w:pPr>
      <w:r>
        <w:t>Рисунок 6 – Экран «Профиль»</w:t>
      </w:r>
    </w:p>
    <w:p w14:paraId="3B63E8FB" w14:textId="60F6FC35" w:rsidR="00FE1B27" w:rsidRPr="00FE1B27" w:rsidRDefault="00D86AAC" w:rsidP="001269EF">
      <w:pPr>
        <w:pStyle w:val="NormalWeb"/>
        <w:numPr>
          <w:ilvl w:val="0"/>
          <w:numId w:val="2"/>
        </w:numPr>
        <w:spacing w:before="0" w:beforeAutospacing="0" w:after="160" w:afterAutospacing="0" w:line="360" w:lineRule="auto"/>
        <w:jc w:val="both"/>
        <w:outlineLvl w:val="2"/>
        <w:rPr>
          <w:lang w:eastAsia="zh-CN" w:bidi="en-US"/>
        </w:rPr>
      </w:pPr>
      <w:r>
        <w:rPr>
          <w:lang w:eastAsia="zh-CN" w:bidi="en-US"/>
        </w:rPr>
        <w:t>Настройки аккаунта и редактирование профиля</w:t>
      </w:r>
    </w:p>
    <w:p w14:paraId="02EDA94C" w14:textId="180166AD" w:rsidR="00FE1B27" w:rsidRPr="00FE1B27" w:rsidRDefault="00FE1B27" w:rsidP="00FE1B27">
      <w:pPr>
        <w:pStyle w:val="NormalWeb"/>
        <w:spacing w:before="0" w:beforeAutospacing="0" w:after="160" w:afterAutospacing="0" w:line="360" w:lineRule="auto"/>
        <w:jc w:val="both"/>
        <w:rPr>
          <w:lang w:eastAsia="zh-CN" w:bidi="en-US"/>
        </w:rPr>
      </w:pPr>
      <w:r w:rsidRPr="00FE1B27">
        <w:rPr>
          <w:lang w:eastAsia="zh-CN" w:bidi="en-US"/>
        </w:rPr>
        <w:t xml:space="preserve">Экран </w:t>
      </w:r>
      <w:r w:rsidR="00D86AAC">
        <w:rPr>
          <w:lang w:eastAsia="zh-CN" w:bidi="en-US"/>
        </w:rPr>
        <w:t>настроек и редактирование профиля</w:t>
      </w:r>
      <w:r w:rsidRPr="00FE1B27">
        <w:rPr>
          <w:lang w:eastAsia="zh-CN" w:bidi="en-US"/>
        </w:rPr>
        <w:t>:</w:t>
      </w:r>
    </w:p>
    <w:p w14:paraId="7284805A" w14:textId="5771E2DB" w:rsidR="00FE1B27" w:rsidRPr="00FE1B27" w:rsidRDefault="00D86AAC" w:rsidP="00FE1B27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>Изменить фото – для смены фото в профиле и в «</w:t>
      </w:r>
      <w:proofErr w:type="spellStart"/>
      <w:r>
        <w:rPr>
          <w:lang w:eastAsia="zh-CN" w:bidi="en-US"/>
        </w:rPr>
        <w:t>Метчах</w:t>
      </w:r>
      <w:proofErr w:type="spellEnd"/>
      <w:r>
        <w:rPr>
          <w:lang w:eastAsia="zh-CN" w:bidi="en-US"/>
        </w:rPr>
        <w:t>»</w:t>
      </w:r>
    </w:p>
    <w:p w14:paraId="603D024B" w14:textId="07FD71CA" w:rsidR="00FE1B27" w:rsidRPr="00FE1B27" w:rsidRDefault="00D86AAC" w:rsidP="00FE1B27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>Настройки для редактирования: Имя пользователя, раздел «О себе», ссылки на социальные сети.</w:t>
      </w:r>
    </w:p>
    <w:p w14:paraId="1F8DE2EC" w14:textId="1C226AF5" w:rsidR="00FE1B27" w:rsidRDefault="00D86AAC" w:rsidP="00FE1B27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lastRenderedPageBreak/>
        <w:t>Настройка интересов выбор из заранее созданных в приложении</w:t>
      </w:r>
      <w:r w:rsidR="00FE1B27" w:rsidRPr="00FE1B27">
        <w:rPr>
          <w:lang w:eastAsia="zh-CN" w:bidi="en-US"/>
        </w:rPr>
        <w:t>.</w:t>
      </w:r>
    </w:p>
    <w:p w14:paraId="6BC4A66D" w14:textId="75DC3141" w:rsidR="00D86AAC" w:rsidRDefault="00D86AAC" w:rsidP="00FE1B27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>Настройки приватности</w:t>
      </w:r>
    </w:p>
    <w:p w14:paraId="7C7DBACE" w14:textId="0C00F4BD" w:rsidR="00D86AAC" w:rsidRDefault="00D86AAC" w:rsidP="00FE1B27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>Кнопки</w:t>
      </w:r>
      <w:proofErr w:type="gramStart"/>
      <w:r>
        <w:rPr>
          <w:lang w:eastAsia="zh-CN" w:bidi="en-US"/>
        </w:rPr>
        <w:t>: Сохранить</w:t>
      </w:r>
      <w:proofErr w:type="gramEnd"/>
      <w:r>
        <w:rPr>
          <w:lang w:eastAsia="zh-CN" w:bidi="en-US"/>
        </w:rPr>
        <w:t xml:space="preserve"> изменения для сохранения обновленной информации о пользователе</w:t>
      </w:r>
      <w:proofErr w:type="gramStart"/>
      <w:r>
        <w:rPr>
          <w:lang w:eastAsia="zh-CN" w:bidi="en-US"/>
        </w:rPr>
        <w:t>, Выйти</w:t>
      </w:r>
      <w:proofErr w:type="gramEnd"/>
      <w:r>
        <w:rPr>
          <w:lang w:eastAsia="zh-CN" w:bidi="en-US"/>
        </w:rPr>
        <w:t xml:space="preserve"> из аккаунта для выхода из аккаунта пользователя и автоматического перехода на экран «Стартовый экран»</w:t>
      </w:r>
    </w:p>
    <w:p w14:paraId="6DAABFC7" w14:textId="79AA80BF" w:rsidR="00C260AE" w:rsidRPr="00571932" w:rsidRDefault="00C260AE" w:rsidP="00FE1B27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>Стрелочка в левом верхнем углу для перехода на экран «Профиль»</w:t>
      </w:r>
    </w:p>
    <w:p w14:paraId="22E74F98" w14:textId="0516BCD4" w:rsidR="00571932" w:rsidRPr="00FE1B27" w:rsidRDefault="00D86AAC" w:rsidP="00571932">
      <w:pPr>
        <w:pStyle w:val="NormalWeb"/>
        <w:spacing w:before="0" w:beforeAutospacing="0" w:after="160" w:afterAutospacing="0" w:line="360" w:lineRule="auto"/>
        <w:ind w:left="360"/>
        <w:jc w:val="center"/>
        <w:rPr>
          <w:lang w:eastAsia="zh-CN" w:bidi="en-US"/>
        </w:rPr>
      </w:pPr>
      <w:r w:rsidRPr="00D86AAC">
        <w:rPr>
          <w:lang w:eastAsia="zh-CN" w:bidi="en-US"/>
        </w:rPr>
        <w:drawing>
          <wp:inline distT="0" distB="0" distL="0" distR="0" wp14:anchorId="5456D6D9" wp14:editId="4C28C7E1">
            <wp:extent cx="2590800" cy="5415776"/>
            <wp:effectExtent l="0" t="0" r="0" b="0"/>
            <wp:docPr id="137425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50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0730" cy="543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2BE3" w14:textId="49D8C8D8" w:rsidR="00FE1B27" w:rsidRPr="00FE1B27" w:rsidRDefault="00FE1B27" w:rsidP="00571932">
      <w:pPr>
        <w:pStyle w:val="NormalWeb"/>
        <w:spacing w:before="0" w:beforeAutospacing="0" w:after="160" w:afterAutospacing="0" w:line="360" w:lineRule="auto"/>
        <w:jc w:val="center"/>
        <w:rPr>
          <w:lang w:eastAsia="zh-CN" w:bidi="en-US"/>
        </w:rPr>
      </w:pPr>
      <w:r w:rsidRPr="00FE1B27">
        <w:rPr>
          <w:lang w:eastAsia="zh-CN" w:bidi="en-US"/>
        </w:rPr>
        <w:t xml:space="preserve">Рисунок </w:t>
      </w:r>
      <w:r w:rsidR="00D86AAC">
        <w:rPr>
          <w:lang w:eastAsia="zh-CN" w:bidi="en-US"/>
        </w:rPr>
        <w:t>7</w:t>
      </w:r>
      <w:r w:rsidRPr="00FE1B27">
        <w:rPr>
          <w:lang w:eastAsia="zh-CN" w:bidi="en-US"/>
        </w:rPr>
        <w:t xml:space="preserve"> – </w:t>
      </w:r>
      <w:r w:rsidR="00D86AAC">
        <w:rPr>
          <w:lang w:eastAsia="zh-CN" w:bidi="en-US"/>
        </w:rPr>
        <w:t>Экран «Редактирование профиля</w:t>
      </w:r>
      <w:r w:rsidR="00C260AE">
        <w:rPr>
          <w:lang w:eastAsia="zh-CN" w:bidi="en-US"/>
        </w:rPr>
        <w:t xml:space="preserve"> и настройки</w:t>
      </w:r>
      <w:r w:rsidR="00D86AAC">
        <w:rPr>
          <w:lang w:eastAsia="zh-CN" w:bidi="en-US"/>
        </w:rPr>
        <w:t>»</w:t>
      </w:r>
    </w:p>
    <w:p w14:paraId="59E5B1B0" w14:textId="77777777" w:rsidR="00C260AE" w:rsidRDefault="00C260AE" w:rsidP="00C260AE">
      <w:pPr>
        <w:pStyle w:val="NormalWeb"/>
        <w:keepNext/>
        <w:spacing w:after="160" w:line="360" w:lineRule="auto"/>
        <w:jc w:val="center"/>
      </w:pPr>
      <w:r w:rsidRPr="00C260AE">
        <w:rPr>
          <w:lang w:eastAsia="zh-CN" w:bidi="en-US"/>
        </w:rPr>
        <w:lastRenderedPageBreak/>
        <w:drawing>
          <wp:inline distT="0" distB="0" distL="0" distR="0" wp14:anchorId="03CD2F1B" wp14:editId="3B6C32DF">
            <wp:extent cx="2885138" cy="6029325"/>
            <wp:effectExtent l="0" t="0" r="0" b="3175"/>
            <wp:docPr id="14677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66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4894" cy="604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6720" w14:textId="1B4B3C5A" w:rsidR="00FE1B27" w:rsidRPr="00FE1B27" w:rsidRDefault="00C260AE" w:rsidP="00C260AE">
      <w:pPr>
        <w:pStyle w:val="Caption"/>
        <w:rPr>
          <w:lang w:eastAsia="zh-CN" w:bidi="en-US"/>
        </w:rPr>
      </w:pPr>
      <w:r>
        <w:t>Рисунок 8 – Экран «Редактирование профиля и настройки»</w:t>
      </w:r>
    </w:p>
    <w:p w14:paraId="2D60114A" w14:textId="3448A891" w:rsidR="00FE1B27" w:rsidRPr="00FE1B27" w:rsidRDefault="00C260AE" w:rsidP="001269EF">
      <w:pPr>
        <w:pStyle w:val="NormalWeb"/>
        <w:numPr>
          <w:ilvl w:val="0"/>
          <w:numId w:val="2"/>
        </w:numPr>
        <w:spacing w:before="0" w:beforeAutospacing="0" w:after="160" w:afterAutospacing="0" w:line="360" w:lineRule="auto"/>
        <w:jc w:val="both"/>
        <w:outlineLvl w:val="2"/>
        <w:rPr>
          <w:lang w:eastAsia="zh-CN" w:bidi="en-US"/>
        </w:rPr>
      </w:pPr>
      <w:r>
        <w:rPr>
          <w:lang w:eastAsia="zh-CN" w:bidi="en-US"/>
        </w:rPr>
        <w:t>Экран «Мероприятие»</w:t>
      </w:r>
    </w:p>
    <w:p w14:paraId="5984157A" w14:textId="0ABEE540" w:rsidR="00FE1B27" w:rsidRPr="00FE1B27" w:rsidRDefault="00FE1B27" w:rsidP="00FE1B27">
      <w:pPr>
        <w:pStyle w:val="NormalWeb"/>
        <w:spacing w:before="0" w:beforeAutospacing="0" w:after="160" w:afterAutospacing="0" w:line="360" w:lineRule="auto"/>
        <w:jc w:val="both"/>
        <w:rPr>
          <w:lang w:eastAsia="zh-CN" w:bidi="en-US"/>
        </w:rPr>
      </w:pPr>
      <w:r w:rsidRPr="00FE1B27">
        <w:rPr>
          <w:lang w:eastAsia="zh-CN" w:bidi="en-US"/>
        </w:rPr>
        <w:t xml:space="preserve">Экран </w:t>
      </w:r>
      <w:r w:rsidR="00C260AE">
        <w:rPr>
          <w:lang w:eastAsia="zh-CN" w:bidi="en-US"/>
        </w:rPr>
        <w:t xml:space="preserve">мероприятие </w:t>
      </w:r>
      <w:proofErr w:type="gramStart"/>
      <w:r w:rsidR="00C260AE">
        <w:rPr>
          <w:lang w:eastAsia="zh-CN" w:bidi="en-US"/>
        </w:rPr>
        <w:t>при нажатие</w:t>
      </w:r>
      <w:proofErr w:type="gramEnd"/>
      <w:r w:rsidR="00C260AE">
        <w:rPr>
          <w:lang w:eastAsia="zh-CN" w:bidi="en-US"/>
        </w:rPr>
        <w:t xml:space="preserve"> на карточку мероприятия на экранах «Карта», «Афиша», «Профиль»</w:t>
      </w:r>
      <w:r w:rsidRPr="00FE1B27">
        <w:rPr>
          <w:lang w:eastAsia="zh-CN" w:bidi="en-US"/>
        </w:rPr>
        <w:t>:</w:t>
      </w:r>
    </w:p>
    <w:p w14:paraId="3B38E21B" w14:textId="3813E0D8" w:rsidR="00FE1B27" w:rsidRPr="00FE1B27" w:rsidRDefault="00C260AE" w:rsidP="00FE1B27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 xml:space="preserve">Информация по мероприятию: название, дата проведения, время проведения, местоположение мероприятия, </w:t>
      </w:r>
      <w:proofErr w:type="gramStart"/>
      <w:r>
        <w:rPr>
          <w:lang w:eastAsia="zh-CN" w:bidi="en-US"/>
        </w:rPr>
        <w:t>участники</w:t>
      </w:r>
      <w:proofErr w:type="gramEnd"/>
      <w:r>
        <w:rPr>
          <w:lang w:eastAsia="zh-CN" w:bidi="en-US"/>
        </w:rPr>
        <w:t xml:space="preserve"> которые зарегистрировались и участвуют в мероприятии, описание мероприятия, категория мероприятия, цена мероприятия</w:t>
      </w:r>
    </w:p>
    <w:p w14:paraId="1046F828" w14:textId="7065CBB4" w:rsidR="00FE1B27" w:rsidRPr="00FE1B27" w:rsidRDefault="00C260AE" w:rsidP="00FE1B27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lastRenderedPageBreak/>
        <w:t>Кнопки: «Участвовать» для регистрации на мероприятия, стрелочка назад для выхода из экрана «Мероприятие», «Избранные» для добавления мероприятия в избранные с иконкой сердца.</w:t>
      </w:r>
    </w:p>
    <w:p w14:paraId="0DAAE1EA" w14:textId="44D4B666" w:rsidR="00FE1B27" w:rsidRPr="00FE1B27" w:rsidRDefault="00C260AE" w:rsidP="00FE1B27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>Информация об организаторе мероприятия и возможности перейти в его «Профиль»</w:t>
      </w:r>
      <w:r w:rsidR="00FE1B27" w:rsidRPr="00FE1B27">
        <w:rPr>
          <w:lang w:eastAsia="zh-CN" w:bidi="en-US"/>
        </w:rPr>
        <w:t>.</w:t>
      </w:r>
    </w:p>
    <w:p w14:paraId="6FA97724" w14:textId="4BB9C64D" w:rsidR="00FE1B27" w:rsidRPr="00571932" w:rsidRDefault="00C260AE" w:rsidP="00FE1B27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>Местоположение мероприятия на карте с возможностью построить маршрут от местоположения пользователя до места проведения мероприятия</w:t>
      </w:r>
      <w:r w:rsidR="00FE1B27" w:rsidRPr="00FE1B27">
        <w:rPr>
          <w:lang w:eastAsia="zh-CN" w:bidi="en-US"/>
        </w:rPr>
        <w:t>.</w:t>
      </w:r>
    </w:p>
    <w:p w14:paraId="6A200CA9" w14:textId="787D6E46" w:rsidR="00571932" w:rsidRPr="00FE1B27" w:rsidRDefault="00C260AE" w:rsidP="00571932">
      <w:pPr>
        <w:pStyle w:val="NormalWeb"/>
        <w:spacing w:before="0" w:beforeAutospacing="0" w:after="160" w:afterAutospacing="0" w:line="360" w:lineRule="auto"/>
        <w:ind w:left="360"/>
        <w:jc w:val="center"/>
        <w:rPr>
          <w:lang w:eastAsia="zh-CN" w:bidi="en-US"/>
        </w:rPr>
      </w:pPr>
      <w:r w:rsidRPr="00C260AE">
        <w:rPr>
          <w:lang w:eastAsia="zh-CN" w:bidi="en-US"/>
        </w:rPr>
        <w:drawing>
          <wp:inline distT="0" distB="0" distL="0" distR="0" wp14:anchorId="7EFC5DAD" wp14:editId="1116C6C4">
            <wp:extent cx="2903675" cy="5943600"/>
            <wp:effectExtent l="0" t="0" r="5080" b="0"/>
            <wp:docPr id="202088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884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3822" cy="596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AE52" w14:textId="545851DD" w:rsidR="00FE1B27" w:rsidRDefault="00FE1B27" w:rsidP="00571932">
      <w:pPr>
        <w:pStyle w:val="NormalWeb"/>
        <w:spacing w:before="0" w:beforeAutospacing="0" w:after="160" w:afterAutospacing="0" w:line="360" w:lineRule="auto"/>
        <w:jc w:val="center"/>
        <w:rPr>
          <w:lang w:eastAsia="zh-CN" w:bidi="en-US"/>
        </w:rPr>
      </w:pPr>
      <w:r w:rsidRPr="00FE1B27">
        <w:rPr>
          <w:lang w:eastAsia="zh-CN" w:bidi="en-US"/>
        </w:rPr>
        <w:t xml:space="preserve">Рисунок </w:t>
      </w:r>
      <w:r w:rsidR="00C260AE">
        <w:rPr>
          <w:lang w:eastAsia="zh-CN" w:bidi="en-US"/>
        </w:rPr>
        <w:t>9</w:t>
      </w:r>
      <w:r w:rsidRPr="00FE1B27">
        <w:rPr>
          <w:lang w:eastAsia="zh-CN" w:bidi="en-US"/>
        </w:rPr>
        <w:t xml:space="preserve"> – </w:t>
      </w:r>
      <w:r w:rsidR="00C260AE">
        <w:rPr>
          <w:lang w:eastAsia="zh-CN" w:bidi="en-US"/>
        </w:rPr>
        <w:t>Экран «Мероприятие»</w:t>
      </w:r>
    </w:p>
    <w:p w14:paraId="685B7B44" w14:textId="77777777" w:rsidR="00172FBA" w:rsidRDefault="00172FBA" w:rsidP="00172FBA">
      <w:pPr>
        <w:pStyle w:val="NormalWeb"/>
        <w:keepNext/>
        <w:spacing w:before="0" w:beforeAutospacing="0" w:after="160" w:afterAutospacing="0" w:line="360" w:lineRule="auto"/>
        <w:jc w:val="center"/>
      </w:pPr>
      <w:r w:rsidRPr="00172FBA">
        <w:rPr>
          <w:lang w:eastAsia="zh-CN" w:bidi="en-US"/>
        </w:rPr>
        <w:lastRenderedPageBreak/>
        <w:drawing>
          <wp:inline distT="0" distB="0" distL="0" distR="0" wp14:anchorId="64D19C4D" wp14:editId="3E5EDC70">
            <wp:extent cx="3000375" cy="6148448"/>
            <wp:effectExtent l="0" t="0" r="0" b="0"/>
            <wp:docPr id="5543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6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2889" cy="617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E8CB" w14:textId="359FB8D8" w:rsidR="00C260AE" w:rsidRPr="00FE1B27" w:rsidRDefault="00172FBA" w:rsidP="00172FBA">
      <w:pPr>
        <w:pStyle w:val="Caption"/>
        <w:rPr>
          <w:lang w:eastAsia="zh-CN" w:bidi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0 – Экран «Мероприятие»</w:t>
      </w:r>
    </w:p>
    <w:p w14:paraId="33B6670B" w14:textId="620ACF97" w:rsidR="00FE1B27" w:rsidRPr="00FE1B27" w:rsidRDefault="00172FBA" w:rsidP="001269EF">
      <w:pPr>
        <w:pStyle w:val="NormalWeb"/>
        <w:numPr>
          <w:ilvl w:val="0"/>
          <w:numId w:val="2"/>
        </w:numPr>
        <w:spacing w:before="0" w:beforeAutospacing="0" w:after="160" w:afterAutospacing="0" w:line="360" w:lineRule="auto"/>
        <w:jc w:val="both"/>
        <w:outlineLvl w:val="2"/>
        <w:rPr>
          <w:lang w:eastAsia="zh-CN" w:bidi="en-US"/>
        </w:rPr>
      </w:pPr>
      <w:r>
        <w:rPr>
          <w:lang w:eastAsia="zh-CN" w:bidi="en-US"/>
        </w:rPr>
        <w:t>Профиль другого пользователя</w:t>
      </w:r>
    </w:p>
    <w:p w14:paraId="779BD002" w14:textId="3D362A8A" w:rsidR="00FE1B27" w:rsidRPr="00FE1B27" w:rsidRDefault="00FE1B27" w:rsidP="00FE1B27">
      <w:pPr>
        <w:pStyle w:val="NormalWeb"/>
        <w:spacing w:before="0" w:beforeAutospacing="0" w:after="160" w:afterAutospacing="0" w:line="360" w:lineRule="auto"/>
        <w:jc w:val="both"/>
        <w:rPr>
          <w:lang w:eastAsia="zh-CN" w:bidi="en-US"/>
        </w:rPr>
      </w:pPr>
      <w:r w:rsidRPr="00FE1B27">
        <w:rPr>
          <w:lang w:eastAsia="zh-CN" w:bidi="en-US"/>
        </w:rPr>
        <w:t xml:space="preserve">Экран </w:t>
      </w:r>
      <w:r w:rsidR="00172FBA">
        <w:rPr>
          <w:lang w:eastAsia="zh-CN" w:bidi="en-US"/>
        </w:rPr>
        <w:t>профиля другого пользователя</w:t>
      </w:r>
      <w:r w:rsidRPr="00FE1B27">
        <w:rPr>
          <w:lang w:eastAsia="zh-CN" w:bidi="en-US"/>
        </w:rPr>
        <w:t>:</w:t>
      </w:r>
    </w:p>
    <w:p w14:paraId="2F87D3B7" w14:textId="0622BFB7" w:rsidR="00FE1B27" w:rsidRPr="00FE1B27" w:rsidRDefault="00EE22AB" w:rsidP="00FE1B27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 xml:space="preserve">Информация о пользователе: Имя, Описание, Сколько событий друзей и рейтинг, интересы, общие интересы, </w:t>
      </w:r>
      <w:proofErr w:type="spellStart"/>
      <w:r>
        <w:rPr>
          <w:lang w:eastAsia="zh-CN" w:bidi="en-US"/>
        </w:rPr>
        <w:t>надавние</w:t>
      </w:r>
      <w:proofErr w:type="spellEnd"/>
      <w:r>
        <w:rPr>
          <w:lang w:eastAsia="zh-CN" w:bidi="en-US"/>
        </w:rPr>
        <w:t xml:space="preserve"> </w:t>
      </w:r>
      <w:proofErr w:type="gramStart"/>
      <w:r>
        <w:rPr>
          <w:lang w:eastAsia="zh-CN" w:bidi="en-US"/>
        </w:rPr>
        <w:t>события</w:t>
      </w:r>
      <w:proofErr w:type="gramEnd"/>
      <w:r>
        <w:rPr>
          <w:lang w:eastAsia="zh-CN" w:bidi="en-US"/>
        </w:rPr>
        <w:t xml:space="preserve"> которые посещал или создал пользователь, социальные сети</w:t>
      </w:r>
    </w:p>
    <w:p w14:paraId="08D1D80B" w14:textId="37FCB621" w:rsidR="00FE1B27" w:rsidRPr="00571932" w:rsidRDefault="00EE22AB" w:rsidP="00FE1B27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 xml:space="preserve">Кнопки: «Написать» человеку для получения контактных данных человека, кнопка «Добавить в друзья» для добавления человека в друзья с иконкой человека с </w:t>
      </w:r>
      <w:r>
        <w:rPr>
          <w:lang w:eastAsia="zh-CN" w:bidi="en-US"/>
        </w:rPr>
        <w:lastRenderedPageBreak/>
        <w:t>плюсиком, кнопка «Больше» с иконкой трех вертикальных точек для возможности заблокировать человека или подать на него жалобу</w:t>
      </w:r>
      <w:r w:rsidR="00FE1B27" w:rsidRPr="00FE1B27">
        <w:rPr>
          <w:lang w:eastAsia="zh-CN" w:bidi="en-US"/>
        </w:rPr>
        <w:t>.</w:t>
      </w:r>
    </w:p>
    <w:p w14:paraId="71E3BC3A" w14:textId="02FF7646" w:rsidR="00571932" w:rsidRPr="00FE1B27" w:rsidRDefault="00EE22AB" w:rsidP="00571932">
      <w:pPr>
        <w:pStyle w:val="NormalWeb"/>
        <w:spacing w:before="0" w:beforeAutospacing="0" w:after="160" w:afterAutospacing="0" w:line="360" w:lineRule="auto"/>
        <w:ind w:left="360"/>
        <w:jc w:val="center"/>
        <w:rPr>
          <w:lang w:eastAsia="zh-CN" w:bidi="en-US"/>
        </w:rPr>
      </w:pPr>
      <w:r w:rsidRPr="00EE22AB">
        <w:rPr>
          <w:lang w:eastAsia="zh-CN" w:bidi="en-US"/>
        </w:rPr>
        <w:drawing>
          <wp:inline distT="0" distB="0" distL="0" distR="0" wp14:anchorId="1D6912CE" wp14:editId="1C1EF4C0">
            <wp:extent cx="3133725" cy="6439827"/>
            <wp:effectExtent l="0" t="0" r="3175" b="0"/>
            <wp:docPr id="139410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004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9106" cy="645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D930" w14:textId="34A3D67B" w:rsidR="00FE1B27" w:rsidRPr="00FE1B27" w:rsidRDefault="00FE1B27" w:rsidP="00571932">
      <w:pPr>
        <w:pStyle w:val="NormalWeb"/>
        <w:spacing w:before="0" w:beforeAutospacing="0" w:after="160" w:afterAutospacing="0" w:line="360" w:lineRule="auto"/>
        <w:jc w:val="center"/>
        <w:rPr>
          <w:lang w:eastAsia="zh-CN" w:bidi="en-US"/>
        </w:rPr>
      </w:pPr>
      <w:r w:rsidRPr="00FE1B27">
        <w:rPr>
          <w:lang w:eastAsia="zh-CN" w:bidi="en-US"/>
        </w:rPr>
        <w:t xml:space="preserve">Рисунок </w:t>
      </w:r>
      <w:r w:rsidR="00EE22AB">
        <w:rPr>
          <w:lang w:eastAsia="zh-CN" w:bidi="en-US"/>
        </w:rPr>
        <w:t>11</w:t>
      </w:r>
      <w:r w:rsidRPr="00FE1B27">
        <w:rPr>
          <w:lang w:eastAsia="zh-CN" w:bidi="en-US"/>
        </w:rPr>
        <w:t xml:space="preserve"> – </w:t>
      </w:r>
      <w:r w:rsidR="00EE22AB">
        <w:rPr>
          <w:lang w:eastAsia="zh-CN" w:bidi="en-US"/>
        </w:rPr>
        <w:t>Экран «Другого пользователя»</w:t>
      </w:r>
    </w:p>
    <w:p w14:paraId="12EDF350" w14:textId="64542C44" w:rsidR="00FE1B27" w:rsidRPr="00FE1B27" w:rsidRDefault="00FE1B27" w:rsidP="00FE1B27">
      <w:pPr>
        <w:pStyle w:val="NormalWeb"/>
        <w:spacing w:after="160" w:line="360" w:lineRule="auto"/>
        <w:jc w:val="both"/>
        <w:rPr>
          <w:lang w:eastAsia="zh-CN" w:bidi="en-US"/>
        </w:rPr>
      </w:pPr>
    </w:p>
    <w:p w14:paraId="4D9BF4B1" w14:textId="2F621279" w:rsidR="00FE1B27" w:rsidRPr="00FE1B27" w:rsidRDefault="00EE22AB" w:rsidP="001269EF">
      <w:pPr>
        <w:pStyle w:val="NormalWeb"/>
        <w:numPr>
          <w:ilvl w:val="0"/>
          <w:numId w:val="2"/>
        </w:numPr>
        <w:spacing w:before="0" w:beforeAutospacing="0" w:after="160" w:afterAutospacing="0" w:line="360" w:lineRule="auto"/>
        <w:jc w:val="both"/>
        <w:outlineLvl w:val="2"/>
        <w:rPr>
          <w:lang w:eastAsia="zh-CN" w:bidi="en-US"/>
        </w:rPr>
      </w:pPr>
      <w:r>
        <w:rPr>
          <w:lang w:eastAsia="zh-CN" w:bidi="en-US"/>
        </w:rPr>
        <w:t>Создание мероприятия</w:t>
      </w:r>
    </w:p>
    <w:p w14:paraId="7306FFB7" w14:textId="628ED9B1" w:rsidR="00FE1B27" w:rsidRPr="00FE1B27" w:rsidRDefault="00FE1B27" w:rsidP="00FE1B27">
      <w:pPr>
        <w:pStyle w:val="NormalWeb"/>
        <w:spacing w:before="0" w:beforeAutospacing="0" w:after="160" w:afterAutospacing="0" w:line="360" w:lineRule="auto"/>
        <w:jc w:val="both"/>
        <w:rPr>
          <w:lang w:eastAsia="zh-CN" w:bidi="en-US"/>
        </w:rPr>
      </w:pPr>
      <w:r w:rsidRPr="00FE1B27">
        <w:rPr>
          <w:lang w:eastAsia="zh-CN" w:bidi="en-US"/>
        </w:rPr>
        <w:t xml:space="preserve">Экран </w:t>
      </w:r>
      <w:r w:rsidR="00EE22AB">
        <w:rPr>
          <w:lang w:eastAsia="zh-CN" w:bidi="en-US"/>
        </w:rPr>
        <w:t>создания мероприятия</w:t>
      </w:r>
      <w:r w:rsidRPr="00FE1B27">
        <w:rPr>
          <w:lang w:eastAsia="zh-CN" w:bidi="en-US"/>
        </w:rPr>
        <w:t>:</w:t>
      </w:r>
    </w:p>
    <w:p w14:paraId="6E8D1261" w14:textId="3C89BF28" w:rsidR="00FE1B27" w:rsidRDefault="00EE22AB" w:rsidP="00FE1B27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lastRenderedPageBreak/>
        <w:t>Информация для заполнения пользователем: Фотография мероприятия, Название, Описание, выбор категории, Дата проведения, Время проведения, выбор онлайн событие или оффлайн, Место проведения, Цена мероприятия.</w:t>
      </w:r>
    </w:p>
    <w:p w14:paraId="7767261B" w14:textId="334DA9AD" w:rsidR="00EE22AB" w:rsidRDefault="00EE22AB" w:rsidP="00FE1B27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>Кнопка создать событие</w:t>
      </w:r>
    </w:p>
    <w:p w14:paraId="6CCD62B6" w14:textId="2BEA4A47" w:rsidR="00EE22AB" w:rsidRPr="00FE1B27" w:rsidRDefault="00EE22AB" w:rsidP="00FE1B27">
      <w:pPr>
        <w:pStyle w:val="NormalWeb"/>
        <w:numPr>
          <w:ilvl w:val="0"/>
          <w:numId w:val="62"/>
        </w:numPr>
        <w:spacing w:before="0" w:beforeAutospacing="0" w:after="160" w:afterAutospacing="0" w:line="360" w:lineRule="auto"/>
        <w:jc w:val="both"/>
        <w:rPr>
          <w:lang w:eastAsia="zh-CN" w:bidi="en-US"/>
        </w:rPr>
      </w:pPr>
      <w:r>
        <w:rPr>
          <w:lang w:eastAsia="zh-CN" w:bidi="en-US"/>
        </w:rPr>
        <w:t xml:space="preserve">Крестик в левом верхнем углу чтобы </w:t>
      </w:r>
      <w:r w:rsidR="00F539A3">
        <w:rPr>
          <w:lang w:eastAsia="zh-CN" w:bidi="en-US"/>
        </w:rPr>
        <w:t>отменить создания мероприятия и перехода на предыдущих экран.</w:t>
      </w:r>
    </w:p>
    <w:p w14:paraId="32F1C6F4" w14:textId="1A848E33" w:rsidR="00571932" w:rsidRPr="00FE1B27" w:rsidRDefault="00EE22AB" w:rsidP="00571932">
      <w:pPr>
        <w:pStyle w:val="NormalWeb"/>
        <w:spacing w:before="0" w:beforeAutospacing="0" w:after="160" w:afterAutospacing="0" w:line="360" w:lineRule="auto"/>
        <w:ind w:left="360"/>
        <w:jc w:val="center"/>
        <w:rPr>
          <w:lang w:eastAsia="zh-CN" w:bidi="en-US"/>
        </w:rPr>
      </w:pPr>
      <w:r w:rsidRPr="00EE22AB">
        <w:rPr>
          <w:lang w:eastAsia="zh-CN" w:bidi="en-US"/>
        </w:rPr>
        <w:drawing>
          <wp:inline distT="0" distB="0" distL="0" distR="0" wp14:anchorId="6A4FFE7C" wp14:editId="15D4188C">
            <wp:extent cx="3248025" cy="6755709"/>
            <wp:effectExtent l="0" t="0" r="3175" b="1270"/>
            <wp:docPr id="79636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665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2162" cy="680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E222" w14:textId="7F9F48AA" w:rsidR="000257A7" w:rsidRPr="00FE1B27" w:rsidRDefault="00FE1B27" w:rsidP="00F539A3">
      <w:pPr>
        <w:pStyle w:val="NormalWeb"/>
        <w:spacing w:before="0" w:beforeAutospacing="0" w:after="160" w:afterAutospacing="0" w:line="360" w:lineRule="auto"/>
        <w:jc w:val="center"/>
        <w:rPr>
          <w:lang w:eastAsia="zh-CN" w:bidi="en-US"/>
        </w:rPr>
      </w:pPr>
      <w:r w:rsidRPr="00FE1B27">
        <w:rPr>
          <w:lang w:eastAsia="zh-CN" w:bidi="en-US"/>
        </w:rPr>
        <w:t xml:space="preserve">Рисунок </w:t>
      </w:r>
      <w:r w:rsidR="00EE22AB">
        <w:rPr>
          <w:lang w:eastAsia="zh-CN" w:bidi="en-US"/>
        </w:rPr>
        <w:t>12</w:t>
      </w:r>
      <w:r w:rsidRPr="00FE1B27">
        <w:rPr>
          <w:lang w:eastAsia="zh-CN" w:bidi="en-US"/>
        </w:rPr>
        <w:t xml:space="preserve"> – С</w:t>
      </w:r>
      <w:r w:rsidR="00F539A3">
        <w:rPr>
          <w:lang w:eastAsia="zh-CN" w:bidi="en-US"/>
        </w:rPr>
        <w:t>оздание мероприятия</w:t>
      </w:r>
    </w:p>
    <w:p w14:paraId="0EDDB614" w14:textId="279EB1F4" w:rsidR="00602954" w:rsidRPr="00FE1B27" w:rsidRDefault="00602954" w:rsidP="00FE1B27">
      <w:pPr>
        <w:pStyle w:val="Heading1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E1B27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bookmarkStart w:id="19" w:name="_Toc182758533"/>
      <w:r w:rsidR="0087160E" w:rsidRPr="00FE1B27">
        <w:rPr>
          <w:rFonts w:ascii="Times New Roman" w:hAnsi="Times New Roman" w:cs="Times New Roman"/>
          <w:sz w:val="24"/>
          <w:szCs w:val="24"/>
        </w:rPr>
        <w:t>Аварийные ситуации</w:t>
      </w:r>
      <w:bookmarkEnd w:id="19"/>
      <w:r w:rsidR="0087160E" w:rsidRPr="00FE1B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B20C0F" w14:textId="77777777" w:rsidR="0087160E" w:rsidRPr="00FE1B27" w:rsidRDefault="0087160E" w:rsidP="00FE1B27">
      <w:pPr>
        <w:pStyle w:val="Heading2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bookmarkStart w:id="20" w:name="_Toc182758534"/>
      <w:bookmarkStart w:id="21" w:name="OLE_LINK1"/>
      <w:r w:rsidRPr="00FE1B27">
        <w:rPr>
          <w:rStyle w:val="normaltextrun"/>
          <w:rFonts w:ascii="Times New Roman" w:hAnsi="Times New Roman" w:cs="Times New Roman"/>
          <w:bCs/>
          <w:sz w:val="24"/>
          <w:szCs w:val="24"/>
        </w:rPr>
        <w:t>Действия в случае несоблюдения условий выполнения технологического процесса, в том числе при длительных отказах технических средств</w:t>
      </w:r>
      <w:bookmarkEnd w:id="20"/>
      <w:r w:rsidRPr="00FE1B27">
        <w:rPr>
          <w:rStyle w:val="eop"/>
          <w:rFonts w:ascii="Times New Roman" w:hAnsi="Times New Roman" w:cs="Times New Roman"/>
          <w:bCs/>
          <w:sz w:val="24"/>
          <w:szCs w:val="24"/>
        </w:rPr>
        <w:t> </w:t>
      </w:r>
    </w:p>
    <w:p w14:paraId="5C22B612" w14:textId="77777777" w:rsidR="0087160E" w:rsidRPr="00FE1B27" w:rsidRDefault="0087160E" w:rsidP="00E202F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Style w:val="normaltextrun"/>
          <w:shd w:val="clear" w:color="auto" w:fill="FFFFFF"/>
        </w:rPr>
      </w:pPr>
      <w:r w:rsidRPr="00FE1B27">
        <w:rPr>
          <w:rStyle w:val="normaltextrun"/>
          <w:shd w:val="clear" w:color="auto" w:fill="FFFFFF"/>
        </w:rPr>
        <w:t xml:space="preserve">При неверных действиях пользователя </w:t>
      </w:r>
      <w:r w:rsidR="00CB1829" w:rsidRPr="00FE1B27">
        <w:rPr>
          <w:rStyle w:val="normaltextrun"/>
          <w:shd w:val="clear" w:color="auto" w:fill="FFFFFF"/>
        </w:rPr>
        <w:t>необходимо выполнить следующее:</w:t>
      </w:r>
    </w:p>
    <w:p w14:paraId="7154F330" w14:textId="51689C99" w:rsidR="00DE2DFA" w:rsidRDefault="00DE2DFA" w:rsidP="00DE2DFA">
      <w:pPr>
        <w:pStyle w:val="paragraph"/>
        <w:numPr>
          <w:ilvl w:val="0"/>
          <w:numId w:val="27"/>
        </w:numPr>
        <w:spacing w:line="360" w:lineRule="auto"/>
        <w:jc w:val="both"/>
        <w:textAlignment w:val="baseline"/>
      </w:pPr>
      <w:r w:rsidRPr="00DE2DFA">
        <w:t>Проверьте подключение к интернету.</w:t>
      </w:r>
    </w:p>
    <w:p w14:paraId="3666B32A" w14:textId="481A1818" w:rsidR="00F539A3" w:rsidRPr="00DE2DFA" w:rsidRDefault="00F539A3" w:rsidP="00DE2DFA">
      <w:pPr>
        <w:pStyle w:val="paragraph"/>
        <w:numPr>
          <w:ilvl w:val="0"/>
          <w:numId w:val="27"/>
        </w:numPr>
        <w:spacing w:line="360" w:lineRule="auto"/>
        <w:jc w:val="both"/>
        <w:textAlignment w:val="baseline"/>
      </w:pPr>
      <w:r w:rsidRPr="00F539A3">
        <w:t>Убедитесь, что разрешено использование геолокации в настройках устройства</w:t>
      </w:r>
    </w:p>
    <w:p w14:paraId="6302654E" w14:textId="68631DED" w:rsidR="00DE2DFA" w:rsidRPr="00DE2DFA" w:rsidRDefault="00DE2DFA" w:rsidP="00DE2DFA">
      <w:pPr>
        <w:pStyle w:val="paragraph"/>
        <w:numPr>
          <w:ilvl w:val="0"/>
          <w:numId w:val="27"/>
        </w:numPr>
        <w:spacing w:line="360" w:lineRule="auto"/>
        <w:jc w:val="both"/>
        <w:textAlignment w:val="baseline"/>
      </w:pPr>
      <w:r w:rsidRPr="00DE2DFA">
        <w:t>Перезапустите</w:t>
      </w:r>
      <w:r w:rsidR="00F539A3">
        <w:t xml:space="preserve"> мобильное приложение.</w:t>
      </w:r>
    </w:p>
    <w:p w14:paraId="6167191F" w14:textId="4F227384" w:rsidR="00CB1829" w:rsidRPr="00FE1B27" w:rsidRDefault="00DE2DFA" w:rsidP="00DE2DFA">
      <w:pPr>
        <w:pStyle w:val="paragraph"/>
        <w:numPr>
          <w:ilvl w:val="0"/>
          <w:numId w:val="27"/>
        </w:numPr>
        <w:spacing w:before="0" w:beforeAutospacing="0" w:after="0" w:afterAutospacing="0" w:line="360" w:lineRule="auto"/>
        <w:jc w:val="both"/>
        <w:textAlignment w:val="baseline"/>
      </w:pPr>
      <w:r w:rsidRPr="00FE1B27">
        <w:t>Если проблема не устранена, обратитесь в службу поддержки.</w:t>
      </w:r>
    </w:p>
    <w:p w14:paraId="0D47ACD7" w14:textId="77777777" w:rsidR="0087160E" w:rsidRPr="00FE1B27" w:rsidRDefault="0087160E" w:rsidP="00FE1B27">
      <w:pPr>
        <w:pStyle w:val="Heading2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bookmarkStart w:id="22" w:name="_Toc182758535"/>
      <w:bookmarkStart w:id="23" w:name="OLE_LINK2"/>
      <w:bookmarkEnd w:id="21"/>
      <w:r w:rsidRPr="00FE1B27">
        <w:rPr>
          <w:rStyle w:val="normaltextrun"/>
          <w:rFonts w:ascii="Times New Roman" w:hAnsi="Times New Roman" w:cs="Times New Roman"/>
          <w:bCs/>
          <w:sz w:val="24"/>
          <w:szCs w:val="24"/>
        </w:rPr>
        <w:t>Действия по восстановлению программ и/или данных при отказе магнитных носителей или обнаружении ошибок в данных</w:t>
      </w:r>
      <w:bookmarkEnd w:id="22"/>
      <w:r w:rsidRPr="00FE1B27">
        <w:rPr>
          <w:rStyle w:val="eop"/>
          <w:rFonts w:ascii="Times New Roman" w:hAnsi="Times New Roman" w:cs="Times New Roman"/>
          <w:bCs/>
          <w:sz w:val="24"/>
          <w:szCs w:val="24"/>
        </w:rPr>
        <w:t> </w:t>
      </w:r>
    </w:p>
    <w:p w14:paraId="78BDD5EA" w14:textId="77777777" w:rsidR="00CB1829" w:rsidRPr="00FE1B27" w:rsidRDefault="0087160E" w:rsidP="00E202F4">
      <w:pPr>
        <w:pStyle w:val="paragraph"/>
        <w:spacing w:before="0" w:beforeAutospacing="0" w:after="0" w:afterAutospacing="0" w:line="360" w:lineRule="auto"/>
        <w:ind w:firstLine="839"/>
        <w:jc w:val="both"/>
        <w:textAlignment w:val="baseline"/>
        <w:rPr>
          <w:rStyle w:val="normaltextrun"/>
        </w:rPr>
      </w:pPr>
      <w:r w:rsidRPr="00FE1B27">
        <w:rPr>
          <w:rStyle w:val="normaltextrun"/>
        </w:rPr>
        <w:t xml:space="preserve">В случае обнаружения ошибок </w:t>
      </w:r>
      <w:r w:rsidR="00CB1829" w:rsidRPr="00FE1B27">
        <w:rPr>
          <w:rStyle w:val="normaltextrun"/>
        </w:rPr>
        <w:t>необходимо выполнить следующее:</w:t>
      </w:r>
    </w:p>
    <w:p w14:paraId="6B3ECBBE" w14:textId="226C074F" w:rsidR="00F539A3" w:rsidRPr="00DE2DFA" w:rsidRDefault="00F539A3" w:rsidP="00DE2DFA">
      <w:pPr>
        <w:pStyle w:val="paragraph"/>
        <w:numPr>
          <w:ilvl w:val="0"/>
          <w:numId w:val="28"/>
        </w:numPr>
        <w:spacing w:line="360" w:lineRule="auto"/>
        <w:jc w:val="both"/>
        <w:textAlignment w:val="baseline"/>
      </w:pPr>
      <w:r w:rsidRPr="00F539A3">
        <w:t xml:space="preserve">Приложение хранит все пользовательские данные и настройки на сервере в защищенной базе данных </w:t>
      </w:r>
      <w:proofErr w:type="spellStart"/>
      <w:r w:rsidRPr="00F539A3">
        <w:t>PostgreSQL</w:t>
      </w:r>
      <w:proofErr w:type="spellEnd"/>
    </w:p>
    <w:p w14:paraId="192B48E0" w14:textId="3BE998AE" w:rsidR="00F539A3" w:rsidRDefault="00F539A3" w:rsidP="00DE2DFA">
      <w:pPr>
        <w:pStyle w:val="paragraph"/>
        <w:numPr>
          <w:ilvl w:val="0"/>
          <w:numId w:val="28"/>
        </w:numPr>
        <w:spacing w:before="0" w:beforeAutospacing="0" w:after="0" w:afterAutospacing="0" w:line="360" w:lineRule="auto"/>
        <w:jc w:val="both"/>
        <w:textAlignment w:val="baseline"/>
      </w:pPr>
      <w:r w:rsidRPr="00F539A3">
        <w:t>При повторном запуске приложения данные пользователя автоматически синхронизируются с сервером</w:t>
      </w:r>
    </w:p>
    <w:p w14:paraId="29A3F9EB" w14:textId="77777777" w:rsidR="00F539A3" w:rsidRDefault="00F539A3" w:rsidP="00F539A3">
      <w:pPr>
        <w:pStyle w:val="paragraph"/>
        <w:numPr>
          <w:ilvl w:val="0"/>
          <w:numId w:val="28"/>
        </w:numPr>
        <w:spacing w:after="0" w:line="360" w:lineRule="auto"/>
        <w:jc w:val="both"/>
        <w:textAlignment w:val="baseline"/>
      </w:pPr>
      <w:r>
        <w:t>Все критически важные данные резервируются ежедневно с возможностью восстановления за последние 7 дней</w:t>
      </w:r>
    </w:p>
    <w:p w14:paraId="282C27F2" w14:textId="12B76ACA" w:rsidR="00F539A3" w:rsidRPr="00FE1B27" w:rsidRDefault="00F539A3" w:rsidP="00F539A3">
      <w:pPr>
        <w:pStyle w:val="paragraph"/>
        <w:numPr>
          <w:ilvl w:val="0"/>
          <w:numId w:val="28"/>
        </w:numPr>
        <w:spacing w:before="0" w:beforeAutospacing="0" w:after="0" w:afterAutospacing="0" w:line="360" w:lineRule="auto"/>
        <w:jc w:val="both"/>
        <w:textAlignment w:val="baseline"/>
      </w:pPr>
      <w:r>
        <w:t>При возникновении ошибок система автоматически фиксирует их в журнале для последующего анализа и устранения разработчиками</w:t>
      </w:r>
    </w:p>
    <w:p w14:paraId="2949CF67" w14:textId="77777777" w:rsidR="0087160E" w:rsidRPr="00FE1B27" w:rsidRDefault="0087160E" w:rsidP="00FE1B27">
      <w:pPr>
        <w:pStyle w:val="Heading2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bookmarkStart w:id="24" w:name="_Toc182758536"/>
      <w:bookmarkStart w:id="25" w:name="OLE_LINK3"/>
      <w:bookmarkEnd w:id="23"/>
      <w:r w:rsidRPr="00FE1B27">
        <w:rPr>
          <w:rStyle w:val="normaltextrun"/>
          <w:rFonts w:ascii="Times New Roman" w:hAnsi="Times New Roman" w:cs="Times New Roman"/>
          <w:bCs/>
          <w:sz w:val="24"/>
          <w:szCs w:val="24"/>
        </w:rPr>
        <w:t>Действия в случаях обнаружении несанкционированного вмешательства в данные</w:t>
      </w:r>
      <w:bookmarkEnd w:id="24"/>
      <w:r w:rsidRPr="00FE1B27">
        <w:rPr>
          <w:rStyle w:val="eop"/>
          <w:rFonts w:ascii="Times New Roman" w:hAnsi="Times New Roman" w:cs="Times New Roman"/>
          <w:bCs/>
          <w:sz w:val="24"/>
          <w:szCs w:val="24"/>
        </w:rPr>
        <w:t> </w:t>
      </w:r>
    </w:p>
    <w:p w14:paraId="6F5258B8" w14:textId="77777777" w:rsidR="0087160E" w:rsidRPr="00FE1B27" w:rsidRDefault="0087160E" w:rsidP="00E202F4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Style w:val="normaltextrun"/>
          <w:shd w:val="clear" w:color="auto" w:fill="FFFFFF"/>
        </w:rPr>
      </w:pPr>
      <w:r w:rsidRPr="00FE1B27">
        <w:rPr>
          <w:rStyle w:val="normaltextrun"/>
          <w:shd w:val="clear" w:color="auto" w:fill="FFFFFF"/>
        </w:rPr>
        <w:t xml:space="preserve">В случае обнаружения несанкционированного вмешательства в данные </w:t>
      </w:r>
      <w:r w:rsidR="00CB1829" w:rsidRPr="00FE1B27">
        <w:rPr>
          <w:rStyle w:val="normaltextrun"/>
          <w:shd w:val="clear" w:color="auto" w:fill="FFFFFF"/>
        </w:rPr>
        <w:t>необходимо выполнить следующее:</w:t>
      </w:r>
    </w:p>
    <w:p w14:paraId="4592F310" w14:textId="77777777" w:rsidR="00F539A3" w:rsidRDefault="00F539A3" w:rsidP="00F539A3">
      <w:pPr>
        <w:pStyle w:val="paragraph"/>
        <w:numPr>
          <w:ilvl w:val="0"/>
          <w:numId w:val="29"/>
        </w:numPr>
        <w:spacing w:after="0" w:line="360" w:lineRule="auto"/>
        <w:jc w:val="both"/>
        <w:textAlignment w:val="baseline"/>
      </w:pPr>
      <w:r>
        <w:t xml:space="preserve">Если вы подозреваете, что ваш аккаунт скомпрометирован, незамедлительно измените учетные данные в настройках профиля или воспользуйтесь функцией "Забыли пароль" через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>.</w:t>
      </w:r>
    </w:p>
    <w:p w14:paraId="556FCA9B" w14:textId="77777777" w:rsidR="00F539A3" w:rsidRDefault="00F539A3" w:rsidP="00F539A3">
      <w:pPr>
        <w:pStyle w:val="paragraph"/>
        <w:numPr>
          <w:ilvl w:val="0"/>
          <w:numId w:val="29"/>
        </w:numPr>
        <w:spacing w:before="0" w:beforeAutospacing="0" w:after="0" w:afterAutospacing="0" w:line="360" w:lineRule="auto"/>
        <w:jc w:val="both"/>
        <w:textAlignment w:val="baseline"/>
      </w:pPr>
      <w:r>
        <w:t>Отключите приложению доступ к геолокации в настройках вашего устройства до выяснения обстоятельств.</w:t>
      </w:r>
    </w:p>
    <w:p w14:paraId="2D1403FE" w14:textId="34B3166B" w:rsidR="00CB1829" w:rsidRPr="00FE1B27" w:rsidRDefault="00DE2DFA" w:rsidP="00F539A3">
      <w:pPr>
        <w:pStyle w:val="paragraph"/>
        <w:numPr>
          <w:ilvl w:val="0"/>
          <w:numId w:val="29"/>
        </w:numPr>
        <w:spacing w:before="0" w:beforeAutospacing="0" w:after="0" w:afterAutospacing="0" w:line="360" w:lineRule="auto"/>
        <w:jc w:val="both"/>
        <w:textAlignment w:val="baseline"/>
      </w:pPr>
      <w:r w:rsidRPr="00FE1B27">
        <w:lastRenderedPageBreak/>
        <w:t>Обратитесь в службу поддержки для проверки активности бота на вашем аккаунте</w:t>
      </w:r>
      <w:r w:rsidR="00CB1829" w:rsidRPr="00FE1B27">
        <w:t>.</w:t>
      </w:r>
    </w:p>
    <w:bookmarkEnd w:id="25"/>
    <w:p w14:paraId="4196321F" w14:textId="77777777" w:rsidR="00DE2DFA" w:rsidRPr="00FE1B27" w:rsidRDefault="00DE2DFA" w:rsidP="00DE2DFA">
      <w:pPr>
        <w:pStyle w:val="paragraph"/>
        <w:spacing w:before="0" w:beforeAutospacing="0" w:after="0" w:afterAutospacing="0" w:line="360" w:lineRule="auto"/>
        <w:ind w:left="1429"/>
        <w:jc w:val="both"/>
        <w:textAlignment w:val="baseline"/>
      </w:pPr>
    </w:p>
    <w:p w14:paraId="5BDD45A5" w14:textId="77777777" w:rsidR="0087160E" w:rsidRPr="00FE1B27" w:rsidRDefault="0087160E" w:rsidP="00FE1B27">
      <w:pPr>
        <w:pStyle w:val="paragraph"/>
        <w:numPr>
          <w:ilvl w:val="1"/>
          <w:numId w:val="25"/>
        </w:numPr>
        <w:spacing w:before="0" w:beforeAutospacing="0" w:after="0" w:afterAutospacing="0" w:line="360" w:lineRule="auto"/>
        <w:jc w:val="both"/>
        <w:textAlignment w:val="baseline"/>
        <w:rPr>
          <w:b/>
          <w:bCs/>
        </w:rPr>
      </w:pPr>
      <w:bookmarkStart w:id="26" w:name="OLE_LINK4"/>
      <w:r w:rsidRPr="00FE1B27">
        <w:rPr>
          <w:rStyle w:val="normaltextrun"/>
          <w:b/>
          <w:bCs/>
        </w:rPr>
        <w:t>Действия в других аварийных ситуациях</w:t>
      </w:r>
      <w:r w:rsidRPr="00FE1B27">
        <w:rPr>
          <w:rStyle w:val="eop"/>
          <w:b/>
          <w:bCs/>
        </w:rPr>
        <w:t> </w:t>
      </w:r>
    </w:p>
    <w:p w14:paraId="40F8B43D" w14:textId="77777777" w:rsidR="0087160E" w:rsidRPr="00FE1B27" w:rsidRDefault="0087160E" w:rsidP="00672345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rStyle w:val="normaltextrun"/>
          <w:color w:val="000000"/>
          <w:shd w:val="clear" w:color="auto" w:fill="FFFFFF"/>
        </w:rPr>
      </w:pPr>
      <w:r w:rsidRPr="00FE1B27">
        <w:rPr>
          <w:rStyle w:val="normaltextrun"/>
          <w:color w:val="000000"/>
          <w:shd w:val="clear" w:color="auto" w:fill="FFFFFF"/>
        </w:rPr>
        <w:t>В случае возникновения других аварийных ситу</w:t>
      </w:r>
      <w:r w:rsidR="00CB1829" w:rsidRPr="00FE1B27">
        <w:rPr>
          <w:rStyle w:val="normaltextrun"/>
          <w:color w:val="000000"/>
          <w:shd w:val="clear" w:color="auto" w:fill="FFFFFF"/>
        </w:rPr>
        <w:t>аций при работе с программой необходимо выполнить следующее:</w:t>
      </w:r>
    </w:p>
    <w:p w14:paraId="2096FB10" w14:textId="2FF0279D" w:rsidR="00CB1829" w:rsidRPr="00FE1B27" w:rsidRDefault="00672345" w:rsidP="00CB1829">
      <w:pPr>
        <w:pStyle w:val="paragraph"/>
        <w:numPr>
          <w:ilvl w:val="0"/>
          <w:numId w:val="30"/>
        </w:numPr>
        <w:spacing w:after="0" w:line="360" w:lineRule="auto"/>
        <w:jc w:val="both"/>
        <w:textAlignment w:val="baseline"/>
      </w:pPr>
      <w:r w:rsidRPr="00FE1B27">
        <w:t>о</w:t>
      </w:r>
      <w:r w:rsidR="00CB1829" w:rsidRPr="00FE1B27">
        <w:t>пределить природу и причины аварийной ситуации</w:t>
      </w:r>
      <w:r w:rsidRPr="00FE1B27">
        <w:t>;</w:t>
      </w:r>
    </w:p>
    <w:p w14:paraId="489D6260" w14:textId="64EB19F8" w:rsidR="00CB1829" w:rsidRPr="00FE1B27" w:rsidRDefault="00672345" w:rsidP="00CB1829">
      <w:pPr>
        <w:pStyle w:val="paragraph"/>
        <w:numPr>
          <w:ilvl w:val="0"/>
          <w:numId w:val="30"/>
        </w:numPr>
        <w:spacing w:after="0" w:line="360" w:lineRule="auto"/>
        <w:jc w:val="both"/>
        <w:textAlignment w:val="baseline"/>
      </w:pPr>
      <w:r w:rsidRPr="00FE1B27">
        <w:t>п</w:t>
      </w:r>
      <w:r w:rsidR="00CB1829" w:rsidRPr="00FE1B27">
        <w:t>ринять меры для предотвращения распространения аварийной ситуации и минимизации возможного ущерба</w:t>
      </w:r>
      <w:r w:rsidRPr="00FE1B27">
        <w:t>;</w:t>
      </w:r>
    </w:p>
    <w:p w14:paraId="4AFB1B5F" w14:textId="62CD0176" w:rsidR="00CB1829" w:rsidRPr="00FE1B27" w:rsidRDefault="00672345" w:rsidP="00CB1829">
      <w:pPr>
        <w:pStyle w:val="paragraph"/>
        <w:numPr>
          <w:ilvl w:val="0"/>
          <w:numId w:val="30"/>
        </w:numPr>
        <w:spacing w:after="0" w:line="360" w:lineRule="auto"/>
        <w:jc w:val="both"/>
        <w:textAlignment w:val="baseline"/>
      </w:pPr>
      <w:r w:rsidRPr="00FE1B27">
        <w:t>с</w:t>
      </w:r>
      <w:r w:rsidR="00CB1829" w:rsidRPr="00FE1B27">
        <w:t>ообщить о произошедшем руководству и заинтересованным сторонам</w:t>
      </w:r>
      <w:r w:rsidRPr="00FE1B27">
        <w:t>;</w:t>
      </w:r>
    </w:p>
    <w:p w14:paraId="536F9065" w14:textId="77777777" w:rsidR="0087160E" w:rsidRPr="00FE1B27" w:rsidRDefault="0087160E" w:rsidP="00FE1B27">
      <w:pPr>
        <w:pStyle w:val="Heading1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bookmarkStart w:id="27" w:name="_Toc182758537"/>
      <w:bookmarkStart w:id="28" w:name="OLE_LINK5"/>
      <w:bookmarkEnd w:id="26"/>
      <w:r w:rsidRPr="00FE1B27">
        <w:rPr>
          <w:rStyle w:val="normaltextrun"/>
          <w:rFonts w:ascii="Times New Roman" w:hAnsi="Times New Roman" w:cs="Times New Roman"/>
          <w:bCs w:val="0"/>
          <w:sz w:val="24"/>
          <w:szCs w:val="24"/>
        </w:rPr>
        <w:lastRenderedPageBreak/>
        <w:t>Рекомендации к освоению</w:t>
      </w:r>
      <w:bookmarkEnd w:id="27"/>
      <w:r w:rsidRPr="00FE1B27">
        <w:rPr>
          <w:rStyle w:val="eop"/>
          <w:rFonts w:ascii="Times New Roman" w:hAnsi="Times New Roman" w:cs="Times New Roman"/>
          <w:bCs w:val="0"/>
          <w:sz w:val="24"/>
          <w:szCs w:val="24"/>
        </w:rPr>
        <w:t> </w:t>
      </w:r>
    </w:p>
    <w:p w14:paraId="3383A5E1" w14:textId="77777777" w:rsidR="00F539A3" w:rsidRPr="00F539A3" w:rsidRDefault="00F539A3" w:rsidP="00F539A3">
      <w:pPr>
        <w:pStyle w:val="a"/>
        <w:numPr>
          <w:ilvl w:val="0"/>
          <w:numId w:val="45"/>
        </w:numPr>
        <w:rPr>
          <w:sz w:val="24"/>
          <w:lang w:eastAsia="ru-RU" w:bidi="ar-SA"/>
        </w:rPr>
      </w:pPr>
      <w:r w:rsidRPr="00F539A3">
        <w:rPr>
          <w:sz w:val="24"/>
          <w:lang w:eastAsia="ru-RU" w:bidi="ar-SA"/>
        </w:rPr>
        <w:t>Добавляйте интересующие мероприятия в избранное для быстрого доступа и отслеживания изменений.</w:t>
      </w:r>
    </w:p>
    <w:p w14:paraId="5C7F7EAE" w14:textId="77777777" w:rsidR="00F539A3" w:rsidRPr="00F539A3" w:rsidRDefault="00F539A3" w:rsidP="00F539A3">
      <w:pPr>
        <w:pStyle w:val="a"/>
        <w:numPr>
          <w:ilvl w:val="0"/>
          <w:numId w:val="45"/>
        </w:numPr>
        <w:rPr>
          <w:sz w:val="24"/>
          <w:lang w:eastAsia="ru-RU" w:bidi="ar-SA"/>
        </w:rPr>
      </w:pPr>
      <w:r w:rsidRPr="00F539A3">
        <w:rPr>
          <w:sz w:val="24"/>
          <w:lang w:eastAsia="ru-RU" w:bidi="ar-SA"/>
        </w:rPr>
        <w:t>Настройте фильтры поиска в соответствии с вашими предпочтениями (категория, дата, время, цена).</w:t>
      </w:r>
    </w:p>
    <w:p w14:paraId="222BC02A" w14:textId="77777777" w:rsidR="00F539A3" w:rsidRPr="00F539A3" w:rsidRDefault="00F539A3" w:rsidP="00F539A3">
      <w:pPr>
        <w:pStyle w:val="a"/>
        <w:numPr>
          <w:ilvl w:val="0"/>
          <w:numId w:val="45"/>
        </w:numPr>
        <w:rPr>
          <w:sz w:val="24"/>
          <w:lang w:eastAsia="ru-RU" w:bidi="ar-SA"/>
        </w:rPr>
      </w:pPr>
      <w:r w:rsidRPr="00F539A3">
        <w:rPr>
          <w:sz w:val="24"/>
          <w:lang w:eastAsia="ru-RU" w:bidi="ar-SA"/>
        </w:rPr>
        <w:t>Используйте геолокационный поиск и карту для нахождения событий поблизости и построения маршрутов.</w:t>
      </w:r>
    </w:p>
    <w:p w14:paraId="463F29E8" w14:textId="5516423C" w:rsidR="0087160E" w:rsidRPr="00FE1B27" w:rsidRDefault="00F539A3" w:rsidP="00F539A3">
      <w:pPr>
        <w:pStyle w:val="a"/>
        <w:numPr>
          <w:ilvl w:val="0"/>
          <w:numId w:val="45"/>
        </w:numPr>
        <w:rPr>
          <w:sz w:val="24"/>
        </w:rPr>
      </w:pPr>
      <w:r w:rsidRPr="00F539A3">
        <w:rPr>
          <w:sz w:val="24"/>
          <w:lang w:eastAsia="ru-RU" w:bidi="ar-SA"/>
        </w:rPr>
        <w:t>Включите уведомления о новых мероприятиях и матчах для получения актуальной информации.</w:t>
      </w:r>
    </w:p>
    <w:bookmarkEnd w:id="28"/>
    <w:p w14:paraId="29D6B04F" w14:textId="77777777" w:rsidR="00FA72CA" w:rsidRPr="00FE1B27" w:rsidRDefault="00FA72CA" w:rsidP="00FA72CA">
      <w:pPr>
        <w:pStyle w:val="a"/>
        <w:rPr>
          <w:sz w:val="24"/>
        </w:rPr>
      </w:pPr>
      <w:r w:rsidRPr="00FE1B27">
        <w:rPr>
          <w:sz w:val="24"/>
        </w:rPr>
        <w:t xml:space="preserve"> </w:t>
      </w:r>
    </w:p>
    <w:p w14:paraId="3B7B4B86" w14:textId="77777777" w:rsidR="00FA72CA" w:rsidRPr="00FE1B27" w:rsidRDefault="00FA72CA" w:rsidP="00FA72CA">
      <w:pPr>
        <w:pStyle w:val="a"/>
        <w:rPr>
          <w:sz w:val="24"/>
        </w:rPr>
      </w:pPr>
    </w:p>
    <w:p w14:paraId="3A0FF5F2" w14:textId="77777777" w:rsidR="00374E0C" w:rsidRPr="00FE1B27" w:rsidRDefault="00374E0C" w:rsidP="00374E0C">
      <w:pPr>
        <w:pStyle w:val="a"/>
        <w:rPr>
          <w:sz w:val="24"/>
        </w:rPr>
      </w:pPr>
    </w:p>
    <w:p w14:paraId="5630AD66" w14:textId="77777777" w:rsidR="00C461F4" w:rsidRPr="00FE1B27" w:rsidRDefault="00C461F4" w:rsidP="00C461F4">
      <w:pPr>
        <w:pStyle w:val="a"/>
        <w:rPr>
          <w:sz w:val="24"/>
        </w:rPr>
      </w:pPr>
    </w:p>
    <w:p w14:paraId="61829076" w14:textId="77777777" w:rsidR="003F754F" w:rsidRPr="00FE1B27" w:rsidRDefault="003F754F" w:rsidP="003F754F">
      <w:pPr>
        <w:pStyle w:val="a"/>
        <w:rPr>
          <w:b/>
          <w:sz w:val="24"/>
        </w:rPr>
      </w:pPr>
    </w:p>
    <w:p w14:paraId="2BA226A1" w14:textId="77777777" w:rsidR="003F754F" w:rsidRPr="00FE1B27" w:rsidRDefault="003F754F" w:rsidP="003F754F">
      <w:pPr>
        <w:pStyle w:val="a"/>
        <w:ind w:left="420" w:firstLine="0"/>
        <w:rPr>
          <w:sz w:val="24"/>
        </w:rPr>
      </w:pPr>
    </w:p>
    <w:p w14:paraId="17AD93B2" w14:textId="77777777" w:rsidR="000D1CE9" w:rsidRPr="00FE1B27" w:rsidRDefault="000D1CE9" w:rsidP="000D1CE9">
      <w:pPr>
        <w:pStyle w:val="a"/>
        <w:ind w:left="420" w:firstLine="0"/>
        <w:rPr>
          <w:sz w:val="24"/>
        </w:rPr>
      </w:pPr>
    </w:p>
    <w:p w14:paraId="0DE4B5B7" w14:textId="77777777" w:rsidR="00257ECD" w:rsidRPr="00FE1B27" w:rsidRDefault="00257ECD">
      <w:pPr>
        <w:rPr>
          <w:rFonts w:cs="Times New Roman"/>
          <w:szCs w:val="24"/>
        </w:rPr>
      </w:pPr>
    </w:p>
    <w:sectPr w:rsidR="00257ECD" w:rsidRPr="00FE1B27" w:rsidSect="005573BA">
      <w:headerReference w:type="default" r:id="rId21"/>
      <w:headerReference w:type="first" r:id="rId22"/>
      <w:footerReference w:type="first" r:id="rId2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6E8FF" w14:textId="77777777" w:rsidR="006F48B5" w:rsidRDefault="006F48B5" w:rsidP="00040CC1">
      <w:pPr>
        <w:spacing w:after="0" w:line="240" w:lineRule="auto"/>
      </w:pPr>
      <w:r>
        <w:separator/>
      </w:r>
    </w:p>
  </w:endnote>
  <w:endnote w:type="continuationSeparator" w:id="0">
    <w:p w14:paraId="1866A523" w14:textId="77777777" w:rsidR="006F48B5" w:rsidRDefault="006F48B5" w:rsidP="00040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13E87" w14:textId="77777777" w:rsidR="00D95EC1" w:rsidRDefault="00D95E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851EB" w14:textId="77777777" w:rsidR="006F48B5" w:rsidRDefault="006F48B5" w:rsidP="00040CC1">
      <w:pPr>
        <w:spacing w:after="0" w:line="240" w:lineRule="auto"/>
      </w:pPr>
      <w:r>
        <w:separator/>
      </w:r>
    </w:p>
  </w:footnote>
  <w:footnote w:type="continuationSeparator" w:id="0">
    <w:p w14:paraId="0EE8FCE3" w14:textId="77777777" w:rsidR="006F48B5" w:rsidRDefault="006F48B5" w:rsidP="00040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8A12C" w14:textId="48A634DB" w:rsidR="00D95EC1" w:rsidRDefault="00D95EC1">
    <w:pPr>
      <w:pStyle w:val="Header"/>
      <w:jc w:val="center"/>
    </w:pPr>
  </w:p>
  <w:p w14:paraId="6C893938" w14:textId="77777777" w:rsidR="00D95EC1" w:rsidRDefault="00D95E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4834986"/>
      <w:docPartObj>
        <w:docPartGallery w:val="Page Numbers (Top of Page)"/>
        <w:docPartUnique/>
      </w:docPartObj>
    </w:sdtPr>
    <w:sdtContent>
      <w:p w14:paraId="498A6C1C" w14:textId="79B6C0AD" w:rsidR="00C27863" w:rsidRDefault="00C27863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54A5AF" w14:textId="77777777" w:rsidR="00E6293F" w:rsidRDefault="00E629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7753472"/>
      <w:docPartObj>
        <w:docPartGallery w:val="Page Numbers (Top of Page)"/>
        <w:docPartUnique/>
      </w:docPartObj>
    </w:sdtPr>
    <w:sdtContent>
      <w:p w14:paraId="65836207" w14:textId="53BF1F64" w:rsidR="00C27863" w:rsidRDefault="00C27863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3E256D" w14:textId="77777777" w:rsidR="00D95EC1" w:rsidRDefault="00D95E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211B38"/>
    <w:multiLevelType w:val="hybridMultilevel"/>
    <w:tmpl w:val="D7EAE232"/>
    <w:lvl w:ilvl="0" w:tplc="CC06BD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05D2B5D"/>
    <w:multiLevelType w:val="multilevel"/>
    <w:tmpl w:val="AA68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80027"/>
    <w:multiLevelType w:val="multilevel"/>
    <w:tmpl w:val="FCFE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93018"/>
    <w:multiLevelType w:val="multilevel"/>
    <w:tmpl w:val="A3D6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16E91"/>
    <w:multiLevelType w:val="hybridMultilevel"/>
    <w:tmpl w:val="077693BA"/>
    <w:lvl w:ilvl="0" w:tplc="CC06BD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7AD22ED"/>
    <w:multiLevelType w:val="multilevel"/>
    <w:tmpl w:val="4B2A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17C69"/>
    <w:multiLevelType w:val="multilevel"/>
    <w:tmpl w:val="E458B89A"/>
    <w:lvl w:ilvl="0">
      <w:start w:val="1"/>
      <w:numFmt w:val="bullet"/>
      <w:lvlText w:val=""/>
      <w:lvlJc w:val="left"/>
      <w:pPr>
        <w:ind w:left="405" w:hanging="40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09083244"/>
    <w:multiLevelType w:val="multilevel"/>
    <w:tmpl w:val="55BED2E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09F4123D"/>
    <w:multiLevelType w:val="multilevel"/>
    <w:tmpl w:val="C928B8E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0A3A7F93"/>
    <w:multiLevelType w:val="hybridMultilevel"/>
    <w:tmpl w:val="0BE21A10"/>
    <w:lvl w:ilvl="0" w:tplc="145ECC2A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1" w15:restartNumberingAfterBreak="0">
    <w:nsid w:val="0A5D5336"/>
    <w:multiLevelType w:val="multilevel"/>
    <w:tmpl w:val="0574965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0E6038DE"/>
    <w:multiLevelType w:val="hybridMultilevel"/>
    <w:tmpl w:val="D758E164"/>
    <w:lvl w:ilvl="0" w:tplc="FD485DBE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3" w15:restartNumberingAfterBreak="0">
    <w:nsid w:val="11EC5102"/>
    <w:multiLevelType w:val="multilevel"/>
    <w:tmpl w:val="254A11B2"/>
    <w:lvl w:ilvl="0">
      <w:start w:val="1"/>
      <w:numFmt w:val="bullet"/>
      <w:lvlText w:val="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126D2265"/>
    <w:multiLevelType w:val="multilevel"/>
    <w:tmpl w:val="4C40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362439"/>
    <w:multiLevelType w:val="hybridMultilevel"/>
    <w:tmpl w:val="A1A02044"/>
    <w:lvl w:ilvl="0" w:tplc="E43EA182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149D79CB"/>
    <w:multiLevelType w:val="hybridMultilevel"/>
    <w:tmpl w:val="593A8A6E"/>
    <w:lvl w:ilvl="0" w:tplc="FB7E9D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097F18"/>
    <w:multiLevelType w:val="multilevel"/>
    <w:tmpl w:val="FC96BF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2F3D2B"/>
    <w:multiLevelType w:val="multilevel"/>
    <w:tmpl w:val="CA3C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655D1A"/>
    <w:multiLevelType w:val="multilevel"/>
    <w:tmpl w:val="14FC68E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18942578"/>
    <w:multiLevelType w:val="multilevel"/>
    <w:tmpl w:val="57E0B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681A7E"/>
    <w:multiLevelType w:val="hybridMultilevel"/>
    <w:tmpl w:val="0B54F53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1EA1385A"/>
    <w:multiLevelType w:val="multilevel"/>
    <w:tmpl w:val="878A53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8667BE"/>
    <w:multiLevelType w:val="multilevel"/>
    <w:tmpl w:val="C67651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8B7E32"/>
    <w:multiLevelType w:val="hybridMultilevel"/>
    <w:tmpl w:val="D980BD88"/>
    <w:lvl w:ilvl="0" w:tplc="E44E454C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2AA127CA"/>
    <w:multiLevelType w:val="hybridMultilevel"/>
    <w:tmpl w:val="4B5440BA"/>
    <w:lvl w:ilvl="0" w:tplc="CC06BD60">
      <w:start w:val="1"/>
      <w:numFmt w:val="bullet"/>
      <w:lvlText w:val=""/>
      <w:lvlJc w:val="left"/>
      <w:pPr>
        <w:ind w:left="15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19" w:hanging="360"/>
      </w:pPr>
      <w:rPr>
        <w:rFonts w:ascii="Wingdings" w:hAnsi="Wingdings" w:hint="default"/>
      </w:rPr>
    </w:lvl>
  </w:abstractNum>
  <w:abstractNum w:abstractNumId="26" w15:restartNumberingAfterBreak="0">
    <w:nsid w:val="2AE07DDF"/>
    <w:multiLevelType w:val="hybridMultilevel"/>
    <w:tmpl w:val="7076E1B0"/>
    <w:lvl w:ilvl="0" w:tplc="9B3CE014">
      <w:start w:val="1"/>
      <w:numFmt w:val="bullet"/>
      <w:lvlText w:val=""/>
      <w:lvlJc w:val="left"/>
      <w:pPr>
        <w:ind w:left="1637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63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883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1603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2323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043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3763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4483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5203" w:hanging="360"/>
      </w:pPr>
      <w:rPr>
        <w:rFonts w:ascii="Wingdings" w:hAnsi="Wingdings" w:hint="default"/>
      </w:rPr>
    </w:lvl>
  </w:abstractNum>
  <w:abstractNum w:abstractNumId="27" w15:restartNumberingAfterBreak="0">
    <w:nsid w:val="2B546F00"/>
    <w:multiLevelType w:val="multilevel"/>
    <w:tmpl w:val="5C8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DD1642"/>
    <w:multiLevelType w:val="multilevel"/>
    <w:tmpl w:val="82463042"/>
    <w:lvl w:ilvl="0">
      <w:start w:val="1"/>
      <w:numFmt w:val="bullet"/>
      <w:lvlText w:val=""/>
      <w:lvlJc w:val="left"/>
      <w:pPr>
        <w:ind w:left="405" w:hanging="40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31D45FFC"/>
    <w:multiLevelType w:val="hybridMultilevel"/>
    <w:tmpl w:val="BA00003E"/>
    <w:lvl w:ilvl="0" w:tplc="4F18DF1C">
      <w:start w:val="1"/>
      <w:numFmt w:val="decimal"/>
      <w:lvlText w:val="%1)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0" w15:restartNumberingAfterBreak="0">
    <w:nsid w:val="328B3580"/>
    <w:multiLevelType w:val="multilevel"/>
    <w:tmpl w:val="3FBC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B32B02"/>
    <w:multiLevelType w:val="hybridMultilevel"/>
    <w:tmpl w:val="4A1A3370"/>
    <w:lvl w:ilvl="0" w:tplc="CC06BD60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47C4592"/>
    <w:multiLevelType w:val="hybridMultilevel"/>
    <w:tmpl w:val="5166439C"/>
    <w:lvl w:ilvl="0" w:tplc="CC06BD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89610EB"/>
    <w:multiLevelType w:val="multilevel"/>
    <w:tmpl w:val="8B2C80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3E561E39"/>
    <w:multiLevelType w:val="multilevel"/>
    <w:tmpl w:val="4FAA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CA5B78"/>
    <w:multiLevelType w:val="hybridMultilevel"/>
    <w:tmpl w:val="CB700534"/>
    <w:lvl w:ilvl="0" w:tplc="B148BA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0D3255F"/>
    <w:multiLevelType w:val="multilevel"/>
    <w:tmpl w:val="DD6E77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10F1C34"/>
    <w:multiLevelType w:val="multilevel"/>
    <w:tmpl w:val="6560AEAA"/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8" w15:restartNumberingAfterBreak="0">
    <w:nsid w:val="417201BC"/>
    <w:multiLevelType w:val="multilevel"/>
    <w:tmpl w:val="51C6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880D12"/>
    <w:multiLevelType w:val="hybridMultilevel"/>
    <w:tmpl w:val="33F6CD22"/>
    <w:lvl w:ilvl="0" w:tplc="CC06BD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4391299"/>
    <w:multiLevelType w:val="multilevel"/>
    <w:tmpl w:val="63FC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1040A2"/>
    <w:multiLevelType w:val="multilevel"/>
    <w:tmpl w:val="435EFC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227CCE"/>
    <w:multiLevelType w:val="hybridMultilevel"/>
    <w:tmpl w:val="8DC6748E"/>
    <w:lvl w:ilvl="0" w:tplc="CC06BD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476A7CB5"/>
    <w:multiLevelType w:val="multilevel"/>
    <w:tmpl w:val="0A9436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47E612B6"/>
    <w:multiLevelType w:val="multilevel"/>
    <w:tmpl w:val="E71A59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0E258C"/>
    <w:multiLevelType w:val="multilevel"/>
    <w:tmpl w:val="6DF8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9A0282E"/>
    <w:multiLevelType w:val="hybridMultilevel"/>
    <w:tmpl w:val="84E4B1EC"/>
    <w:lvl w:ilvl="0" w:tplc="4448E84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5BA2141F"/>
    <w:multiLevelType w:val="hybridMultilevel"/>
    <w:tmpl w:val="1E8AE0F2"/>
    <w:lvl w:ilvl="0" w:tplc="CC06BD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C7719AA"/>
    <w:multiLevelType w:val="hybridMultilevel"/>
    <w:tmpl w:val="67F46A82"/>
    <w:lvl w:ilvl="0" w:tplc="CC06BD60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9" w15:restartNumberingAfterBreak="0">
    <w:nsid w:val="5CF45768"/>
    <w:multiLevelType w:val="hybridMultilevel"/>
    <w:tmpl w:val="EA8CC5C4"/>
    <w:lvl w:ilvl="0" w:tplc="FB7E9D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35F74AC"/>
    <w:multiLevelType w:val="hybridMultilevel"/>
    <w:tmpl w:val="8EE6A0A0"/>
    <w:lvl w:ilvl="0" w:tplc="CC06BD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7F159D4"/>
    <w:multiLevelType w:val="multilevel"/>
    <w:tmpl w:val="E118DBF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52" w15:restartNumberingAfterBreak="0">
    <w:nsid w:val="6BC378D8"/>
    <w:multiLevelType w:val="multilevel"/>
    <w:tmpl w:val="B31CA8A8"/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3" w15:restartNumberingAfterBreak="0">
    <w:nsid w:val="736410E4"/>
    <w:multiLevelType w:val="multilevel"/>
    <w:tmpl w:val="6A04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8A2213"/>
    <w:multiLevelType w:val="hybridMultilevel"/>
    <w:tmpl w:val="4B9C20D4"/>
    <w:lvl w:ilvl="0" w:tplc="EC309F00">
      <w:start w:val="4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5" w15:restartNumberingAfterBreak="0">
    <w:nsid w:val="77E43F11"/>
    <w:multiLevelType w:val="multilevel"/>
    <w:tmpl w:val="5EE0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BD56023"/>
    <w:multiLevelType w:val="multilevel"/>
    <w:tmpl w:val="E172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6743E8"/>
    <w:multiLevelType w:val="multilevel"/>
    <w:tmpl w:val="3B28BB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A20448"/>
    <w:multiLevelType w:val="multilevel"/>
    <w:tmpl w:val="F92C8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FAE0A2A"/>
    <w:multiLevelType w:val="multilevel"/>
    <w:tmpl w:val="55E6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B236AB"/>
    <w:multiLevelType w:val="multilevel"/>
    <w:tmpl w:val="F594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C75965"/>
    <w:multiLevelType w:val="multilevel"/>
    <w:tmpl w:val="5E48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119773">
    <w:abstractNumId w:val="0"/>
  </w:num>
  <w:num w:numId="2" w16cid:durableId="1861120849">
    <w:abstractNumId w:val="8"/>
  </w:num>
  <w:num w:numId="3" w16cid:durableId="381909728">
    <w:abstractNumId w:val="54"/>
  </w:num>
  <w:num w:numId="4" w16cid:durableId="1384405512">
    <w:abstractNumId w:val="51"/>
  </w:num>
  <w:num w:numId="5" w16cid:durableId="514999073">
    <w:abstractNumId w:val="47"/>
  </w:num>
  <w:num w:numId="6" w16cid:durableId="26105201">
    <w:abstractNumId w:val="42"/>
  </w:num>
  <w:num w:numId="7" w16cid:durableId="629627227">
    <w:abstractNumId w:val="24"/>
  </w:num>
  <w:num w:numId="8" w16cid:durableId="2141338292">
    <w:abstractNumId w:val="37"/>
  </w:num>
  <w:num w:numId="9" w16cid:durableId="853033907">
    <w:abstractNumId w:val="43"/>
  </w:num>
  <w:num w:numId="10" w16cid:durableId="1094477812">
    <w:abstractNumId w:val="33"/>
  </w:num>
  <w:num w:numId="11" w16cid:durableId="954601371">
    <w:abstractNumId w:val="32"/>
  </w:num>
  <w:num w:numId="12" w16cid:durableId="2025666536">
    <w:abstractNumId w:val="46"/>
  </w:num>
  <w:num w:numId="13" w16cid:durableId="953096738">
    <w:abstractNumId w:val="15"/>
  </w:num>
  <w:num w:numId="14" w16cid:durableId="873543092">
    <w:abstractNumId w:val="12"/>
  </w:num>
  <w:num w:numId="15" w16cid:durableId="1763142243">
    <w:abstractNumId w:val="29"/>
  </w:num>
  <w:num w:numId="16" w16cid:durableId="6030333">
    <w:abstractNumId w:val="21"/>
  </w:num>
  <w:num w:numId="17" w16cid:durableId="866915440">
    <w:abstractNumId w:val="19"/>
  </w:num>
  <w:num w:numId="18" w16cid:durableId="1245070255">
    <w:abstractNumId w:val="48"/>
  </w:num>
  <w:num w:numId="19" w16cid:durableId="50350557">
    <w:abstractNumId w:val="20"/>
  </w:num>
  <w:num w:numId="20" w16cid:durableId="1319770602">
    <w:abstractNumId w:val="58"/>
  </w:num>
  <w:num w:numId="21" w16cid:durableId="1220364022">
    <w:abstractNumId w:val="36"/>
  </w:num>
  <w:num w:numId="22" w16cid:durableId="1446270900">
    <w:abstractNumId w:val="44"/>
  </w:num>
  <w:num w:numId="23" w16cid:durableId="873079893">
    <w:abstractNumId w:val="17"/>
  </w:num>
  <w:num w:numId="24" w16cid:durableId="228002113">
    <w:abstractNumId w:val="11"/>
  </w:num>
  <w:num w:numId="25" w16cid:durableId="471754047">
    <w:abstractNumId w:val="9"/>
  </w:num>
  <w:num w:numId="26" w16cid:durableId="1277716535">
    <w:abstractNumId w:val="52"/>
  </w:num>
  <w:num w:numId="27" w16cid:durableId="342753351">
    <w:abstractNumId w:val="1"/>
  </w:num>
  <w:num w:numId="28" w16cid:durableId="1711110362">
    <w:abstractNumId w:val="25"/>
  </w:num>
  <w:num w:numId="29" w16cid:durableId="1063722984">
    <w:abstractNumId w:val="39"/>
  </w:num>
  <w:num w:numId="30" w16cid:durableId="2029287685">
    <w:abstractNumId w:val="50"/>
  </w:num>
  <w:num w:numId="31" w16cid:durableId="519323864">
    <w:abstractNumId w:val="35"/>
  </w:num>
  <w:num w:numId="32" w16cid:durableId="152263709">
    <w:abstractNumId w:val="55"/>
  </w:num>
  <w:num w:numId="33" w16cid:durableId="1958676045">
    <w:abstractNumId w:val="45"/>
  </w:num>
  <w:num w:numId="34" w16cid:durableId="2133819162">
    <w:abstractNumId w:val="5"/>
  </w:num>
  <w:num w:numId="35" w16cid:durableId="1475870964">
    <w:abstractNumId w:val="10"/>
  </w:num>
  <w:num w:numId="36" w16cid:durableId="1156796987">
    <w:abstractNumId w:val="26"/>
  </w:num>
  <w:num w:numId="37" w16cid:durableId="375593231">
    <w:abstractNumId w:val="31"/>
  </w:num>
  <w:num w:numId="38" w16cid:durableId="1848712170">
    <w:abstractNumId w:val="13"/>
  </w:num>
  <w:num w:numId="39" w16cid:durableId="1737581166">
    <w:abstractNumId w:val="56"/>
  </w:num>
  <w:num w:numId="40" w16cid:durableId="1647934859">
    <w:abstractNumId w:val="57"/>
  </w:num>
  <w:num w:numId="41" w16cid:durableId="575668707">
    <w:abstractNumId w:val="6"/>
  </w:num>
  <w:num w:numId="42" w16cid:durableId="636836395">
    <w:abstractNumId w:val="49"/>
  </w:num>
  <w:num w:numId="43" w16cid:durableId="33119665">
    <w:abstractNumId w:val="16"/>
  </w:num>
  <w:num w:numId="44" w16cid:durableId="2033459066">
    <w:abstractNumId w:val="2"/>
  </w:num>
  <w:num w:numId="45" w16cid:durableId="345327820">
    <w:abstractNumId w:val="7"/>
  </w:num>
  <w:num w:numId="46" w16cid:durableId="1252858932">
    <w:abstractNumId w:val="41"/>
  </w:num>
  <w:num w:numId="47" w16cid:durableId="1813250518">
    <w:abstractNumId w:val="34"/>
  </w:num>
  <w:num w:numId="48" w16cid:durableId="307055774">
    <w:abstractNumId w:val="14"/>
  </w:num>
  <w:num w:numId="49" w16cid:durableId="712464446">
    <w:abstractNumId w:val="3"/>
  </w:num>
  <w:num w:numId="50" w16cid:durableId="156919174">
    <w:abstractNumId w:val="60"/>
  </w:num>
  <w:num w:numId="51" w16cid:durableId="238636039">
    <w:abstractNumId w:val="61"/>
  </w:num>
  <w:num w:numId="52" w16cid:durableId="943926255">
    <w:abstractNumId w:val="53"/>
  </w:num>
  <w:num w:numId="53" w16cid:durableId="1641619347">
    <w:abstractNumId w:val="27"/>
  </w:num>
  <w:num w:numId="54" w16cid:durableId="287587119">
    <w:abstractNumId w:val="4"/>
  </w:num>
  <w:num w:numId="55" w16cid:durableId="432091610">
    <w:abstractNumId w:val="38"/>
  </w:num>
  <w:num w:numId="56" w16cid:durableId="148445974">
    <w:abstractNumId w:val="30"/>
  </w:num>
  <w:num w:numId="57" w16cid:durableId="1259370743">
    <w:abstractNumId w:val="40"/>
  </w:num>
  <w:num w:numId="58" w16cid:durableId="1606838512">
    <w:abstractNumId w:val="59"/>
  </w:num>
  <w:num w:numId="59" w16cid:durableId="1620184268">
    <w:abstractNumId w:val="18"/>
  </w:num>
  <w:num w:numId="60" w16cid:durableId="330109096">
    <w:abstractNumId w:val="23"/>
  </w:num>
  <w:num w:numId="61" w16cid:durableId="552279990">
    <w:abstractNumId w:val="28"/>
  </w:num>
  <w:num w:numId="62" w16cid:durableId="31399705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F98"/>
    <w:rsid w:val="0000775F"/>
    <w:rsid w:val="000257A7"/>
    <w:rsid w:val="00040CC1"/>
    <w:rsid w:val="00045933"/>
    <w:rsid w:val="000471DE"/>
    <w:rsid w:val="00065F63"/>
    <w:rsid w:val="00072984"/>
    <w:rsid w:val="00092AA7"/>
    <w:rsid w:val="000B6A32"/>
    <w:rsid w:val="000D1CE9"/>
    <w:rsid w:val="000E114C"/>
    <w:rsid w:val="000E1DA0"/>
    <w:rsid w:val="00103F4C"/>
    <w:rsid w:val="00111149"/>
    <w:rsid w:val="001269EF"/>
    <w:rsid w:val="00172FBA"/>
    <w:rsid w:val="002114F2"/>
    <w:rsid w:val="0021211F"/>
    <w:rsid w:val="002230E8"/>
    <w:rsid w:val="0022466C"/>
    <w:rsid w:val="00244B72"/>
    <w:rsid w:val="002451A6"/>
    <w:rsid w:val="00257ECD"/>
    <w:rsid w:val="00272981"/>
    <w:rsid w:val="00292CD1"/>
    <w:rsid w:val="002B6924"/>
    <w:rsid w:val="002C500B"/>
    <w:rsid w:val="002D1014"/>
    <w:rsid w:val="002D4F56"/>
    <w:rsid w:val="00307111"/>
    <w:rsid w:val="00311476"/>
    <w:rsid w:val="003363F1"/>
    <w:rsid w:val="003467A1"/>
    <w:rsid w:val="00372FC9"/>
    <w:rsid w:val="00374E0C"/>
    <w:rsid w:val="003B0925"/>
    <w:rsid w:val="003E7293"/>
    <w:rsid w:val="003F754F"/>
    <w:rsid w:val="00433DD2"/>
    <w:rsid w:val="004520A7"/>
    <w:rsid w:val="00461CE0"/>
    <w:rsid w:val="00472658"/>
    <w:rsid w:val="0049097B"/>
    <w:rsid w:val="00492744"/>
    <w:rsid w:val="004B7F45"/>
    <w:rsid w:val="004E68CB"/>
    <w:rsid w:val="004F795E"/>
    <w:rsid w:val="005118C7"/>
    <w:rsid w:val="005573BA"/>
    <w:rsid w:val="00571932"/>
    <w:rsid w:val="00575C45"/>
    <w:rsid w:val="00582743"/>
    <w:rsid w:val="005A3BD7"/>
    <w:rsid w:val="005A4F43"/>
    <w:rsid w:val="005E0B46"/>
    <w:rsid w:val="005E49A9"/>
    <w:rsid w:val="005E642D"/>
    <w:rsid w:val="00602954"/>
    <w:rsid w:val="006665BB"/>
    <w:rsid w:val="00667056"/>
    <w:rsid w:val="00672345"/>
    <w:rsid w:val="006A1EA0"/>
    <w:rsid w:val="006A7D63"/>
    <w:rsid w:val="006B0BB0"/>
    <w:rsid w:val="006C040E"/>
    <w:rsid w:val="006F48B5"/>
    <w:rsid w:val="007037AC"/>
    <w:rsid w:val="00707A5D"/>
    <w:rsid w:val="0073015C"/>
    <w:rsid w:val="00766B2A"/>
    <w:rsid w:val="00767F0D"/>
    <w:rsid w:val="00770AEA"/>
    <w:rsid w:val="00773F8D"/>
    <w:rsid w:val="00777972"/>
    <w:rsid w:val="00785B49"/>
    <w:rsid w:val="007C4833"/>
    <w:rsid w:val="007D4F24"/>
    <w:rsid w:val="00813C9E"/>
    <w:rsid w:val="0083698C"/>
    <w:rsid w:val="008414DD"/>
    <w:rsid w:val="0087160E"/>
    <w:rsid w:val="00893569"/>
    <w:rsid w:val="008B4B4B"/>
    <w:rsid w:val="008D08AA"/>
    <w:rsid w:val="008E18B7"/>
    <w:rsid w:val="00915DA6"/>
    <w:rsid w:val="00952A71"/>
    <w:rsid w:val="009616C0"/>
    <w:rsid w:val="009C04F2"/>
    <w:rsid w:val="009D432E"/>
    <w:rsid w:val="009F7353"/>
    <w:rsid w:val="00A012B3"/>
    <w:rsid w:val="00A06167"/>
    <w:rsid w:val="00A61729"/>
    <w:rsid w:val="00A626D3"/>
    <w:rsid w:val="00A77CEE"/>
    <w:rsid w:val="00AC56B9"/>
    <w:rsid w:val="00B0140E"/>
    <w:rsid w:val="00B11147"/>
    <w:rsid w:val="00B364AA"/>
    <w:rsid w:val="00B642F6"/>
    <w:rsid w:val="00BB595A"/>
    <w:rsid w:val="00BC4ADD"/>
    <w:rsid w:val="00BE1B69"/>
    <w:rsid w:val="00C24B71"/>
    <w:rsid w:val="00C260AE"/>
    <w:rsid w:val="00C27863"/>
    <w:rsid w:val="00C461F4"/>
    <w:rsid w:val="00C5223C"/>
    <w:rsid w:val="00C55846"/>
    <w:rsid w:val="00C9618F"/>
    <w:rsid w:val="00CA13D5"/>
    <w:rsid w:val="00CB1829"/>
    <w:rsid w:val="00CC7A76"/>
    <w:rsid w:val="00CE697B"/>
    <w:rsid w:val="00CE7AE9"/>
    <w:rsid w:val="00CF364A"/>
    <w:rsid w:val="00D10332"/>
    <w:rsid w:val="00D56297"/>
    <w:rsid w:val="00D702EC"/>
    <w:rsid w:val="00D72596"/>
    <w:rsid w:val="00D86AAC"/>
    <w:rsid w:val="00D91C57"/>
    <w:rsid w:val="00D95EC1"/>
    <w:rsid w:val="00DA462C"/>
    <w:rsid w:val="00DA75E4"/>
    <w:rsid w:val="00DC4E41"/>
    <w:rsid w:val="00DC6D47"/>
    <w:rsid w:val="00DE2DFA"/>
    <w:rsid w:val="00DF189E"/>
    <w:rsid w:val="00E03D56"/>
    <w:rsid w:val="00E202F4"/>
    <w:rsid w:val="00E20CFF"/>
    <w:rsid w:val="00E41DAB"/>
    <w:rsid w:val="00E5466A"/>
    <w:rsid w:val="00E6293F"/>
    <w:rsid w:val="00E959ED"/>
    <w:rsid w:val="00EB5024"/>
    <w:rsid w:val="00EB6476"/>
    <w:rsid w:val="00EC0F98"/>
    <w:rsid w:val="00EC7D06"/>
    <w:rsid w:val="00EE22AB"/>
    <w:rsid w:val="00F1245C"/>
    <w:rsid w:val="00F36866"/>
    <w:rsid w:val="00F539A3"/>
    <w:rsid w:val="00F64982"/>
    <w:rsid w:val="00F705A8"/>
    <w:rsid w:val="00F74150"/>
    <w:rsid w:val="00FA56F3"/>
    <w:rsid w:val="00FA7073"/>
    <w:rsid w:val="00FA72CA"/>
    <w:rsid w:val="00FB0641"/>
    <w:rsid w:val="00FB16B1"/>
    <w:rsid w:val="00FD42BD"/>
    <w:rsid w:val="00FD6237"/>
    <w:rsid w:val="00FE1B27"/>
    <w:rsid w:val="7C24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D32BE5"/>
  <w15:chartTrackingRefBased/>
  <w15:docId w15:val="{941584EA-27C1-4A9D-85E3-B5D956492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A"/>
    <w:pPr>
      <w:spacing w:after="200" w:line="276" w:lineRule="auto"/>
    </w:pPr>
    <w:rPr>
      <w:rFonts w:ascii="Times New Roman" w:hAnsi="Times New Roman"/>
      <w:sz w:val="24"/>
    </w:rPr>
  </w:style>
  <w:style w:type="paragraph" w:styleId="Heading1">
    <w:name w:val="heading 1"/>
    <w:basedOn w:val="a"/>
    <w:next w:val="a"/>
    <w:link w:val="Heading1Char"/>
    <w:qFormat/>
    <w:rsid w:val="00BB595A"/>
    <w:pPr>
      <w:keepNext/>
      <w:keepLines/>
      <w:pageBreakBefore/>
      <w:numPr>
        <w:numId w:val="1"/>
      </w:numPr>
      <w:spacing w:before="240" w:after="60"/>
      <w:ind w:left="431" w:hanging="431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Heading1"/>
    <w:next w:val="a"/>
    <w:link w:val="Heading2Char"/>
    <w:qFormat/>
    <w:rsid w:val="00BB595A"/>
    <w:pPr>
      <w:pageBreakBefore w:val="0"/>
      <w:numPr>
        <w:ilvl w:val="1"/>
      </w:numPr>
      <w:ind w:left="578" w:hanging="578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BB595A"/>
    <w:pPr>
      <w:keepNext/>
      <w:numPr>
        <w:ilvl w:val="2"/>
        <w:numId w:val="1"/>
      </w:numPr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zh-CN"/>
    </w:rPr>
  </w:style>
  <w:style w:type="paragraph" w:styleId="Heading4">
    <w:name w:val="heading 4"/>
    <w:basedOn w:val="Normal"/>
    <w:next w:val="Normal"/>
    <w:link w:val="Heading4Char"/>
    <w:qFormat/>
    <w:rsid w:val="00BB595A"/>
    <w:pPr>
      <w:keepNext/>
      <w:numPr>
        <w:ilvl w:val="3"/>
        <w:numId w:val="1"/>
      </w:numPr>
      <w:suppressAutoHyphens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paragraph" w:styleId="Heading5">
    <w:name w:val="heading 5"/>
    <w:basedOn w:val="Normal"/>
    <w:next w:val="Normal"/>
    <w:link w:val="Heading5Char"/>
    <w:qFormat/>
    <w:rsid w:val="00BB595A"/>
    <w:pPr>
      <w:numPr>
        <w:ilvl w:val="4"/>
        <w:numId w:val="1"/>
      </w:numPr>
      <w:suppressAutoHyphens/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eastAsia="zh-CN"/>
    </w:rPr>
  </w:style>
  <w:style w:type="paragraph" w:styleId="Heading6">
    <w:name w:val="heading 6"/>
    <w:basedOn w:val="Normal"/>
    <w:next w:val="Normal"/>
    <w:link w:val="Heading6Char"/>
    <w:qFormat/>
    <w:rsid w:val="00BB595A"/>
    <w:pPr>
      <w:numPr>
        <w:ilvl w:val="5"/>
        <w:numId w:val="1"/>
      </w:numPr>
      <w:suppressAutoHyphens/>
      <w:spacing w:before="240" w:after="60" w:line="240" w:lineRule="auto"/>
      <w:outlineLvl w:val="5"/>
    </w:pPr>
    <w:rPr>
      <w:rFonts w:ascii="Calibri" w:eastAsia="Times New Roman" w:hAnsi="Calibri" w:cs="Times New Roman"/>
      <w:b/>
      <w:bCs/>
      <w:sz w:val="22"/>
      <w:lang w:eastAsia="zh-CN"/>
    </w:rPr>
  </w:style>
  <w:style w:type="paragraph" w:styleId="Heading7">
    <w:name w:val="heading 7"/>
    <w:basedOn w:val="Normal"/>
    <w:next w:val="Normal"/>
    <w:link w:val="Heading7Char"/>
    <w:qFormat/>
    <w:rsid w:val="00BB595A"/>
    <w:pPr>
      <w:numPr>
        <w:ilvl w:val="6"/>
        <w:numId w:val="1"/>
      </w:numPr>
      <w:suppressAutoHyphens/>
      <w:spacing w:before="240" w:after="60" w:line="240" w:lineRule="auto"/>
      <w:outlineLvl w:val="6"/>
    </w:pPr>
    <w:rPr>
      <w:rFonts w:ascii="Calibri" w:eastAsia="Times New Roman" w:hAnsi="Calibri" w:cs="Times New Roman"/>
      <w:szCs w:val="24"/>
      <w:lang w:eastAsia="zh-CN"/>
    </w:rPr>
  </w:style>
  <w:style w:type="paragraph" w:styleId="Heading8">
    <w:name w:val="heading 8"/>
    <w:basedOn w:val="Normal"/>
    <w:next w:val="Normal"/>
    <w:link w:val="Heading8Char"/>
    <w:qFormat/>
    <w:rsid w:val="00BB595A"/>
    <w:pPr>
      <w:numPr>
        <w:ilvl w:val="7"/>
        <w:numId w:val="1"/>
      </w:numPr>
      <w:suppressAutoHyphens/>
      <w:spacing w:before="240" w:after="60" w:line="240" w:lineRule="auto"/>
      <w:outlineLvl w:val="7"/>
    </w:pPr>
    <w:rPr>
      <w:rFonts w:ascii="Calibri" w:eastAsia="Times New Roman" w:hAnsi="Calibri" w:cs="Times New Roman"/>
      <w:i/>
      <w:iCs/>
      <w:szCs w:val="24"/>
      <w:lang w:eastAsia="zh-CN"/>
    </w:rPr>
  </w:style>
  <w:style w:type="paragraph" w:styleId="Heading9">
    <w:name w:val="heading 9"/>
    <w:basedOn w:val="Normal"/>
    <w:next w:val="Normal"/>
    <w:link w:val="Heading9Char"/>
    <w:qFormat/>
    <w:rsid w:val="00BB595A"/>
    <w:pPr>
      <w:numPr>
        <w:ilvl w:val="8"/>
        <w:numId w:val="1"/>
      </w:numPr>
      <w:suppressAutoHyphens/>
      <w:spacing w:before="240" w:after="60" w:line="240" w:lineRule="auto"/>
      <w:outlineLvl w:val="8"/>
    </w:pPr>
    <w:rPr>
      <w:rFonts w:ascii="Cambria" w:eastAsia="Times New Roman" w:hAnsi="Cambria" w:cs="Times New Roman"/>
      <w:sz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B595A"/>
    <w:rPr>
      <w:rFonts w:ascii="Arial" w:eastAsia="Times New Roman" w:hAnsi="Arial" w:cs="Arial"/>
      <w:b/>
      <w:bCs/>
      <w:kern w:val="2"/>
      <w:sz w:val="32"/>
      <w:szCs w:val="32"/>
      <w:lang w:eastAsia="zh-CN" w:bidi="en-US"/>
    </w:rPr>
  </w:style>
  <w:style w:type="character" w:customStyle="1" w:styleId="Heading2Char">
    <w:name w:val="Heading 2 Char"/>
    <w:basedOn w:val="DefaultParagraphFont"/>
    <w:link w:val="Heading2"/>
    <w:rsid w:val="00BB595A"/>
    <w:rPr>
      <w:rFonts w:ascii="Arial" w:eastAsia="Times New Roman" w:hAnsi="Arial" w:cs="Arial"/>
      <w:b/>
      <w:iCs/>
      <w:kern w:val="2"/>
      <w:sz w:val="28"/>
      <w:szCs w:val="28"/>
      <w:lang w:eastAsia="zh-CN" w:bidi="en-US"/>
    </w:rPr>
  </w:style>
  <w:style w:type="character" w:customStyle="1" w:styleId="Heading3Char">
    <w:name w:val="Heading 3 Char"/>
    <w:basedOn w:val="DefaultParagraphFont"/>
    <w:link w:val="Heading3"/>
    <w:rsid w:val="00BB595A"/>
    <w:rPr>
      <w:rFonts w:ascii="Arial" w:eastAsia="Times New Roman" w:hAnsi="Arial" w:cs="Arial"/>
      <w:b/>
      <w:bCs/>
      <w:sz w:val="26"/>
      <w:szCs w:val="26"/>
      <w:lang w:eastAsia="zh-CN"/>
    </w:rPr>
  </w:style>
  <w:style w:type="character" w:customStyle="1" w:styleId="Heading4Char">
    <w:name w:val="Heading 4 Char"/>
    <w:basedOn w:val="DefaultParagraphFont"/>
    <w:link w:val="Heading4"/>
    <w:rsid w:val="00BB595A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character" w:customStyle="1" w:styleId="Heading5Char">
    <w:name w:val="Heading 5 Char"/>
    <w:basedOn w:val="DefaultParagraphFont"/>
    <w:link w:val="Heading5"/>
    <w:rsid w:val="00BB595A"/>
    <w:rPr>
      <w:rFonts w:ascii="Calibri" w:eastAsia="Times New Roman" w:hAnsi="Calibri" w:cs="Times New Roman"/>
      <w:b/>
      <w:bCs/>
      <w:i/>
      <w:iCs/>
      <w:sz w:val="26"/>
      <w:szCs w:val="26"/>
      <w:lang w:eastAsia="zh-CN"/>
    </w:rPr>
  </w:style>
  <w:style w:type="character" w:customStyle="1" w:styleId="Heading6Char">
    <w:name w:val="Heading 6 Char"/>
    <w:basedOn w:val="DefaultParagraphFont"/>
    <w:link w:val="Heading6"/>
    <w:rsid w:val="00BB595A"/>
    <w:rPr>
      <w:rFonts w:ascii="Calibri" w:eastAsia="Times New Roman" w:hAnsi="Calibri" w:cs="Times New Roman"/>
      <w:b/>
      <w:bCs/>
      <w:lang w:eastAsia="zh-CN"/>
    </w:rPr>
  </w:style>
  <w:style w:type="character" w:customStyle="1" w:styleId="Heading7Char">
    <w:name w:val="Heading 7 Char"/>
    <w:basedOn w:val="DefaultParagraphFont"/>
    <w:link w:val="Heading7"/>
    <w:rsid w:val="00BB595A"/>
    <w:rPr>
      <w:rFonts w:ascii="Calibri" w:eastAsia="Times New Roman" w:hAnsi="Calibri" w:cs="Times New Roman"/>
      <w:sz w:val="24"/>
      <w:szCs w:val="24"/>
      <w:lang w:eastAsia="zh-CN"/>
    </w:rPr>
  </w:style>
  <w:style w:type="character" w:customStyle="1" w:styleId="Heading8Char">
    <w:name w:val="Heading 8 Char"/>
    <w:basedOn w:val="DefaultParagraphFont"/>
    <w:link w:val="Heading8"/>
    <w:rsid w:val="00BB595A"/>
    <w:rPr>
      <w:rFonts w:ascii="Calibri" w:eastAsia="Times New Roman" w:hAnsi="Calibri" w:cs="Times New Roman"/>
      <w:i/>
      <w:iCs/>
      <w:sz w:val="24"/>
      <w:szCs w:val="24"/>
      <w:lang w:eastAsia="zh-CN"/>
    </w:rPr>
  </w:style>
  <w:style w:type="character" w:customStyle="1" w:styleId="Heading9Char">
    <w:name w:val="Heading 9 Char"/>
    <w:basedOn w:val="DefaultParagraphFont"/>
    <w:link w:val="Heading9"/>
    <w:rsid w:val="00BB595A"/>
    <w:rPr>
      <w:rFonts w:ascii="Cambria" w:eastAsia="Times New Roman" w:hAnsi="Cambria" w:cs="Times New Roman"/>
      <w:lang w:eastAsia="zh-CN"/>
    </w:rPr>
  </w:style>
  <w:style w:type="paragraph" w:customStyle="1" w:styleId="a">
    <w:name w:val="Текст документа"/>
    <w:basedOn w:val="Normal"/>
    <w:rsid w:val="00BB595A"/>
    <w:pPr>
      <w:suppressAutoHyphens/>
      <w:spacing w:before="120" w:after="120" w:line="360" w:lineRule="auto"/>
      <w:ind w:firstLine="709"/>
      <w:contextualSpacing/>
      <w:jc w:val="both"/>
    </w:pPr>
    <w:rPr>
      <w:rFonts w:eastAsia="Times New Roman" w:cs="Times New Roman"/>
      <w:sz w:val="28"/>
      <w:szCs w:val="24"/>
      <w:lang w:eastAsia="zh-CN" w:bidi="en-US"/>
    </w:rPr>
  </w:style>
  <w:style w:type="character" w:styleId="Hyperlink">
    <w:name w:val="Hyperlink"/>
    <w:uiPriority w:val="99"/>
    <w:rsid w:val="00BB595A"/>
    <w:rPr>
      <w:color w:val="0000FF"/>
      <w:u w:val="single"/>
    </w:rPr>
  </w:style>
  <w:style w:type="paragraph" w:styleId="TOC2">
    <w:name w:val="toc 2"/>
    <w:basedOn w:val="Normal"/>
    <w:next w:val="Normal"/>
    <w:uiPriority w:val="39"/>
    <w:rsid w:val="00BB595A"/>
    <w:pPr>
      <w:suppressAutoHyphens/>
      <w:spacing w:after="0" w:line="240" w:lineRule="auto"/>
      <w:ind w:left="240"/>
    </w:pPr>
    <w:rPr>
      <w:rFonts w:eastAsia="Times New Roman" w:cs="Times New Roman"/>
      <w:sz w:val="28"/>
      <w:szCs w:val="24"/>
      <w:lang w:eastAsia="zh-CN"/>
    </w:rPr>
  </w:style>
  <w:style w:type="paragraph" w:styleId="TOC1">
    <w:name w:val="toc 1"/>
    <w:basedOn w:val="Normal"/>
    <w:next w:val="Normal"/>
    <w:autoRedefine/>
    <w:uiPriority w:val="39"/>
    <w:unhideWhenUsed/>
    <w:rsid w:val="00040CC1"/>
    <w:pPr>
      <w:tabs>
        <w:tab w:val="left" w:pos="440"/>
        <w:tab w:val="right" w:leader="dot" w:pos="9345"/>
      </w:tabs>
      <w:spacing w:after="100"/>
    </w:pPr>
    <w:rPr>
      <w:rFonts w:cs="Times New Roman"/>
      <w:noProof/>
      <w:sz w:val="28"/>
      <w:szCs w:val="28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75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54F"/>
    <w:rPr>
      <w:rFonts w:ascii="Segoe UI" w:hAnsi="Segoe UI" w:cs="Segoe UI"/>
      <w:sz w:val="18"/>
      <w:szCs w:val="18"/>
    </w:rPr>
  </w:style>
  <w:style w:type="paragraph" w:customStyle="1" w:styleId="LO-normal">
    <w:name w:val="LO-normal"/>
    <w:qFormat/>
    <w:rsid w:val="00374E0C"/>
    <w:pPr>
      <w:suppressAutoHyphens/>
      <w:spacing w:after="0" w:line="276" w:lineRule="auto"/>
    </w:pPr>
    <w:rPr>
      <w:rFonts w:ascii="Arial" w:eastAsia="Arial" w:hAnsi="Arial" w:cs="Arial"/>
      <w:lang w:eastAsia="zh-CN" w:bidi="hi-IN"/>
    </w:rPr>
  </w:style>
  <w:style w:type="paragraph" w:customStyle="1" w:styleId="paragraph">
    <w:name w:val="paragraph"/>
    <w:basedOn w:val="Normal"/>
    <w:rsid w:val="0087160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normaltextrun">
    <w:name w:val="normaltextrun"/>
    <w:basedOn w:val="DefaultParagraphFont"/>
    <w:rsid w:val="0087160E"/>
  </w:style>
  <w:style w:type="character" w:customStyle="1" w:styleId="eop">
    <w:name w:val="eop"/>
    <w:basedOn w:val="DefaultParagraphFont"/>
    <w:rsid w:val="0087160E"/>
  </w:style>
  <w:style w:type="paragraph" w:styleId="TOCHeading">
    <w:name w:val="TOC Heading"/>
    <w:basedOn w:val="Heading1"/>
    <w:next w:val="Normal"/>
    <w:uiPriority w:val="39"/>
    <w:unhideWhenUsed/>
    <w:qFormat/>
    <w:rsid w:val="00E202F4"/>
    <w:pPr>
      <w:pageBreakBefore w:val="0"/>
      <w:numPr>
        <w:numId w:val="0"/>
      </w:numPr>
      <w:suppressAutoHyphens w:val="0"/>
      <w:spacing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eastAsia="ru-RU" w:bidi="ar-SA"/>
    </w:rPr>
  </w:style>
  <w:style w:type="table" w:styleId="TableGrid">
    <w:name w:val="Table Grid"/>
    <w:basedOn w:val="TableNormal"/>
    <w:uiPriority w:val="39"/>
    <w:rsid w:val="00212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hAnsi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aliases w:val="vgu_List1"/>
    <w:basedOn w:val="Normal"/>
    <w:link w:val="ListParagraphChar"/>
    <w:uiPriority w:val="34"/>
    <w:qFormat/>
    <w:rsid w:val="002246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40C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CC1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40C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CC1"/>
    <w:rPr>
      <w:rFonts w:ascii="Times New Roman" w:hAnsi="Times New Roman"/>
      <w:sz w:val="24"/>
    </w:rPr>
  </w:style>
  <w:style w:type="character" w:customStyle="1" w:styleId="ListParagraphChar">
    <w:name w:val="List Paragraph Char"/>
    <w:aliases w:val="vgu_List1 Char"/>
    <w:basedOn w:val="DefaultParagraphFont"/>
    <w:link w:val="ListParagraph"/>
    <w:uiPriority w:val="34"/>
    <w:locked/>
    <w:rsid w:val="009F7353"/>
    <w:rPr>
      <w:rFonts w:ascii="Times New Roman" w:hAnsi="Times New Roman"/>
      <w:sz w:val="24"/>
    </w:rPr>
  </w:style>
  <w:style w:type="paragraph" w:customStyle="1" w:styleId="vguList2">
    <w:name w:val="vgu_List2"/>
    <w:basedOn w:val="ListParagraph"/>
    <w:qFormat/>
    <w:rsid w:val="009F7353"/>
    <w:pPr>
      <w:keepLines/>
      <w:tabs>
        <w:tab w:val="left" w:pos="1276"/>
        <w:tab w:val="left" w:pos="2268"/>
      </w:tabs>
      <w:spacing w:after="0" w:line="360" w:lineRule="auto"/>
      <w:ind w:left="0" w:firstLine="1701"/>
      <w:jc w:val="both"/>
    </w:pPr>
    <w:rPr>
      <w:rFonts w:eastAsiaTheme="minorEastAsia"/>
      <w:lang w:eastAsia="ru-RU"/>
    </w:rPr>
  </w:style>
  <w:style w:type="paragraph" w:styleId="Caption">
    <w:name w:val="caption"/>
    <w:aliases w:val="vgu_PictureName"/>
    <w:basedOn w:val="Normal"/>
    <w:next w:val="Normal"/>
    <w:link w:val="CaptionChar"/>
    <w:uiPriority w:val="35"/>
    <w:unhideWhenUsed/>
    <w:qFormat/>
    <w:rsid w:val="008414DD"/>
    <w:pPr>
      <w:spacing w:after="240" w:line="720" w:lineRule="auto"/>
      <w:contextualSpacing/>
      <w:jc w:val="center"/>
    </w:pPr>
    <w:rPr>
      <w:rFonts w:eastAsia="Times New Roman" w:cs="Times New Roman"/>
      <w:bCs/>
      <w:szCs w:val="18"/>
      <w:lang w:eastAsia="ja-JP"/>
    </w:rPr>
  </w:style>
  <w:style w:type="character" w:customStyle="1" w:styleId="CaptionChar">
    <w:name w:val="Caption Char"/>
    <w:aliases w:val="vgu_PictureName Char"/>
    <w:basedOn w:val="DefaultParagraphFont"/>
    <w:link w:val="Caption"/>
    <w:uiPriority w:val="35"/>
    <w:rsid w:val="008414DD"/>
    <w:rPr>
      <w:rFonts w:ascii="Times New Roman" w:eastAsia="Times New Roman" w:hAnsi="Times New Roman" w:cs="Times New Roman"/>
      <w:bCs/>
      <w:sz w:val="24"/>
      <w:szCs w:val="18"/>
      <w:lang w:eastAsia="ja-JP"/>
    </w:rPr>
  </w:style>
  <w:style w:type="paragraph" w:styleId="NormalWeb">
    <w:name w:val="Normal (Web)"/>
    <w:basedOn w:val="Normal"/>
    <w:uiPriority w:val="99"/>
    <w:unhideWhenUsed/>
    <w:rsid w:val="008414D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BE1B69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BE1B6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A7D63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77797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4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1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84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45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2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2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0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51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1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60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1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22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45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5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1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1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4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16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3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0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9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1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8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3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60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1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9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58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68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61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85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8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8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98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6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5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6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6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3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8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37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92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0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5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7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1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8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1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BA0DA4-E8C3-4E09-8DDF-F360E8212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2282</Words>
  <Characters>13014</Characters>
  <Application>Microsoft Office Word</Application>
  <DocSecurity>0</DocSecurity>
  <Lines>108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Яровиков</dc:creator>
  <cp:keywords/>
  <dc:description/>
  <cp:lastModifiedBy>365 Pro Plus</cp:lastModifiedBy>
  <cp:revision>2</cp:revision>
  <cp:lastPrinted>2023-06-13T19:07:00Z</cp:lastPrinted>
  <dcterms:created xsi:type="dcterms:W3CDTF">2025-11-08T12:13:00Z</dcterms:created>
  <dcterms:modified xsi:type="dcterms:W3CDTF">2025-11-08T12:13:00Z</dcterms:modified>
</cp:coreProperties>
</file>