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7E2E" w:rsidRDefault="00E03492" w:rsidP="00B047FC">
      <w:pPr>
        <w:pStyle w:val="Titre1"/>
        <w:jc w:val="center"/>
      </w:pPr>
      <w:r>
        <w:t>TP</w:t>
      </w:r>
      <w:r w:rsidR="00B047FC">
        <w:t xml:space="preserve"> I</w:t>
      </w:r>
      <w:r w:rsidR="00AD7E2E">
        <w:t>njection de données via l’Open Data</w:t>
      </w:r>
    </w:p>
    <w:p w:rsidR="00AD7E2E" w:rsidRDefault="00AD7E2E"/>
    <w:p w:rsidR="00AD7E2E" w:rsidRDefault="00AD7E2E">
      <w:r w:rsidRPr="00B047FC">
        <w:rPr>
          <w:b/>
        </w:rPr>
        <w:t>Objectifs</w:t>
      </w:r>
      <w:r>
        <w:t> </w:t>
      </w:r>
      <w:r w:rsidR="00B047FC">
        <w:t>: modéliser</w:t>
      </w:r>
      <w:r>
        <w:t xml:space="preserve"> une base de données et injecter les données complètes fournis par l’open data. </w:t>
      </w:r>
    </w:p>
    <w:p w:rsidR="00AD7E2E" w:rsidRDefault="00AD7E2E"/>
    <w:p w:rsidR="00AD7E2E" w:rsidRPr="00B047FC" w:rsidRDefault="00AD7E2E" w:rsidP="00B047FC">
      <w:pPr>
        <w:pStyle w:val="Titre2"/>
        <w:rPr>
          <w:sz w:val="32"/>
          <w:szCs w:val="32"/>
        </w:rPr>
      </w:pPr>
      <w:r w:rsidRPr="00B047FC">
        <w:rPr>
          <w:sz w:val="32"/>
          <w:szCs w:val="32"/>
        </w:rPr>
        <w:t xml:space="preserve">Conception </w:t>
      </w:r>
    </w:p>
    <w:p w:rsidR="00E03492" w:rsidRDefault="00AD7E2E">
      <w:r>
        <w:t>A partir du fichier CSV, modéliser la base de données de manière la plus optimale pour que TOUTES les données présentes puissent y être intégrer en vérifiant les diff</w:t>
      </w:r>
      <w:r w:rsidR="007564B7">
        <w:t>érentes contraintes dont la non-</w:t>
      </w:r>
      <w:r>
        <w:t xml:space="preserve">redondance des informations. </w:t>
      </w:r>
    </w:p>
    <w:p w:rsidR="00AD7E2E" w:rsidRDefault="00AD7E2E">
      <w:r>
        <w:t>Les informations de géolocalisation seront exploitées plus tard mais doivent être pris</w:t>
      </w:r>
      <w:r w:rsidR="00E03492">
        <w:t>es</w:t>
      </w:r>
      <w:r>
        <w:t xml:space="preserve"> en compte dès la conception (sous forme de longitude, latitude). </w:t>
      </w:r>
    </w:p>
    <w:p w:rsidR="00AD7E2E" w:rsidRDefault="00AD7E2E">
      <w:r w:rsidRPr="00B047FC">
        <w:rPr>
          <w:b/>
        </w:rPr>
        <w:t>Livrable attendu</w:t>
      </w:r>
      <w:r>
        <w:t> : MCD</w:t>
      </w:r>
    </w:p>
    <w:p w:rsidR="00AD7E2E" w:rsidRDefault="00AD7E2E"/>
    <w:p w:rsidR="00AD7E2E" w:rsidRPr="00B047FC" w:rsidRDefault="00AD7E2E" w:rsidP="00B047FC">
      <w:pPr>
        <w:pStyle w:val="Titre2"/>
        <w:rPr>
          <w:sz w:val="32"/>
          <w:szCs w:val="32"/>
        </w:rPr>
      </w:pPr>
      <w:r w:rsidRPr="00B047FC">
        <w:rPr>
          <w:sz w:val="32"/>
          <w:szCs w:val="32"/>
        </w:rPr>
        <w:t>Mise en place </w:t>
      </w:r>
    </w:p>
    <w:p w:rsidR="00E03492" w:rsidRDefault="00AD7E2E">
      <w:r>
        <w:t>A partir du MCD, générer le script</w:t>
      </w:r>
      <w:r w:rsidR="00E03492">
        <w:t xml:space="preserve"> de création de table</w:t>
      </w:r>
      <w:r>
        <w:t xml:space="preserve"> pour </w:t>
      </w:r>
      <w:r w:rsidR="00E03492">
        <w:t>MariaDB.</w:t>
      </w:r>
    </w:p>
    <w:p w:rsidR="00AD7E2E" w:rsidRDefault="00AD7E2E">
      <w:r>
        <w:t xml:space="preserve">Les données de géolocalisations devront être renseignées avec le type le plus approprié proposé par  </w:t>
      </w:r>
      <w:r w:rsidR="00E03492">
        <w:t>MariaDB.</w:t>
      </w:r>
    </w:p>
    <w:p w:rsidR="00AD7E2E" w:rsidRDefault="00AD7E2E">
      <w:r w:rsidRPr="00B047FC">
        <w:rPr>
          <w:b/>
        </w:rPr>
        <w:t>Livrable attendu</w:t>
      </w:r>
      <w:r w:rsidR="00E03492">
        <w:t> : Script SQL</w:t>
      </w:r>
    </w:p>
    <w:p w:rsidR="00AD7E2E" w:rsidRDefault="00AD7E2E"/>
    <w:p w:rsidR="00050B73" w:rsidRPr="00B047FC" w:rsidRDefault="00E03492" w:rsidP="00B047FC">
      <w:pPr>
        <w:pStyle w:val="Titre2"/>
        <w:rPr>
          <w:sz w:val="32"/>
          <w:szCs w:val="32"/>
        </w:rPr>
      </w:pPr>
      <w:r>
        <w:rPr>
          <w:sz w:val="32"/>
          <w:szCs w:val="32"/>
        </w:rPr>
        <w:t>Création d’une application C++ (Qt)</w:t>
      </w:r>
    </w:p>
    <w:p w:rsidR="00884130" w:rsidRDefault="00E03492">
      <w:r>
        <w:t>Vous écrirez un programme C++, avec ou sans IHM qui pourra</w:t>
      </w:r>
      <w:r w:rsidR="00884130">
        <w:t> :</w:t>
      </w:r>
    </w:p>
    <w:p w:rsidR="00884130" w:rsidRPr="00E03492" w:rsidRDefault="00884130" w:rsidP="00884130">
      <w:pPr>
        <w:pStyle w:val="Paragraphedeliste"/>
        <w:numPr>
          <w:ilvl w:val="0"/>
          <w:numId w:val="2"/>
        </w:numPr>
      </w:pPr>
      <w:r>
        <w:t>Créer autant de fichiers .CSV que de tables dans la base de données correspondant au MCD à partir du fichier .CSV chargé par le programme.</w:t>
      </w:r>
    </w:p>
    <w:p w:rsidR="00050B73" w:rsidRDefault="00884130" w:rsidP="00884130">
      <w:pPr>
        <w:pStyle w:val="Paragraphedeliste"/>
        <w:numPr>
          <w:ilvl w:val="0"/>
          <w:numId w:val="2"/>
        </w:numPr>
      </w:pPr>
      <w:r>
        <w:t>S</w:t>
      </w:r>
      <w:r w:rsidR="00E03492">
        <w:t>ortir en console ou afficher les instructions</w:t>
      </w:r>
      <w:r w:rsidR="00050B73">
        <w:t xml:space="preserve"> permettant de réaliser les 4 grands types d’opérations </w:t>
      </w:r>
      <w:r w:rsidR="00733DF1">
        <w:t xml:space="preserve">la </w:t>
      </w:r>
      <w:r w:rsidR="00050B73">
        <w:t xml:space="preserve">base de données </w:t>
      </w:r>
      <w:r w:rsidR="00733DF1">
        <w:t xml:space="preserve">créée à partir de ces .CVS </w:t>
      </w:r>
      <w:r w:rsidR="00050B73">
        <w:t xml:space="preserve">(CRUD). </w:t>
      </w:r>
    </w:p>
    <w:p w:rsidR="00050B73" w:rsidRDefault="00050B73"/>
    <w:p w:rsidR="00AD7E2E" w:rsidRDefault="00AD7E2E" w:rsidP="00B047FC">
      <w:pPr>
        <w:pStyle w:val="Titre2"/>
        <w:rPr>
          <w:sz w:val="32"/>
          <w:szCs w:val="32"/>
        </w:rPr>
      </w:pPr>
      <w:r w:rsidRPr="00B047FC">
        <w:rPr>
          <w:sz w:val="32"/>
          <w:szCs w:val="32"/>
        </w:rPr>
        <w:t>Injection des données</w:t>
      </w:r>
    </w:p>
    <w:p w:rsidR="00050B73" w:rsidRDefault="00074764">
      <w:r>
        <w:t>V</w:t>
      </w:r>
      <w:r w:rsidR="00AD7E2E">
        <w:t xml:space="preserve">ous injecterez </w:t>
      </w:r>
      <w:r>
        <w:t xml:space="preserve">manuellement (et plus tard par le programme) </w:t>
      </w:r>
      <w:r w:rsidR="00AD7E2E">
        <w:t xml:space="preserve">les </w:t>
      </w:r>
      <w:r w:rsidR="00050B73">
        <w:t>données dans la base de données</w:t>
      </w:r>
      <w:r>
        <w:t>.</w:t>
      </w:r>
    </w:p>
    <w:p w:rsidR="00074764" w:rsidRDefault="00074764"/>
    <w:p w:rsidR="00050B73" w:rsidRPr="000730AA" w:rsidRDefault="00050B73" w:rsidP="00B047FC">
      <w:pPr>
        <w:pStyle w:val="Titre2"/>
        <w:rPr>
          <w:sz w:val="32"/>
          <w:szCs w:val="32"/>
        </w:rPr>
      </w:pPr>
      <w:r w:rsidRPr="000730AA">
        <w:rPr>
          <w:sz w:val="32"/>
          <w:szCs w:val="32"/>
        </w:rPr>
        <w:t xml:space="preserve">Exploitation des données </w:t>
      </w:r>
      <w:r w:rsidR="00074764" w:rsidRPr="000730AA">
        <w:rPr>
          <w:sz w:val="32"/>
          <w:szCs w:val="32"/>
        </w:rPr>
        <w:t>(à faire plus tard)</w:t>
      </w:r>
    </w:p>
    <w:p w:rsidR="00050B73" w:rsidRPr="00074764" w:rsidRDefault="00050B73">
      <w:pPr>
        <w:rPr>
          <w:color w:val="BFBFBF" w:themeColor="background1" w:themeShade="BF"/>
        </w:rPr>
      </w:pPr>
    </w:p>
    <w:p w:rsidR="00050B73" w:rsidRPr="000730AA" w:rsidRDefault="00050B73">
      <w:r w:rsidRPr="000730AA">
        <w:t xml:space="preserve">En mode console, via un menu, l’utilisateur pourra demander les informations suivantes : </w:t>
      </w:r>
    </w:p>
    <w:p w:rsidR="00050B73" w:rsidRPr="000730AA" w:rsidRDefault="005079F2" w:rsidP="00050B73">
      <w:pPr>
        <w:pStyle w:val="Paragraphedeliste"/>
        <w:numPr>
          <w:ilvl w:val="0"/>
          <w:numId w:val="1"/>
        </w:numPr>
      </w:pPr>
      <w:r w:rsidRPr="000730AA">
        <w:t xml:space="preserve">Avoir la liste de toutes les gares classées par ordre alphabétique en fonction du nom </w:t>
      </w:r>
      <w:r w:rsidR="00803531" w:rsidRPr="000730AA">
        <w:t xml:space="preserve">de la gare </w:t>
      </w:r>
    </w:p>
    <w:p w:rsidR="00050B73" w:rsidRPr="000730AA" w:rsidRDefault="00803531" w:rsidP="00050B73">
      <w:pPr>
        <w:pStyle w:val="Paragraphedeliste"/>
        <w:numPr>
          <w:ilvl w:val="0"/>
          <w:numId w:val="1"/>
        </w:numPr>
      </w:pPr>
      <w:r w:rsidRPr="000730AA">
        <w:t xml:space="preserve">Avoir la liste des gares groupées par ville et classées par ordre alphabétique en fonction du nom de la ville </w:t>
      </w:r>
    </w:p>
    <w:p w:rsidR="00050B73" w:rsidRPr="000730AA" w:rsidRDefault="0039417F" w:rsidP="00050B73">
      <w:pPr>
        <w:pStyle w:val="Paragraphedeliste"/>
        <w:numPr>
          <w:ilvl w:val="0"/>
          <w:numId w:val="1"/>
        </w:numPr>
      </w:pPr>
      <w:r w:rsidRPr="000730AA">
        <w:t>Grouper les gares en fonction de leur nature</w:t>
      </w:r>
    </w:p>
    <w:p w:rsidR="0039417F" w:rsidRPr="000730AA" w:rsidRDefault="0039417F" w:rsidP="00050B73">
      <w:pPr>
        <w:pStyle w:val="Paragraphedeliste"/>
        <w:numPr>
          <w:ilvl w:val="0"/>
          <w:numId w:val="1"/>
        </w:numPr>
      </w:pPr>
      <w:r w:rsidRPr="000730AA">
        <w:t>Filtrer les gares pour ne connaitre qu’une « nature »</w:t>
      </w:r>
    </w:p>
    <w:p w:rsidR="00050B73" w:rsidRPr="000730AA" w:rsidRDefault="0039417F" w:rsidP="00050B73">
      <w:pPr>
        <w:pStyle w:val="Paragraphedeliste"/>
        <w:numPr>
          <w:ilvl w:val="0"/>
          <w:numId w:val="1"/>
        </w:numPr>
      </w:pPr>
      <w:r w:rsidRPr="000730AA">
        <w:t xml:space="preserve">Afficher le pourcentage de gare par « nature » </w:t>
      </w:r>
    </w:p>
    <w:p w:rsidR="00B047FC" w:rsidRPr="000730AA" w:rsidRDefault="0039417F" w:rsidP="00050B73">
      <w:pPr>
        <w:pStyle w:val="Paragraphedeliste"/>
        <w:numPr>
          <w:ilvl w:val="0"/>
          <w:numId w:val="1"/>
        </w:numPr>
      </w:pPr>
      <w:r w:rsidRPr="000730AA">
        <w:t>Connaitre le département ayant le plus de gare non exploitée</w:t>
      </w:r>
    </w:p>
    <w:p w:rsidR="0039417F" w:rsidRPr="000730AA" w:rsidRDefault="0039417F" w:rsidP="00050B73">
      <w:pPr>
        <w:pStyle w:val="Paragraphedeliste"/>
        <w:numPr>
          <w:ilvl w:val="0"/>
          <w:numId w:val="1"/>
        </w:numPr>
      </w:pPr>
      <w:r w:rsidRPr="000730AA">
        <w:t xml:space="preserve">Grouper toutes les gares par code ligne </w:t>
      </w:r>
    </w:p>
    <w:p w:rsidR="0039417F" w:rsidRPr="000730AA" w:rsidRDefault="0039417F" w:rsidP="00190B7A">
      <w:pPr>
        <w:pStyle w:val="Paragraphedeliste"/>
        <w:numPr>
          <w:ilvl w:val="0"/>
          <w:numId w:val="1"/>
        </w:numPr>
      </w:pPr>
      <w:r w:rsidRPr="000730AA">
        <w:t xml:space="preserve">Afficher </w:t>
      </w:r>
      <w:r w:rsidR="00285B16" w:rsidRPr="000730AA">
        <w:t>le nom</w:t>
      </w:r>
      <w:r w:rsidRPr="000730AA">
        <w:t xml:space="preserve"> de</w:t>
      </w:r>
      <w:r w:rsidR="000C79B0" w:rsidRPr="000730AA">
        <w:t>s</w:t>
      </w:r>
      <w:r w:rsidRPr="000730AA">
        <w:t xml:space="preserve"> gare</w:t>
      </w:r>
      <w:r w:rsidR="00285B16" w:rsidRPr="000730AA">
        <w:t>s</w:t>
      </w:r>
      <w:r w:rsidRPr="000730AA">
        <w:t xml:space="preserve"> et le numéro de ligne des gares de type Desserte-fret</w:t>
      </w:r>
      <w:r w:rsidR="00190B7A">
        <w:t>s</w:t>
      </w:r>
      <w:bookmarkStart w:id="0" w:name="_GoBack"/>
      <w:bookmarkEnd w:id="0"/>
    </w:p>
    <w:p w:rsidR="00AD7E2E" w:rsidRDefault="00B047FC">
      <w:r w:rsidRPr="000730AA">
        <w:rPr>
          <w:b/>
        </w:rPr>
        <w:t>Livrable</w:t>
      </w:r>
      <w:r w:rsidRPr="000730AA">
        <w:t> : Code sources de l’application, documenté et exploitant au mieux les règles de la POO</w:t>
      </w:r>
    </w:p>
    <w:sectPr w:rsidR="00AD7E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052D4B"/>
    <w:multiLevelType w:val="hybridMultilevel"/>
    <w:tmpl w:val="28583ED8"/>
    <w:lvl w:ilvl="0" w:tplc="BCA6BC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8C26E2"/>
    <w:multiLevelType w:val="hybridMultilevel"/>
    <w:tmpl w:val="E43A2AE6"/>
    <w:lvl w:ilvl="0" w:tplc="E92022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E2E"/>
    <w:rsid w:val="00050B73"/>
    <w:rsid w:val="000730AA"/>
    <w:rsid w:val="00074764"/>
    <w:rsid w:val="000C79B0"/>
    <w:rsid w:val="00190B7A"/>
    <w:rsid w:val="00282D1E"/>
    <w:rsid w:val="00285B16"/>
    <w:rsid w:val="002C74A5"/>
    <w:rsid w:val="0039417F"/>
    <w:rsid w:val="005079F2"/>
    <w:rsid w:val="007219F4"/>
    <w:rsid w:val="00733DF1"/>
    <w:rsid w:val="007564B7"/>
    <w:rsid w:val="00803531"/>
    <w:rsid w:val="00884130"/>
    <w:rsid w:val="00AD7E2E"/>
    <w:rsid w:val="00B047FC"/>
    <w:rsid w:val="00E03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F4A98E"/>
  <w15:chartTrackingRefBased/>
  <w15:docId w15:val="{AC173E85-86A6-41E0-993E-0F355C648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047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047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50B73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B047F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B047F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1</Pages>
  <Words>319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34011-58-12</cp:lastModifiedBy>
  <cp:revision>9</cp:revision>
  <dcterms:created xsi:type="dcterms:W3CDTF">2017-09-07T22:13:00Z</dcterms:created>
  <dcterms:modified xsi:type="dcterms:W3CDTF">2017-09-14T09:30:00Z</dcterms:modified>
</cp:coreProperties>
</file>