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6640F" w14:textId="56F05362" w:rsidR="0023519B" w:rsidRPr="0023519B" w:rsidRDefault="0023519B" w:rsidP="00D76A8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 Голос – </w:t>
      </w:r>
      <w:proofErr w:type="spellStart"/>
      <w:r w:rsidRPr="0023519B">
        <w:rPr>
          <w:rFonts w:ascii="Century Gothic" w:hAnsi="Century Gothic"/>
          <w:b/>
          <w:bCs/>
          <w:sz w:val="24"/>
          <w:szCs w:val="24"/>
          <w:lang w:val="ru-RU"/>
        </w:rPr>
        <w:t>Эрмил</w:t>
      </w:r>
      <w:proofErr w:type="spellEnd"/>
      <w:r w:rsidRPr="0023519B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r w:rsidRPr="0023519B">
        <w:rPr>
          <w:rFonts w:ascii="Century Gothic" w:hAnsi="Century Gothic"/>
          <w:b/>
          <w:bCs/>
          <w:sz w:val="24"/>
          <w:szCs w:val="24"/>
        </w:rPr>
        <w:t>NEW</w:t>
      </w:r>
      <w:r w:rsidRPr="0023519B">
        <w:rPr>
          <w:rFonts w:ascii="Century Gothic" w:hAnsi="Century Gothic"/>
          <w:sz w:val="24"/>
          <w:szCs w:val="24"/>
          <w:lang w:val="ru-RU"/>
        </w:rPr>
        <w:t xml:space="preserve"> -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gramStart"/>
      <w:r w:rsidRPr="0023519B">
        <w:rPr>
          <w:rFonts w:ascii="Century Gothic" w:hAnsi="Century Gothic"/>
          <w:b/>
          <w:bCs/>
          <w:sz w:val="24"/>
          <w:szCs w:val="24"/>
          <w:lang w:val="ru-RU"/>
        </w:rPr>
        <w:t>Нейтральный</w:t>
      </w:r>
      <w:r>
        <w:rPr>
          <w:rFonts w:ascii="Century Gothic" w:hAnsi="Century Gothic"/>
          <w:sz w:val="24"/>
          <w:szCs w:val="24"/>
          <w:lang w:val="ru-RU"/>
        </w:rPr>
        <w:t xml:space="preserve">  -</w:t>
      </w:r>
      <w:proofErr w:type="gramEnd"/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23519B">
        <w:rPr>
          <w:rFonts w:ascii="Century Gothic" w:hAnsi="Century Gothic"/>
          <w:b/>
          <w:bCs/>
          <w:sz w:val="24"/>
          <w:szCs w:val="24"/>
          <w:lang w:val="ru-RU"/>
        </w:rPr>
        <w:t>Скорость</w:t>
      </w:r>
    </w:p>
    <w:p w14:paraId="5BE2AB3D" w14:textId="77777777" w:rsidR="0023519B" w:rsidRDefault="0023519B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4A53DF62" w14:textId="77777777" w:rsidR="0023519B" w:rsidRDefault="0023519B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34CBE763" w14:textId="77777777" w:rsidR="0023519B" w:rsidRDefault="0023519B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0BBECEC7" w14:textId="0EAD98CF" w:rsidR="00F97BA6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>Привет давай я тебе расскажу о Казахстане.</w:t>
      </w:r>
    </w:p>
    <w:p w14:paraId="19506A10" w14:textId="25866327" w:rsidR="001221EE" w:rsidRPr="001221EE" w:rsidRDefault="001221EE" w:rsidP="00D76A83">
      <w:pP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</w:pP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Но для начала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,</w:t>
      </w: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 xml:space="preserve"> подпишись, поставь палец вверх и не забудь колокольчик, 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п</w:t>
      </w: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орадуй бородатого.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 xml:space="preserve"> </w:t>
      </w:r>
    </w:p>
    <w:p w14:paraId="2A6F3F3E" w14:textId="77777777" w:rsidR="00704306" w:rsidRPr="00CE13D3" w:rsidRDefault="00704306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61EDC947" w14:textId="4DFB6AF5" w:rsidR="00D76A83" w:rsidRPr="003B653D" w:rsidRDefault="00D76A83" w:rsidP="00C70BBB">
      <w:pPr>
        <w:pStyle w:val="ListParagraph"/>
        <w:numPr>
          <w:ilvl w:val="0"/>
          <w:numId w:val="8"/>
        </w:numPr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Казахстан </w:t>
      </w:r>
      <w:r w:rsidR="004E00F7" w:rsidRPr="003B653D">
        <w:rPr>
          <w:rFonts w:ascii="Century Gothic" w:hAnsi="Century Gothic"/>
          <w:sz w:val="24"/>
          <w:szCs w:val="24"/>
          <w:highlight w:val="yellow"/>
          <w:lang w:val="ru-RU"/>
        </w:rPr>
        <w:t>– это</w:t>
      </w:r>
      <w:r w:rsidR="009845A8"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="004E00F7" w:rsidRPr="003B653D">
        <w:rPr>
          <w:rFonts w:ascii="Century Gothic" w:hAnsi="Century Gothic"/>
          <w:sz w:val="24"/>
          <w:szCs w:val="24"/>
          <w:highlight w:val="yellow"/>
          <w:lang w:val="ru-RU"/>
        </w:rPr>
        <w:t>государство,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="004E00F7"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которое находиться в самом 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>центре Евразии, бол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ьшая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часть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которого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относится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к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Азии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,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меньшая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—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к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Европе. </w:t>
      </w:r>
    </w:p>
    <w:p w14:paraId="15A4ADF0" w14:textId="121D95AE" w:rsidR="004E00F7" w:rsidRPr="00585E06" w:rsidRDefault="00585E06" w:rsidP="004E00F7">
      <w:pPr>
        <w:jc w:val="center"/>
        <w:rPr>
          <w:rFonts w:ascii="Century Gothic" w:hAnsi="Century Gothic" w:cs="Century Gothic"/>
          <w:b/>
          <w:bCs/>
          <w:sz w:val="24"/>
          <w:szCs w:val="24"/>
          <w:lang w:val="ru-RU"/>
        </w:rPr>
      </w:pPr>
      <w:r>
        <w:rPr>
          <w:rFonts w:ascii="Century Gothic" w:hAnsi="Century Gothic" w:cs="Century Gothic"/>
          <w:b/>
          <w:bCs/>
          <w:sz w:val="24"/>
          <w:szCs w:val="24"/>
          <w:lang w:val="en-US"/>
        </w:rPr>
        <w:t xml:space="preserve"> </w:t>
      </w:r>
    </w:p>
    <w:p w14:paraId="5E7D6DCF" w14:textId="75016FAC" w:rsidR="0068766C" w:rsidRPr="00044E97" w:rsidRDefault="0068766C" w:rsidP="00C70BBB">
      <w:pPr>
        <w:pStyle w:val="ListParagraph"/>
        <w:numPr>
          <w:ilvl w:val="0"/>
          <w:numId w:val="8"/>
        </w:numPr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044E97">
        <w:rPr>
          <w:rFonts w:ascii="Century Gothic" w:hAnsi="Century Gothic" w:cs="Century Gothic"/>
          <w:b/>
          <w:bCs/>
          <w:sz w:val="24"/>
          <w:szCs w:val="24"/>
          <w:highlight w:val="yellow"/>
          <w:lang w:val="ru-RU"/>
        </w:rPr>
        <w:t xml:space="preserve">Столица – </w:t>
      </w:r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>Астана</w:t>
      </w:r>
    </w:p>
    <w:p w14:paraId="50CA27BE" w14:textId="37049668" w:rsidR="0068766C" w:rsidRPr="00044E97" w:rsidRDefault="0068766C" w:rsidP="00C70BBB">
      <w:pPr>
        <w:ind w:left="720"/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044E97">
        <w:rPr>
          <w:rFonts w:ascii="Century Gothic" w:hAnsi="Century Gothic" w:cs="Century Gothic"/>
          <w:b/>
          <w:bCs/>
          <w:sz w:val="24"/>
          <w:szCs w:val="24"/>
          <w:highlight w:val="yellow"/>
          <w:lang w:val="ru-RU"/>
        </w:rPr>
        <w:t>Президент</w:t>
      </w:r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 - Касым-</w:t>
      </w:r>
      <w:proofErr w:type="spellStart"/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>Жомарт</w:t>
      </w:r>
      <w:proofErr w:type="spellEnd"/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 Токаев</w:t>
      </w:r>
    </w:p>
    <w:p w14:paraId="549951D3" w14:textId="7A4FA0D3" w:rsidR="00D76A83" w:rsidRPr="00044E97" w:rsidRDefault="00D76A83" w:rsidP="00C70BBB">
      <w:pPr>
        <w:ind w:left="720"/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044E97">
        <w:rPr>
          <w:rFonts w:ascii="Century Gothic" w:hAnsi="Century Gothic" w:cs="Century Gothic"/>
          <w:b/>
          <w:bCs/>
          <w:sz w:val="24"/>
          <w:szCs w:val="24"/>
          <w:highlight w:val="yellow"/>
          <w:lang w:val="ru-RU"/>
        </w:rPr>
        <w:t>Площадь территории</w:t>
      </w:r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 — 2 724 902 км²</w:t>
      </w:r>
    </w:p>
    <w:p w14:paraId="5BD9BE67" w14:textId="4D2D72C7" w:rsidR="00D76A83" w:rsidRDefault="00D76A83" w:rsidP="00C70BBB">
      <w:pPr>
        <w:ind w:left="720"/>
        <w:rPr>
          <w:rFonts w:ascii="Century Gothic" w:hAnsi="Century Gothic"/>
          <w:sz w:val="24"/>
          <w:szCs w:val="24"/>
          <w:lang w:val="ru-RU"/>
        </w:rPr>
      </w:pPr>
      <w:r w:rsidRPr="00044E97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Население</w:t>
      </w:r>
      <w:r w:rsidRPr="00044E97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</w:t>
      </w:r>
      <w:r w:rsidR="00406CCE" w:rsidRPr="00044E97">
        <w:rPr>
          <w:rFonts w:ascii="Century Gothic" w:hAnsi="Century Gothic"/>
          <w:sz w:val="24"/>
          <w:szCs w:val="24"/>
          <w:highlight w:val="yellow"/>
          <w:lang w:val="ru-RU"/>
        </w:rPr>
        <w:t xml:space="preserve"> более</w:t>
      </w:r>
      <w:r w:rsidRPr="00044E97">
        <w:rPr>
          <w:rFonts w:ascii="Century Gothic" w:hAnsi="Century Gothic"/>
          <w:sz w:val="24"/>
          <w:szCs w:val="24"/>
          <w:highlight w:val="yellow"/>
          <w:lang w:val="ru-RU"/>
        </w:rPr>
        <w:t xml:space="preserve"> 19 миллионов человек</w:t>
      </w:r>
    </w:p>
    <w:p w14:paraId="63991216" w14:textId="77777777" w:rsidR="007A7690" w:rsidRDefault="007A7690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1C4FAD3E" w14:textId="77777777" w:rsidR="00406CCE" w:rsidRPr="00044E97" w:rsidRDefault="00406CCE" w:rsidP="00C70BBB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044E97">
        <w:rPr>
          <w:rFonts w:ascii="Century Gothic" w:hAnsi="Century Gothic"/>
          <w:sz w:val="24"/>
          <w:szCs w:val="24"/>
          <w:highlight w:val="yellow"/>
          <w:lang w:val="ru-RU"/>
        </w:rPr>
        <w:t xml:space="preserve">Казахстан граничит на севере и западе с Россией, на востоке — с Китаем, на юге — с Киргизией, Узбекистаном и Туркменистаном. </w:t>
      </w:r>
    </w:p>
    <w:p w14:paraId="70AAAAD4" w14:textId="77777777" w:rsidR="00C70BBB" w:rsidRPr="005F3118" w:rsidRDefault="00406CCE" w:rsidP="00C70BBB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5F3118">
        <w:rPr>
          <w:rFonts w:ascii="Century Gothic" w:hAnsi="Century Gothic"/>
          <w:sz w:val="24"/>
          <w:szCs w:val="24"/>
          <w:highlight w:val="yellow"/>
          <w:lang w:val="ru-RU"/>
        </w:rPr>
        <w:t xml:space="preserve">Общая протяжённость сухопутных границ — более 13 тысяч км. </w:t>
      </w:r>
    </w:p>
    <w:p w14:paraId="4E1061E3" w14:textId="39C2C0F6" w:rsidR="0078332C" w:rsidRPr="0051215E" w:rsidRDefault="00406CCE" w:rsidP="00406CCE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51215E">
        <w:rPr>
          <w:rFonts w:ascii="Century Gothic" w:hAnsi="Century Gothic"/>
          <w:sz w:val="24"/>
          <w:szCs w:val="24"/>
          <w:highlight w:val="yellow"/>
          <w:lang w:val="ru-RU"/>
        </w:rPr>
        <w:t xml:space="preserve">Протяжённость страны с востока на запад составляет 2963 км, а с севера на юг — 1652 км. </w:t>
      </w:r>
    </w:p>
    <w:p w14:paraId="55BDCF50" w14:textId="77777777" w:rsidR="00943DAA" w:rsidRPr="00943DAA" w:rsidRDefault="00943DAA" w:rsidP="00943DAA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  <w:r w:rsidRPr="00195873">
        <w:rPr>
          <w:rFonts w:ascii="Century Gothic" w:hAnsi="Century Gothic"/>
          <w:sz w:val="24"/>
          <w:szCs w:val="24"/>
          <w:highlight w:val="yellow"/>
          <w:lang w:val="ru-RU"/>
        </w:rPr>
        <w:t>Казахстан</w:t>
      </w:r>
      <w:r w:rsidRPr="00195873">
        <w:rPr>
          <w:rFonts w:ascii="Century Gothic" w:hAnsi="Century Gothic"/>
          <w:sz w:val="24"/>
          <w:szCs w:val="24"/>
          <w:highlight w:val="yellow"/>
          <w:lang w:val="ru-RU"/>
        </w:rPr>
        <w:t>,</w:t>
      </w:r>
      <w:r w:rsidRPr="00195873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195873">
        <w:rPr>
          <w:rFonts w:ascii="Century Gothic" w:hAnsi="Century Gothic"/>
          <w:sz w:val="24"/>
          <w:szCs w:val="24"/>
          <w:highlight w:val="yellow"/>
          <w:lang w:val="ru-RU"/>
        </w:rPr>
        <w:t>я</w:t>
      </w:r>
      <w:r w:rsidR="00406CCE" w:rsidRPr="00195873">
        <w:rPr>
          <w:rFonts w:ascii="Century Gothic" w:hAnsi="Century Gothic"/>
          <w:sz w:val="24"/>
          <w:szCs w:val="24"/>
          <w:highlight w:val="yellow"/>
          <w:lang w:val="ru-RU"/>
        </w:rPr>
        <w:t>вляется самой большой по территории страной Тюркского совета</w:t>
      </w:r>
      <w:r w:rsidR="00406CCE" w:rsidRPr="00943DAA">
        <w:rPr>
          <w:rFonts w:ascii="Century Gothic" w:hAnsi="Century Gothic"/>
          <w:sz w:val="24"/>
          <w:szCs w:val="24"/>
          <w:lang w:val="ru-RU"/>
        </w:rPr>
        <w:t xml:space="preserve">. </w:t>
      </w:r>
    </w:p>
    <w:p w14:paraId="0551A81B" w14:textId="77777777" w:rsidR="00943DAA" w:rsidRDefault="00406CCE" w:rsidP="00943DAA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>Омывается водами внутриконтинентальных Каспийского и Аральского морей</w:t>
      </w:r>
      <w:r w:rsidRPr="00943DAA">
        <w:rPr>
          <w:rFonts w:ascii="Century Gothic" w:hAnsi="Century Gothic"/>
          <w:sz w:val="24"/>
          <w:szCs w:val="24"/>
          <w:lang w:val="ru-RU"/>
        </w:rPr>
        <w:t xml:space="preserve">. </w:t>
      </w:r>
    </w:p>
    <w:p w14:paraId="58D94A68" w14:textId="0989C4DA" w:rsidR="00406CCE" w:rsidRPr="00943DAA" w:rsidRDefault="00406CCE" w:rsidP="00943DAA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>Выхода к морю не имеет и является самой крупной в мире страной с такой особенностью</w:t>
      </w:r>
      <w:r w:rsidRPr="00943DAA">
        <w:rPr>
          <w:rFonts w:ascii="Century Gothic" w:hAnsi="Century Gothic"/>
          <w:sz w:val="24"/>
          <w:szCs w:val="24"/>
          <w:lang w:val="ru-RU"/>
        </w:rPr>
        <w:t>.</w:t>
      </w:r>
    </w:p>
    <w:p w14:paraId="26F5AAD1" w14:textId="77777777" w:rsidR="00406CCE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</w:p>
    <w:p w14:paraId="52DC749C" w14:textId="6AA8563F" w:rsidR="00D76A83" w:rsidRPr="00943DAA" w:rsidRDefault="00D76A83" w:rsidP="00943DAA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>В Казахстане ты встретишь равнины, степи, тайгу, скальные каньоны, холмы, дельты, заснеженные горы и пустыни</w:t>
      </w:r>
      <w:r w:rsidRPr="00943DAA">
        <w:rPr>
          <w:rFonts w:ascii="Century Gothic" w:hAnsi="Century Gothic"/>
          <w:sz w:val="24"/>
          <w:szCs w:val="24"/>
          <w:lang w:val="ru-RU"/>
        </w:rPr>
        <w:t>.</w:t>
      </w:r>
    </w:p>
    <w:p w14:paraId="638B8FB5" w14:textId="77777777" w:rsidR="00406CCE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</w:p>
    <w:p w14:paraId="5FB7D58C" w14:textId="64397B1B" w:rsidR="004908E3" w:rsidRPr="00943DAA" w:rsidRDefault="004908E3" w:rsidP="00943DAA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>Казахстан</w:t>
      </w:r>
      <w:r w:rsidR="00943DAA" w:rsidRPr="00195873">
        <w:rPr>
          <w:rFonts w:ascii="Century Gothic" w:hAnsi="Century Gothic"/>
          <w:color w:val="FF0000"/>
          <w:sz w:val="24"/>
          <w:szCs w:val="24"/>
          <w:lang w:val="ru-RU"/>
        </w:rPr>
        <w:t>,</w:t>
      </w: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 xml:space="preserve"> был последней из союзных республик, объявившей </w:t>
      </w:r>
      <w:r w:rsidR="00943DAA" w:rsidRPr="00195873">
        <w:rPr>
          <w:rFonts w:ascii="Century Gothic" w:hAnsi="Century Gothic"/>
          <w:color w:val="FF0000"/>
          <w:sz w:val="24"/>
          <w:szCs w:val="24"/>
          <w:lang w:val="ru-RU"/>
        </w:rPr>
        <w:t xml:space="preserve">о </w:t>
      </w: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>независимост</w:t>
      </w:r>
      <w:r w:rsidR="00943DAA" w:rsidRPr="00195873">
        <w:rPr>
          <w:rFonts w:ascii="Century Gothic" w:hAnsi="Century Gothic"/>
          <w:color w:val="FF0000"/>
          <w:sz w:val="24"/>
          <w:szCs w:val="24"/>
          <w:lang w:val="ru-RU"/>
        </w:rPr>
        <w:t>и,</w:t>
      </w: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 xml:space="preserve"> в ходе распада</w:t>
      </w:r>
      <w:r w:rsidR="00943DAA" w:rsidRPr="00195873">
        <w:rPr>
          <w:rFonts w:ascii="Century Gothic" w:hAnsi="Century Gothic"/>
          <w:color w:val="FF0000"/>
          <w:sz w:val="24"/>
          <w:szCs w:val="24"/>
          <w:lang w:val="ru-RU"/>
        </w:rPr>
        <w:t>,</w:t>
      </w: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 xml:space="preserve"> Советского Союза</w:t>
      </w:r>
      <w:r w:rsidR="00943DAA" w:rsidRPr="00195873">
        <w:rPr>
          <w:rFonts w:ascii="Century Gothic" w:hAnsi="Century Gothic"/>
          <w:color w:val="FF0000"/>
          <w:sz w:val="24"/>
          <w:szCs w:val="24"/>
          <w:lang w:val="ru-RU"/>
        </w:rPr>
        <w:t>,</w:t>
      </w: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 xml:space="preserve"> — в декабре 1991 года</w:t>
      </w:r>
      <w:r w:rsidRPr="00943DAA">
        <w:rPr>
          <w:rFonts w:ascii="Century Gothic" w:hAnsi="Century Gothic"/>
          <w:sz w:val="24"/>
          <w:szCs w:val="24"/>
          <w:lang w:val="ru-RU"/>
        </w:rPr>
        <w:t>.</w:t>
      </w:r>
    </w:p>
    <w:p w14:paraId="6D4AE9E9" w14:textId="77777777" w:rsidR="00943DAA" w:rsidRPr="001A7C06" w:rsidRDefault="004908E3" w:rsidP="00943DAA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Первым президентом</w:t>
      </w:r>
      <w:r w:rsidR="00943DAA"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республики стал</w:t>
      </w:r>
      <w:r w:rsidR="00943DAA"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Нурсултан Назарбаев</w:t>
      </w:r>
      <w:r w:rsidRPr="001A7C06">
        <w:rPr>
          <w:rFonts w:ascii="Century Gothic" w:hAnsi="Century Gothic"/>
          <w:sz w:val="24"/>
          <w:szCs w:val="24"/>
          <w:highlight w:val="yellow"/>
          <w:lang w:val="ru-RU"/>
        </w:rPr>
        <w:t xml:space="preserve">. </w:t>
      </w:r>
    </w:p>
    <w:p w14:paraId="2B5E6350" w14:textId="25CC0564" w:rsidR="004908E3" w:rsidRPr="001A7C06" w:rsidRDefault="004908E3" w:rsidP="00943DAA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В мар</w:t>
      </w:r>
      <w:bookmarkStart w:id="0" w:name="_GoBack"/>
      <w:bookmarkEnd w:id="0"/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те 2019 года</w:t>
      </w:r>
      <w:r w:rsidR="00943DAA"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он ушёл в отставку, а председатель Сената</w:t>
      </w:r>
      <w:r w:rsidR="00943DAA"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</w:t>
      </w: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Касым-</w:t>
      </w:r>
      <w:proofErr w:type="spellStart"/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Жомарт</w:t>
      </w:r>
      <w:proofErr w:type="spellEnd"/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Токаев занял пост временного президента и впоследствии победил на выборах 9 июня 2019 года</w:t>
      </w:r>
      <w:r w:rsidRPr="001A7C06">
        <w:rPr>
          <w:rFonts w:ascii="Century Gothic" w:hAnsi="Century Gothic"/>
          <w:sz w:val="24"/>
          <w:szCs w:val="24"/>
          <w:highlight w:val="yellow"/>
          <w:lang w:val="ru-RU"/>
        </w:rPr>
        <w:t>.</w:t>
      </w:r>
    </w:p>
    <w:p w14:paraId="64115555" w14:textId="2C47AC09" w:rsidR="004908E3" w:rsidRPr="001A7C06" w:rsidRDefault="004908E3" w:rsidP="00703C89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Страна входит в состав ООН, ВТО, ОТГ, СНГ, ШОС, Евразийский экономический союз, ОДКБ, ОБСЕ, ОИС и ТЮРКСОЙ КУЛЬТУРЫ</w:t>
      </w:r>
      <w:r w:rsidRPr="001A7C06">
        <w:rPr>
          <w:rFonts w:ascii="Century Gothic" w:hAnsi="Century Gothic"/>
          <w:sz w:val="24"/>
          <w:szCs w:val="24"/>
          <w:highlight w:val="yellow"/>
          <w:lang w:val="ru-RU"/>
        </w:rPr>
        <w:t>.</w:t>
      </w:r>
    </w:p>
    <w:p w14:paraId="549FADFC" w14:textId="1FA687C3" w:rsidR="004908E3" w:rsidRDefault="004908E3" w:rsidP="00195873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lang w:val="ru-RU"/>
        </w:rPr>
        <w:t>В Казахстане резко континентальный климат с тёплым летом и очень холодной зимой</w:t>
      </w:r>
      <w:r w:rsidRPr="00195873">
        <w:rPr>
          <w:rFonts w:ascii="Century Gothic" w:hAnsi="Century Gothic"/>
          <w:sz w:val="24"/>
          <w:szCs w:val="24"/>
          <w:lang w:val="ru-RU"/>
        </w:rPr>
        <w:t>.</w:t>
      </w:r>
    </w:p>
    <w:p w14:paraId="52B319B5" w14:textId="5F88860D" w:rsidR="00195873" w:rsidRDefault="00195873" w:rsidP="00195873">
      <w:pPr>
        <w:rPr>
          <w:rFonts w:ascii="Century Gothic" w:hAnsi="Century Gothic"/>
          <w:sz w:val="24"/>
          <w:szCs w:val="24"/>
          <w:lang w:val="ru-RU"/>
        </w:rPr>
      </w:pPr>
    </w:p>
    <w:p w14:paraId="138B81C2" w14:textId="77777777" w:rsidR="00195873" w:rsidRPr="00195873" w:rsidRDefault="00195873" w:rsidP="00195873">
      <w:pPr>
        <w:rPr>
          <w:rFonts w:ascii="Century Gothic" w:hAnsi="Century Gothic"/>
          <w:sz w:val="24"/>
          <w:szCs w:val="24"/>
          <w:lang w:val="ru-RU"/>
        </w:rPr>
      </w:pPr>
    </w:p>
    <w:p w14:paraId="581D2307" w14:textId="648B46AD" w:rsidR="004908E3" w:rsidRDefault="004908E3" w:rsidP="00195873">
      <w:pPr>
        <w:pStyle w:val="ListParagraph"/>
        <w:ind w:left="810"/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Крупнейшие города Казахстана (населением св. 100 тыс. жит.)</w:t>
      </w:r>
    </w:p>
    <w:p w14:paraId="4E23561B" w14:textId="77777777" w:rsidR="00195873" w:rsidRPr="00195873" w:rsidRDefault="00195873" w:rsidP="00195873">
      <w:pPr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</w:pPr>
    </w:p>
    <w:p w14:paraId="4DB324E6" w14:textId="2D1B8A77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Алма-</w:t>
      </w:r>
      <w:r w:rsidR="009845A8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Ата -</w:t>
      </w: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2,1 М человек</w:t>
      </w: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</w:r>
    </w:p>
    <w:p w14:paraId="6E206C64" w14:textId="2264308C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Астана </w:t>
      </w:r>
      <w:r w:rsidR="00CE13D3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–</w:t>
      </w: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1</w:t>
      </w:r>
      <w:r w:rsidR="00CE13D3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3 М человек</w:t>
      </w:r>
    </w:p>
    <w:p w14:paraId="5EA9811D" w14:textId="271EFC9B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Шымкент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1,1 М человек</w:t>
      </w:r>
    </w:p>
    <w:p w14:paraId="5BE84C08" w14:textId="5D674C4D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Актобе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555 тысяч</w:t>
      </w:r>
    </w:p>
    <w:p w14:paraId="13EA2D11" w14:textId="7948B27D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Караганда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514 тысяч</w:t>
      </w:r>
    </w:p>
    <w:p w14:paraId="20DAB101" w14:textId="02C28828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Тараз</w:t>
      </w: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- 425 тысяч</w:t>
      </w:r>
    </w:p>
    <w:p w14:paraId="566A8EC4" w14:textId="4E523A47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Усть-Каменогорск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352 тысячи</w:t>
      </w:r>
    </w:p>
    <w:p w14:paraId="1CC74C70" w14:textId="33743082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Павлодар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333 тысячи</w:t>
      </w:r>
    </w:p>
    <w:p w14:paraId="19EDD8B0" w14:textId="549E917B" w:rsidR="00365C50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Атырау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315 тысяч</w:t>
      </w:r>
    </w:p>
    <w:p w14:paraId="3BB2D9F1" w14:textId="53DA1E07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Семей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306 тысяч</w:t>
      </w:r>
    </w:p>
    <w:p w14:paraId="6706F002" w14:textId="46AC9111" w:rsidR="004908E3" w:rsidRPr="00195873" w:rsidRDefault="004908E3" w:rsidP="00195873">
      <w:pPr>
        <w:pStyle w:val="ListParagraph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lang w:val="ru-RU"/>
        </w:rPr>
      </w:pPr>
      <w:r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Кызылорда</w:t>
      </w:r>
      <w:r w:rsidR="00365C50" w:rsidRPr="0019587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277 тысяч</w:t>
      </w:r>
    </w:p>
    <w:p w14:paraId="654619AE" w14:textId="77777777" w:rsidR="00195873" w:rsidRPr="00195873" w:rsidRDefault="00195873" w:rsidP="00195873">
      <w:pPr>
        <w:ind w:left="360"/>
        <w:rPr>
          <w:rFonts w:ascii="Century Gothic" w:hAnsi="Century Gothic"/>
          <w:sz w:val="24"/>
          <w:szCs w:val="24"/>
          <w:lang w:val="ru-RU"/>
        </w:rPr>
      </w:pPr>
    </w:p>
    <w:p w14:paraId="4A95B8EA" w14:textId="0559DAEA" w:rsidR="000667CC" w:rsidRPr="00195873" w:rsidRDefault="000667CC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195873">
        <w:rPr>
          <w:rFonts w:ascii="Century Gothic" w:hAnsi="Century Gothic"/>
          <w:b/>
          <w:bCs/>
          <w:sz w:val="24"/>
          <w:szCs w:val="24"/>
          <w:lang w:val="ru-RU"/>
        </w:rPr>
        <w:t>Виза и без визы</w:t>
      </w:r>
    </w:p>
    <w:p w14:paraId="7BBC0DB6" w14:textId="0CB9A268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Казахстан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/>
          <w:sz w:val="24"/>
          <w:szCs w:val="24"/>
          <w:lang w:val="ru-RU"/>
        </w:rPr>
        <w:t>установил безвизовый режим для граждан 57 стран, в том числе стран Европейского союза и ОЭСР, США, ОАЭ, Республики Корея, Австралии и Новой Зеландии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4898201C" w14:textId="67CAA8F2" w:rsidR="000667CC" w:rsidRPr="00C17703" w:rsidRDefault="000667CC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Курорты </w:t>
      </w:r>
    </w:p>
    <w:p w14:paraId="38F97901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Крупные </w:t>
      </w:r>
      <w:bookmarkStart w:id="1" w:name="_Hlk127906490"/>
      <w:r w:rsidRPr="000667CC">
        <w:rPr>
          <w:rFonts w:ascii="Century Gothic" w:hAnsi="Century Gothic"/>
          <w:sz w:val="24"/>
          <w:szCs w:val="24"/>
          <w:lang w:val="ru-RU"/>
        </w:rPr>
        <w:t>курорты</w:t>
      </w:r>
      <w:bookmarkEnd w:id="1"/>
      <w:r w:rsidRPr="000667CC">
        <w:rPr>
          <w:rFonts w:ascii="Century Gothic" w:hAnsi="Century Gothic"/>
          <w:sz w:val="24"/>
          <w:szCs w:val="24"/>
          <w:lang w:val="ru-RU"/>
        </w:rPr>
        <w:t xml:space="preserve">: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Бурабай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Сарыагаш,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Конаев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Зеренда,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Мойылды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Каркаралинск,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Баянаул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Алаколь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; </w:t>
      </w:r>
    </w:p>
    <w:p w14:paraId="2800964A" w14:textId="2791FFD4" w:rsidR="000667CC" w:rsidRDefault="00406CCE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lastRenderedPageBreak/>
        <w:t>Г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>орнолыжные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06CCE">
        <w:rPr>
          <w:rFonts w:ascii="Century Gothic" w:hAnsi="Century Gothic"/>
          <w:sz w:val="24"/>
          <w:szCs w:val="24"/>
          <w:lang w:val="ru-RU"/>
        </w:rPr>
        <w:t>курорты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: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Чимбулак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Табаган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Електы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, Акбулак, каньон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Чарын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(наиболее интересным местом для туристов является так называемая Долина </w:t>
      </w:r>
      <w:proofErr w:type="spellStart"/>
      <w:r w:rsidR="000667CC" w:rsidRPr="000667CC">
        <w:rPr>
          <w:rFonts w:ascii="Century Gothic" w:hAnsi="Century Gothic"/>
          <w:sz w:val="24"/>
          <w:szCs w:val="24"/>
          <w:lang w:val="ru-RU"/>
        </w:rPr>
        <w:t>за́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мков</w:t>
      </w:r>
      <w:proofErr w:type="spellEnd"/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).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Относительно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хорошо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развит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рыболовный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и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горный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="000667CC" w:rsidRPr="000667CC">
        <w:rPr>
          <w:rFonts w:ascii="Century Gothic" w:hAnsi="Century Gothic" w:cs="Century Gothic"/>
          <w:sz w:val="24"/>
          <w:szCs w:val="24"/>
          <w:lang w:val="ru-RU"/>
        </w:rPr>
        <w:t>туризм</w:t>
      </w:r>
      <w:r w:rsidR="000667CC" w:rsidRPr="000667CC">
        <w:rPr>
          <w:rFonts w:ascii="Century Gothic" w:hAnsi="Century Gothic"/>
          <w:sz w:val="24"/>
          <w:szCs w:val="24"/>
          <w:lang w:val="ru-RU"/>
        </w:rPr>
        <w:t>.</w:t>
      </w:r>
    </w:p>
    <w:p w14:paraId="0DF43E36" w14:textId="3C6ED7E8" w:rsidR="000667CC" w:rsidRPr="00C17703" w:rsidRDefault="000667CC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Валюта </w:t>
      </w:r>
    </w:p>
    <w:p w14:paraId="1350149B" w14:textId="34A97F4C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Валютой Казахстана с 1993 года является тенге</w:t>
      </w:r>
      <w:r>
        <w:rPr>
          <w:rFonts w:ascii="Century Gothic" w:hAnsi="Century Gothic"/>
          <w:sz w:val="24"/>
          <w:szCs w:val="24"/>
          <w:lang w:val="ru-RU"/>
        </w:rPr>
        <w:t>,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 (Кстати слово деньги произошли от казахского слова тенге)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/>
          <w:sz w:val="24"/>
          <w:szCs w:val="24"/>
          <w:lang w:val="ru-RU"/>
        </w:rPr>
        <w:t>Он делится на 100 тиын</w:t>
      </w:r>
      <w:r>
        <w:rPr>
          <w:rFonts w:ascii="Century Gothic" w:hAnsi="Century Gothic"/>
          <w:sz w:val="24"/>
          <w:szCs w:val="24"/>
          <w:lang w:val="ru-RU"/>
        </w:rPr>
        <w:t xml:space="preserve">. </w:t>
      </w:r>
      <w:r w:rsidRPr="000667CC">
        <w:rPr>
          <w:rFonts w:ascii="Century Gothic" w:hAnsi="Century Gothic"/>
          <w:sz w:val="24"/>
          <w:szCs w:val="24"/>
          <w:lang w:val="ru-RU"/>
        </w:rPr>
        <w:t>Казахстан имеет наиболее продвинутую банковскую систему в Средней Азии</w:t>
      </w:r>
    </w:p>
    <w:p w14:paraId="41888003" w14:textId="5AEB673E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В настоящее время на территории Казахстана имеют хождение денежные знаки достоинством: банкноты —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500, 1000, 2000, 5000, 10 000 и 20 000 тенге; монеты —</w:t>
      </w:r>
      <w:r w:rsidR="00406CCE" w:rsidRPr="00EE755C">
        <w:rPr>
          <w:rFonts w:ascii="Century Gothic" w:hAnsi="Century Gothic"/>
          <w:sz w:val="24"/>
          <w:szCs w:val="24"/>
          <w:highlight w:val="yellow"/>
          <w:lang w:val="ru-RU"/>
        </w:rPr>
        <w:t xml:space="preserve">1, 2,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5, 10, 20, 50, 100 и 200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тенге</w:t>
      </w:r>
    </w:p>
    <w:p w14:paraId="30874E5E" w14:textId="36F24BAB" w:rsidR="000667CC" w:rsidRPr="00C17703" w:rsidRDefault="001A7C06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hyperlink r:id="rId5" w:history="1">
        <w:r w:rsidR="000667CC" w:rsidRPr="00EE755C">
          <w:rPr>
            <w:rStyle w:val="Hyperlink"/>
            <w:rFonts w:ascii="Century Gothic" w:hAnsi="Century Gothic"/>
            <w:b/>
            <w:bCs/>
            <w:sz w:val="24"/>
            <w:szCs w:val="24"/>
            <w:lang w:val="ru-RU"/>
          </w:rPr>
          <w:t>Армия</w:t>
        </w:r>
      </w:hyperlink>
    </w:p>
    <w:p w14:paraId="737278DF" w14:textId="35329E2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С конца XX века казахстанская армия сосредоточилась на расширении количества своих бронетанковых частей. С 1990 года количество бронетанковых подразделений увеличилось с 500 до 1613 в 2005 году.</w:t>
      </w:r>
    </w:p>
    <w:p w14:paraId="7EADA9A7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ВВС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Казахстана состоят в основном из самолётов советских времён, в том числе 41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МиГ-29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, 44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МиГ-31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, 37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Су-24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и 60 </w:t>
      </w:r>
      <w:r w:rsidRPr="00EE755C">
        <w:rPr>
          <w:rFonts w:ascii="Century Gothic" w:hAnsi="Century Gothic"/>
          <w:sz w:val="24"/>
          <w:szCs w:val="24"/>
          <w:highlight w:val="yellow"/>
          <w:lang w:val="ru-RU"/>
        </w:rPr>
        <w:t>Су-27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. </w:t>
      </w:r>
    </w:p>
    <w:p w14:paraId="3532A8F1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На Каспии сохраняются небольшие военно-морские силы. </w:t>
      </w:r>
    </w:p>
    <w:p w14:paraId="71EA0293" w14:textId="7387F9C4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Военные расходы за 2019 год составили 1,6 % от ВВП.</w:t>
      </w:r>
    </w:p>
    <w:p w14:paraId="4285DAB3" w14:textId="7DFDE140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proofErr w:type="gramStart"/>
      <w:r w:rsidRPr="000667CC">
        <w:rPr>
          <w:rFonts w:ascii="Century Gothic" w:hAnsi="Century Gothic"/>
          <w:sz w:val="24"/>
          <w:szCs w:val="24"/>
          <w:lang w:val="ru-RU"/>
        </w:rPr>
        <w:t>Мужчин</w:t>
      </w:r>
      <w:r>
        <w:rPr>
          <w:rFonts w:ascii="Century Gothic" w:hAnsi="Century Gothic"/>
          <w:sz w:val="24"/>
          <w:szCs w:val="24"/>
          <w:lang w:val="ru-RU"/>
        </w:rPr>
        <w:t xml:space="preserve">ы 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призываются</w:t>
      </w:r>
      <w:proofErr w:type="gramEnd"/>
      <w:r w:rsidRPr="000667CC">
        <w:rPr>
          <w:rFonts w:ascii="Century Gothic" w:hAnsi="Century Gothic"/>
          <w:sz w:val="24"/>
          <w:szCs w:val="24"/>
          <w:lang w:val="ru-RU"/>
        </w:rPr>
        <w:t xml:space="preserve"> в армию в возрасте 18—27 лет и служат двенадцать месяцев</w:t>
      </w:r>
      <w:r w:rsidR="000D40F9">
        <w:rPr>
          <w:rFonts w:ascii="Century Gothic" w:hAnsi="Century Gothic"/>
          <w:sz w:val="24"/>
          <w:szCs w:val="24"/>
          <w:lang w:val="ru-RU"/>
        </w:rPr>
        <w:t xml:space="preserve">. </w:t>
      </w:r>
      <w:r w:rsidR="000D40F9" w:rsidRPr="000D40F9">
        <w:rPr>
          <w:rFonts w:ascii="Century Gothic" w:hAnsi="Century Gothic"/>
          <w:sz w:val="24"/>
          <w:szCs w:val="24"/>
          <w:lang w:val="ru-RU"/>
        </w:rPr>
        <w:t>Ежегодно призывного возраста достигают свыше 120 тысяч юношей</w:t>
      </w:r>
    </w:p>
    <w:p w14:paraId="0FB74851" w14:textId="51CC900C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Казахстанский Комитет национальной безопасности (КНБ) был создан 13 июля 1992 года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. </w:t>
      </w:r>
      <w:r w:rsidRPr="000D40F9">
        <w:rPr>
          <w:rFonts w:ascii="Century Gothic" w:hAnsi="Century Gothic"/>
          <w:sz w:val="24"/>
          <w:szCs w:val="24"/>
          <w:lang w:val="ru-RU"/>
        </w:rPr>
        <w:t>В него входят Служба внутренней безопасности, Военная контрразведка, Пограничная служба, несколько командных подразделений и Служба внешней разведки («СЫРБАР»), последняя считается самой важной частью КНБ</w:t>
      </w:r>
    </w:p>
    <w:p w14:paraId="6A0E33B0" w14:textId="77777777" w:rsidR="000D40F9" w:rsidRPr="00C17703" w:rsidRDefault="000D40F9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Полиция</w:t>
      </w:r>
    </w:p>
    <w:p w14:paraId="40C4AEE5" w14:textId="3CB06E60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Казахстанская полиция находится под юрисдикцией Министерства внутренних дел (МВД). Для связи с полицией в Казахстане нужно набрать 102 с любого телефона</w:t>
      </w:r>
    </w:p>
    <w:p w14:paraId="5C4463C6" w14:textId="0A990131" w:rsidR="000D40F9" w:rsidRPr="00C17703" w:rsidRDefault="000D40F9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Наука и технологии</w:t>
      </w:r>
    </w:p>
    <w:p w14:paraId="2ACF67D4" w14:textId="6A5F2132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lastRenderedPageBreak/>
        <w:t>Исследования по-прежнему в основном сосредоточены в крупнейшем городе Казахстана и бывшей столице Алма-Ата, где проживает 52 % научных сотрудников</w:t>
      </w:r>
    </w:p>
    <w:p w14:paraId="19D20D50" w14:textId="0DA9ADDD" w:rsidR="000D40F9" w:rsidRPr="00C17703" w:rsidRDefault="000D40F9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Языки</w:t>
      </w:r>
    </w:p>
    <w:p w14:paraId="417F9E06" w14:textId="66EDB735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 официально является двуязычной страной. Казахский язык (входящий в семью тюркских языков кыпчаков), который понимают 83,1 %</w:t>
      </w:r>
      <w:r>
        <w:rPr>
          <w:rFonts w:ascii="Century Gothic" w:hAnsi="Century Gothic"/>
          <w:sz w:val="24"/>
          <w:szCs w:val="24"/>
          <w:lang w:val="ru-RU"/>
        </w:rPr>
        <w:t xml:space="preserve"> не</w:t>
      </w:r>
      <w:r w:rsidR="00406CCE">
        <w:rPr>
          <w:rFonts w:ascii="Century Gothic" w:hAnsi="Century Gothic"/>
          <w:sz w:val="24"/>
          <w:szCs w:val="24"/>
          <w:lang w:val="ru-RU"/>
        </w:rPr>
        <w:t xml:space="preserve"> это не точно</w:t>
      </w:r>
      <w:r>
        <w:rPr>
          <w:rFonts w:ascii="Century Gothic" w:hAnsi="Century Gothic"/>
          <w:sz w:val="24"/>
          <w:szCs w:val="24"/>
          <w:lang w:val="ru-RU"/>
        </w:rPr>
        <w:t>,</w:t>
      </w:r>
      <w:r w:rsidRPr="000D40F9">
        <w:rPr>
          <w:rFonts w:ascii="Century Gothic" w:hAnsi="Century Gothic"/>
          <w:sz w:val="24"/>
          <w:szCs w:val="24"/>
          <w:lang w:val="ru-RU"/>
        </w:rPr>
        <w:t xml:space="preserve"> населения, имеет статус государственного, в то время как русский язык, который сознают большинство казахстанцев, объявлен официальным и обычно используется в деловом, правительственном и межэтническом общении, хотя казахский язык постепенно вытесняет его</w:t>
      </w:r>
    </w:p>
    <w:p w14:paraId="0AC4A09F" w14:textId="77777777" w:rsidR="000D40F9" w:rsidRPr="00C17703" w:rsidRDefault="000D40F9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Образование </w:t>
      </w:r>
    </w:p>
    <w:p w14:paraId="2ADB3801" w14:textId="0ED13400" w:rsidR="000D40F9" w:rsidRP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Среднее образование всеобщее и обязательно, а уровень грамотности взрослого населения составляет 99,8 </w:t>
      </w:r>
      <w:proofErr w:type="gramStart"/>
      <w:r w:rsidRPr="000D40F9">
        <w:rPr>
          <w:rFonts w:ascii="Century Gothic" w:hAnsi="Century Gothic"/>
          <w:sz w:val="24"/>
          <w:szCs w:val="24"/>
          <w:lang w:val="ru-RU"/>
        </w:rPr>
        <w:t>%[</w:t>
      </w:r>
      <w:proofErr w:type="gramEnd"/>
      <w:r w:rsidRPr="000D40F9">
        <w:rPr>
          <w:rFonts w:ascii="Century Gothic" w:hAnsi="Century Gothic"/>
          <w:sz w:val="24"/>
          <w:szCs w:val="24"/>
          <w:lang w:val="ru-RU"/>
        </w:rPr>
        <w:t>13]. В среднем эти статистические данные равны как у женщин, так и у мужчин Казахстана</w:t>
      </w:r>
    </w:p>
    <w:p w14:paraId="7A5CD094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Образование состоит из трёх основных этапов: </w:t>
      </w:r>
    </w:p>
    <w:p w14:paraId="766A582F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начальное образование (1—4 классы (начальному образованию предшествует один год дошкольного образования)), </w:t>
      </w:r>
    </w:p>
    <w:p w14:paraId="0BC6D72B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основное неполное (5—9 классы) и </w:t>
      </w:r>
    </w:p>
    <w:p w14:paraId="531FA7C7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полное среднее образование (10—12 классы)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D40F9">
        <w:rPr>
          <w:rFonts w:ascii="Century Gothic" w:hAnsi="Century Gothic"/>
          <w:sz w:val="24"/>
          <w:szCs w:val="24"/>
          <w:lang w:val="ru-RU"/>
        </w:rPr>
        <w:t xml:space="preserve">разделённое на непрерывное общее и профессиональное. </w:t>
      </w:r>
    </w:p>
    <w:p w14:paraId="1F8D1F5F" w14:textId="3BADEFF4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Профессиональное образование обыкновенно длится 3—4 года</w:t>
      </w:r>
    </w:p>
    <w:p w14:paraId="1ADB2997" w14:textId="26998601" w:rsidR="000D40F9" w:rsidRPr="00C17703" w:rsidRDefault="000D40F9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Религия</w:t>
      </w:r>
    </w:p>
    <w:p w14:paraId="2216E2A1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Религиозные свободы гарантированы статьёй 39 Конституции Казахстана, которая гласит: «Не допускается ни в какой форме ограничение прав и свобод граждан по политическим мотивам». </w:t>
      </w:r>
    </w:p>
    <w:p w14:paraId="6AB68AFC" w14:textId="6300FB4D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Статья 14 запрещает дискриминацию по религиозному признаку, а статья 19 гарантирует, что каждый «вправе определять и указывать или не указывать свою национальную, партийную и религиозную принадлежность»</w:t>
      </w:r>
    </w:p>
    <w:p w14:paraId="209B24D0" w14:textId="0A288E50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Ислам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70,4 %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04E5901" w14:textId="64E483B4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Христианство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24,7 %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241DFF6" w14:textId="4ED93742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Нерелигиозность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  <w:r>
        <w:rPr>
          <w:rFonts w:ascii="Century Gothic" w:hAnsi="Century Gothic"/>
          <w:sz w:val="24"/>
          <w:szCs w:val="24"/>
          <w:lang w:val="ru-RU"/>
        </w:rPr>
        <w:t xml:space="preserve">- </w:t>
      </w:r>
      <w:r w:rsidRPr="000D40F9">
        <w:rPr>
          <w:rFonts w:ascii="Century Gothic" w:hAnsi="Century Gothic"/>
          <w:sz w:val="24"/>
          <w:szCs w:val="24"/>
          <w:lang w:val="ru-RU"/>
        </w:rPr>
        <w:t>4,2 %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BF062C2" w14:textId="47786ECF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Народная религия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0,3 %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14584048" w14:textId="1F036B2B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lastRenderedPageBreak/>
        <w:t>Буддизм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0,2 %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0BA00583" w14:textId="2D7D662F" w:rsidR="000667CC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Другие конфессии</w:t>
      </w:r>
      <w:r w:rsidRPr="000D40F9">
        <w:t xml:space="preserve"> </w:t>
      </w:r>
      <w:r>
        <w:rPr>
          <w:lang w:val="ru-RU"/>
        </w:rPr>
        <w:t xml:space="preserve">- </w:t>
      </w:r>
      <w:r w:rsidRPr="000D40F9">
        <w:rPr>
          <w:rFonts w:ascii="Century Gothic" w:hAnsi="Century Gothic"/>
          <w:sz w:val="24"/>
          <w:szCs w:val="24"/>
          <w:lang w:val="ru-RU"/>
        </w:rPr>
        <w:t>0,1 %</w:t>
      </w:r>
    </w:p>
    <w:p w14:paraId="19995F01" w14:textId="3EC5D491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</w:p>
    <w:p w14:paraId="4678A10E" w14:textId="4084F93E" w:rsidR="000D40F9" w:rsidRPr="00C17703" w:rsidRDefault="000D40F9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Здравоохранение</w:t>
      </w:r>
    </w:p>
    <w:p w14:paraId="485A9611" w14:textId="44065C32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Стратегия «Казахстан-2030» определяет здоровье граждан как одно из основных долгосрочных приоритетов развития государства, в ней президент Назарбаев указал направление реформ в отрасли на улучшение качества медицинских услуг и развитие высокотехнологичной системы здравоохранения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430BBE89" w14:textId="46CF29E9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 ежегодно тратит около 3,5 % ВВП на систему здравоохранения. Ожидаемая продолжительность жизни казахстанцев в расчётах 2020 года достигает 72 года. Страна находится на 42-м месте в мире по коэффициенту материнской смертности и на 79-м по коэффициенту младенческой</w:t>
      </w:r>
    </w:p>
    <w:p w14:paraId="213331B3" w14:textId="77777777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</w:p>
    <w:p w14:paraId="56E96615" w14:textId="77777777" w:rsidR="00435F20" w:rsidRPr="00C17703" w:rsidRDefault="00435F20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Социальное обеспечение</w:t>
      </w:r>
    </w:p>
    <w:p w14:paraId="51796CB4" w14:textId="76C23BD7" w:rsidR="000D40F9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Социальное обеспечение населения в стране возложено на Министерство труда и социальной защиты. Система социальной защиты включают в себя следующие элементы: государственные пособия; обязательное социальное страхование; пенсионное обеспечение; гарантированную медицинскую помощь; защиту материнства и детства; обеспечение доступа к бесплатному образованию (общему и профессиональному); социальную помощь. С 1 января 2020 года внедрена модель государственного объёма бесплатной медицинской помощи. В рамках оной помощь предоставляется всем гражданам,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оралманам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и иностранцам без гражданства, постоянно проживающим в Казахстане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147EAFB4" w14:textId="77777777" w:rsidR="00435F20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</w:p>
    <w:p w14:paraId="17A0A468" w14:textId="77777777" w:rsidR="00435F20" w:rsidRPr="00C17703" w:rsidRDefault="00435F20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Бедность</w:t>
      </w:r>
    </w:p>
    <w:p w14:paraId="147AEA64" w14:textId="61CC7BAA" w:rsidR="000D40F9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Согласно данным Комитета по статистике, по состоянию на июль—сентябрь 2019 года в Казахстане насчитывалось около 4,5 % человек от всего населения страны с доходами ниже прожиточного минимума.</w:t>
      </w:r>
    </w:p>
    <w:p w14:paraId="0D740C15" w14:textId="65124B21" w:rsidR="000D40F9" w:rsidRPr="00C17703" w:rsidRDefault="00435F20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Культура</w:t>
      </w:r>
    </w:p>
    <w:p w14:paraId="09D91A7E" w14:textId="6C146D8D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До российской колонизации у казахов была высокоразвитая культура, основанная на их кочевом скотоводческом хозяйстве. Ислам был введён в </w:t>
      </w:r>
      <w:r w:rsidRPr="00435F20">
        <w:rPr>
          <w:rFonts w:ascii="Century Gothic" w:hAnsi="Century Gothic"/>
          <w:sz w:val="24"/>
          <w:szCs w:val="24"/>
          <w:lang w:val="ru-RU"/>
        </w:rPr>
        <w:lastRenderedPageBreak/>
        <w:t>страну с приходом арабов в VIII веке. Первоначально он закрепился в южных частях Туркестана и распространился на север</w:t>
      </w:r>
    </w:p>
    <w:p w14:paraId="66BBA212" w14:textId="129748FD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Казахстан является родиной для большого числа выдающихся авторов литературы, науки и философии: Абая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Кунанбаева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Мухтара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Ауэзова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Габита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Мусрепова,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Каныша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Сатпаева, Мухтара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Шаханова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Сакена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Сейфуллина, Джамбула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Джабаева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и многих других</w:t>
      </w:r>
    </w:p>
    <w:p w14:paraId="50D7D27F" w14:textId="1956EB62" w:rsidR="00435F20" w:rsidRPr="00C17703" w:rsidRDefault="00435F20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Архитектура</w:t>
      </w:r>
    </w:p>
    <w:p w14:paraId="3690D124" w14:textId="203779E3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Из-за недостаточной изученности нередко все типы мобильного жилища (от шалаша до многоугольных срубов) объединялись общим термином «юрта». Изобретение и распространение юрты относятся к середине первого тысячелетия</w:t>
      </w:r>
      <w:r w:rsidR="00396771">
        <w:rPr>
          <w:rFonts w:ascii="Century Gothic" w:hAnsi="Century Gothic"/>
          <w:sz w:val="24"/>
          <w:szCs w:val="24"/>
          <w:lang w:val="ru-RU"/>
        </w:rPr>
        <w:t>.</w:t>
      </w:r>
    </w:p>
    <w:p w14:paraId="52FAD699" w14:textId="45576DBD" w:rsidR="00435F20" w:rsidRPr="00C17703" w:rsidRDefault="00396771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Музеи</w:t>
      </w:r>
    </w:p>
    <w:p w14:paraId="4619D708" w14:textId="2C9D27C6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Алма-Ата — один из самых исторически значимых городов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страны[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300]. Она располагает большим количеством исторических объектов, составляющих историю Казахстана. В её Центральном государственном музее сохранены более 20 тысяч экспонатов произведений живописи, графики, скульптуры, декоративного и прикладного искусства.</w:t>
      </w:r>
    </w:p>
    <w:p w14:paraId="240BB318" w14:textId="0BFF8EB2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В фондах и экспозициях музеев по состоянию на 2016 год насчитывается около 3,6 млн культурных ценностей. В среднем ежегодно музеями проводится более 7 тыс. выставок, 11 тыс. лекций, свыше 190 тыс. экскурсий; с экспозициями знакомятся более 5 млн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посетителей[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304].</w:t>
      </w:r>
    </w:p>
    <w:p w14:paraId="6611F517" w14:textId="03396D64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В 2001 году в стране действовало 103 музея, в 2016 году их количество достигло 234[304]. Из 234 музеев 89 — краеведческие, 52 — мемориальные, 50 — исторические, 11 музеев искусствоведения, 10 музеев-заповедников, 4 музея естествознания и 181 музей иного направления</w:t>
      </w:r>
    </w:p>
    <w:p w14:paraId="4D264A01" w14:textId="70296958" w:rsidR="00396771" w:rsidRPr="00C17703" w:rsidRDefault="00396771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Кухня</w:t>
      </w:r>
    </w:p>
    <w:p w14:paraId="7FBB38EB" w14:textId="29513E97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В национальной кухне мясо домашнего скота может быть приготовлено различными способами и обычно подаётся с широким ассортиментом традиционных хлебобулочных изделий. Закуски часто включают чёрный чай и традиционные напитки на основе молока, такие как айран,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шубат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и кумыс. Традиционный казахский ужин включает в себя множество закусок на столе, затем следует суп и одно или два основных блюда, таких как плов и бешбармак. Они также пьют свой национальный напиток, который состоит из ферментированного кобыльего молока</w:t>
      </w:r>
    </w:p>
    <w:p w14:paraId="2CDAF0F6" w14:textId="26FCD6C2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lastRenderedPageBreak/>
        <w:t xml:space="preserve">Популярной закуской является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баурсак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и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шельпек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, тип пресного хлеба, который, помимо прочего, играет большую роль в различных церемониях. Из-за сильного русского влияния в течение XX века, некоторые русские и украинские блюда также закрепились в Казахстане. К ним относятся борщ, русские блины, пирожки и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другие[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306].</w:t>
      </w:r>
    </w:p>
    <w:p w14:paraId="4CC7A5D2" w14:textId="34D2E955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Казахская кухня в течение длительного периода строилась на использовании мяса и молока. Конина, баранина и продукты их переработки — тот весьма ограниченный и однообразный ассортимент продуктов, которыми могли пользоваться казахи.</w:t>
      </w:r>
    </w:p>
    <w:p w14:paraId="56454208" w14:textId="66E9B798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В кожаных мешках (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саба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из конской кожи и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торсык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из бараньей) приготовляли кумыс и другие кисломолочные продукты, а в деревянных бадьях и кожаных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сабах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варили мясо, опуская туда нагретые камни. Потому в старинной казахской кухне полностью отсутствовали супы, а мясо употреблялось преимущественно отварное. Чугунный казан как основной тип утвари и очага появился лишь в XVIII веке, а вместе с ним появились и некоторые жареные мясные блюда, заимствованные у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узбеков[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307].</w:t>
      </w:r>
    </w:p>
    <w:p w14:paraId="4FDD8A18" w14:textId="77777777" w:rsidR="00396771" w:rsidRPr="00C17703" w:rsidRDefault="00396771" w:rsidP="00195873">
      <w:pPr>
        <w:pStyle w:val="ListParagraph"/>
        <w:numPr>
          <w:ilvl w:val="0"/>
          <w:numId w:val="8"/>
        </w:numPr>
        <w:rPr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Спорт</w:t>
      </w:r>
      <w:r w:rsidRPr="00C17703">
        <w:rPr>
          <w:lang w:val="ru-RU"/>
        </w:rPr>
        <w:t xml:space="preserve"> </w:t>
      </w:r>
    </w:p>
    <w:p w14:paraId="32928A47" w14:textId="4D339B67" w:rsidR="00396771" w:rsidRPr="00396771" w:rsidRDefault="00396771" w:rsidP="00396771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Популярными видами спорта в Казахстане являются футбол, баскетбол, хоккей, хоккей с мячом и бокс.</w:t>
      </w:r>
    </w:p>
    <w:p w14:paraId="21CA77B0" w14:textId="3ACF881B" w:rsidR="00396771" w:rsidRDefault="00396771" w:rsidP="000D40F9">
      <w:pPr>
        <w:rPr>
          <w:rFonts w:ascii="Century Gothic" w:hAnsi="Century Gothic"/>
          <w:b/>
          <w:bCs/>
          <w:sz w:val="24"/>
          <w:szCs w:val="24"/>
          <w:lang w:val="ru-RU"/>
        </w:rPr>
      </w:pPr>
    </w:p>
    <w:p w14:paraId="52E56DDE" w14:textId="77777777" w:rsidR="00396771" w:rsidRPr="00396771" w:rsidRDefault="00396771" w:rsidP="000D40F9">
      <w:pPr>
        <w:rPr>
          <w:rFonts w:ascii="Century Gothic" w:hAnsi="Century Gothic"/>
          <w:b/>
          <w:bCs/>
          <w:sz w:val="24"/>
          <w:szCs w:val="24"/>
          <w:lang w:val="ru-RU"/>
        </w:rPr>
      </w:pPr>
    </w:p>
    <w:p w14:paraId="50068CBD" w14:textId="25686EC6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Казахстан стабильно выступает в олимпийских соревнованиях. Особенно он успешен в боксе. Это привлекло некоторое внимание к нации Средней Азии и повысило осведомлённость мирового сообщества о её спортсменах. Дмитрий Карпов и Ольга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Рыпакова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одни из самых заметных казахстанских легкоатлетов. Дмитрий Карпов — выдающийся десятиборец, бронзовый призёр летних Олимпийских игр 2004 года, чемпионатов мира по лёгкой атлетике 2003 и 2007 годов. Ольга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Рыпакова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спортсменка, специализирующаяся в тройном прыжке (женском), взявшая серебро чемпионата мира 2011 года по лёгкой атлетике и золото летних Олимпийских игр 2012 года.</w:t>
      </w:r>
    </w:p>
    <w:p w14:paraId="34144890" w14:textId="520FB73B" w:rsidR="00396771" w:rsidRPr="00C17703" w:rsidRDefault="00396771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Самыми известными спортсменами Казахстана являются</w:t>
      </w:r>
    </w:p>
    <w:p w14:paraId="6B9D6511" w14:textId="78C65F44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Геннадий Головкин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на сегодня Геннадий по праву считается главным боксером в истории независимого Казахстана, серебро олимпийских игр и титулы чемпиона мира по двум престижным версиям говорят сами за себя;</w:t>
      </w:r>
    </w:p>
    <w:p w14:paraId="103B227B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lastRenderedPageBreak/>
        <w:t>Александр Винокуров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лучший велогонщик страны, которых подарил республике «серебро» и «золото» на Олимпиаде, а также завоевал множество наград на других престижных соревнованиях;</w:t>
      </w:r>
    </w:p>
    <w:p w14:paraId="47A69257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Юрий Мельниченко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чемпион мира и чемпион Азии, Юрий также завоевал золотую медаль на Олимпиаде в Атланте;</w:t>
      </w:r>
    </w:p>
    <w:p w14:paraId="5C48DC49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Ольга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Рыпакова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прославленная легкоатлетка, которая была призером и победителем Олимпийских игр в Рио-де-Жанейро и Лондоне;</w:t>
      </w:r>
    </w:p>
    <w:p w14:paraId="14EC70E4" w14:textId="6D41A5F7" w:rsidR="00396771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Ольга Шишигина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также занимается легкой атлетикой, выиграла Олимпиаду в Сиднее и стала победителем Азиатских игр.</w:t>
      </w:r>
    </w:p>
    <w:p w14:paraId="0A88F516" w14:textId="467DECC5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Хаджимукан</w:t>
      </w:r>
      <w:proofErr w:type="spellEnd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Мунайтпасов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Известнейший казахский борец и цирковой артист. Знаменит пятью победами на чемпионатах мира по классической борьбе. </w:t>
      </w:r>
    </w:p>
    <w:p w14:paraId="67F12EA9" w14:textId="1F1B987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Илья Ильин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Выдающийся казахстанский тяжелоатлет. За свои неполные 28 лет имеет огромное количество наград, среди которых: 2 золота на Олимпийских играх, 4 титула чемпиона мира в трех разных весовых категориях, абсолютный мировой рекорд среди юношей в категории 85 кг. Также Илья трижды становился лучшим тяжелоатлетом мира (2005, 2006 и 2014).</w:t>
      </w:r>
    </w:p>
    <w:p w14:paraId="00B50D23" w14:textId="7DE09B4F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Нелли Ким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Сильнейшая гимнастка из Казахстана. С детства живущая в Шымкенте, уже в 10 лет начала строить спортивную карьеру и вскоре добилась небывалых успехов: стала пятикратной олимпийской чемпионкой, 5 раз заслужила мировое золото и дважды — европейское. В 1999 году ее включили в Международный зал славы спортивной гимнастики.</w:t>
      </w:r>
    </w:p>
    <w:p w14:paraId="19F9AD78" w14:textId="3D4F415E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Серик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Сапиев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Боксер-любитель, заслуживший звание чемпиона мира в 2005 и 2007 годах. Выиграв Олимпийские игры в 2012 году, получил кубок Вэла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Баркера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>. В том же 2012-м был награжден республиканской премией «Народный любимец года»</w:t>
      </w:r>
    </w:p>
    <w:p w14:paraId="248B97C7" w14:textId="788B93F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Тимур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Сегизбаев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Знаменитый советский и казахский футболист. Легенда алматинского клуба «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Кайрат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>»</w:t>
      </w:r>
    </w:p>
    <w:p w14:paraId="1DB8AE72" w14:textId="1B4F17BE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Владимир Смирнов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Известный советский и казахстанский лыжник, заслуженный мастер спорта СССР</w:t>
      </w:r>
    </w:p>
    <w:p w14:paraId="444E9A4E" w14:textId="7A289BAF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Олег Воскобойников</w:t>
      </w:r>
      <w:r>
        <w:rPr>
          <w:rFonts w:ascii="Century Gothic" w:hAnsi="Century Gothic"/>
          <w:b/>
          <w:bCs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 именем этого вратаря связаны многие победы сборной Казахстана. Получал звание лучшего футболиста страны три раза подряд: в 1996, 1997 и 1998 годах. Награжден Кубком Казахстана и признан лучшим вратарем страны.</w:t>
      </w:r>
    </w:p>
    <w:p w14:paraId="02E9700E" w14:textId="3B061AA2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lastRenderedPageBreak/>
        <w:t xml:space="preserve">Евгений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Паладьев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Советский хоккеист, защитник, заслуженный мастер спорта СССР.</w:t>
      </w:r>
    </w:p>
    <w:p w14:paraId="51E33C13" w14:textId="01A1E8A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Алжан</w:t>
      </w:r>
      <w:proofErr w:type="spellEnd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Жармухамедов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Известный казахский баскетболист</w:t>
      </w:r>
    </w:p>
    <w:p w14:paraId="3B674DD2" w14:textId="77777777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</w:p>
    <w:p w14:paraId="16CE32E6" w14:textId="5B69A226" w:rsidR="00C17703" w:rsidRDefault="00C17703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Праздники</w:t>
      </w:r>
    </w:p>
    <w:p w14:paraId="1B615006" w14:textId="41FC915A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Государственные праздники, такие как Новый год, Международный женский день, День Победы 9 мая, отмечаемые в Казахстане, остались со времени существования Советского Союза. Существуют и новые праздники, появившиеся после обретения республикой суверенитета. Например, День независимости и День Конституции.</w:t>
      </w:r>
    </w:p>
    <w:p w14:paraId="7AF115D6" w14:textId="1160FA3F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К новым праздникам также можно отнести Праздник единства народа, отмечаемый 1 мая. Для многих людей Праздник труда не имел политической окраски, а был лишь ещё одним весенним праздником. Правительство Казахстана «пошло навстречу пожеланиям трудящихся» и оставило первомайский праздник, обернув его в новую «нейтральную» коннотацию.</w:t>
      </w:r>
    </w:p>
    <w:p w14:paraId="59C400F4" w14:textId="506D007A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День Первого Президента Казахстана, ежегодно отмечаемый 1 декабря, был учреждён в декабре 2011 года. С 2012 года статус государственного праздника получил День защитника Отечества.</w:t>
      </w:r>
    </w:p>
    <w:p w14:paraId="021A1232" w14:textId="00B82E01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Особняком стоит праздник Наурыз, упразднённый советской властью в 1926 году и вновь возрождённый в 1988 году, а статус государственного он приобрёл 15 марта 1991 года после выхода указа президента Казахской ССР «О народном празднике весны». Начиная с 2009 года, Наурыз официально отмечается в Казахстане три дня подряд — 21, 22 и 23 марта. Современный Наурыз сохранил преемственность традиций древности — в условиях возрождения национальной культуры он является важным звеном «связи времён», истории и современности страны.</w:t>
      </w:r>
    </w:p>
    <w:p w14:paraId="0CB877AC" w14:textId="30ABFECB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В дни Наурыза на улицах городов и посёлков Казахстана ставятся нарядные юрты, в которых желающие могут отведать праздничные угощения. Повсеместно проводятся массовые игры.</w:t>
      </w:r>
    </w:p>
    <w:p w14:paraId="44C7FF51" w14:textId="77777777" w:rsidR="00C17703" w:rsidRPr="00C17703" w:rsidRDefault="00C17703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Объекты Всемирного наследия ЮНЕСКО</w:t>
      </w:r>
    </w:p>
    <w:p w14:paraId="515A79F0" w14:textId="0F8275FA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 xml:space="preserve">Казахстан имеет пять объектов культурного и природного наследия в списке Всемирного наследия ЮНЕСКО: мавзолей Ходжи Ахмеда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Ясави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, петроглифы археологического ландшафта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Тамгалы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Сарыарка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Степи и </w:t>
      </w:r>
      <w:r w:rsidRPr="00C17703">
        <w:rPr>
          <w:rFonts w:ascii="Century Gothic" w:hAnsi="Century Gothic"/>
          <w:sz w:val="24"/>
          <w:szCs w:val="24"/>
          <w:lang w:val="ru-RU"/>
        </w:rPr>
        <w:lastRenderedPageBreak/>
        <w:t xml:space="preserve">озёра Северного Казахстана, западный Тянь-Шань и объекты Великого шёлкового пути в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Чанъань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Тянь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Шанском коридоре</w:t>
      </w:r>
    </w:p>
    <w:p w14:paraId="1AF4A54E" w14:textId="29DF32D4" w:rsidR="00C17703" w:rsidRPr="0068766C" w:rsidRDefault="00C17703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68766C">
        <w:rPr>
          <w:rFonts w:ascii="Century Gothic" w:hAnsi="Century Gothic"/>
          <w:b/>
          <w:bCs/>
          <w:sz w:val="24"/>
          <w:szCs w:val="24"/>
          <w:lang w:val="ru-RU"/>
        </w:rPr>
        <w:t>Кинематограф</w:t>
      </w:r>
    </w:p>
    <w:p w14:paraId="5674AA7D" w14:textId="7E98261E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Государственная киноиндустрия управляется большей частью через киностудию «</w:t>
      </w:r>
      <w:proofErr w:type="spellStart"/>
      <w:r w:rsidRPr="0068766C">
        <w:rPr>
          <w:rFonts w:ascii="Century Gothic" w:hAnsi="Century Gothic"/>
          <w:sz w:val="24"/>
          <w:szCs w:val="24"/>
          <w:lang w:val="ru-RU"/>
        </w:rPr>
        <w:t>Казахфильм</w:t>
      </w:r>
      <w:proofErr w:type="spellEnd"/>
      <w:r w:rsidRPr="0068766C">
        <w:rPr>
          <w:rFonts w:ascii="Century Gothic" w:hAnsi="Century Gothic"/>
          <w:sz w:val="24"/>
          <w:szCs w:val="24"/>
          <w:lang w:val="ru-RU"/>
        </w:rPr>
        <w:t>», базирующуюся в Алма-</w:t>
      </w:r>
      <w:proofErr w:type="gramStart"/>
      <w:r w:rsidRPr="0068766C">
        <w:rPr>
          <w:rFonts w:ascii="Century Gothic" w:hAnsi="Century Gothic"/>
          <w:sz w:val="24"/>
          <w:szCs w:val="24"/>
          <w:lang w:val="ru-RU"/>
        </w:rPr>
        <w:t>Ате[</w:t>
      </w:r>
      <w:proofErr w:type="gramEnd"/>
      <w:r w:rsidRPr="0068766C">
        <w:rPr>
          <w:rFonts w:ascii="Century Gothic" w:hAnsi="Century Gothic"/>
          <w:sz w:val="24"/>
          <w:szCs w:val="24"/>
          <w:lang w:val="ru-RU"/>
        </w:rPr>
        <w:t>311]. В стране ежегодно проводится кинофестиваль экшн-фильмов «</w:t>
      </w:r>
      <w:proofErr w:type="spellStart"/>
      <w:r w:rsidRPr="0068766C">
        <w:rPr>
          <w:rFonts w:ascii="Century Gothic" w:hAnsi="Century Gothic"/>
          <w:sz w:val="24"/>
          <w:szCs w:val="24"/>
          <w:lang w:val="ru-RU"/>
        </w:rPr>
        <w:t>Astana</w:t>
      </w:r>
      <w:proofErr w:type="spellEnd"/>
      <w:r w:rsidRPr="0068766C">
        <w:rPr>
          <w:rFonts w:ascii="Century Gothic" w:hAnsi="Century Gothic"/>
          <w:sz w:val="24"/>
          <w:szCs w:val="24"/>
          <w:lang w:val="ru-RU"/>
        </w:rPr>
        <w:t>» и кинофестиваль «Евразия».</w:t>
      </w:r>
    </w:p>
    <w:p w14:paraId="72ADC076" w14:textId="2DFB45FC" w:rsidR="00C17703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Единственный коммерчески успешный жанр в Казахстане — комедия</w:t>
      </w:r>
    </w:p>
    <w:p w14:paraId="1BB89C68" w14:textId="77753C10" w:rsidR="0068766C" w:rsidRPr="0068766C" w:rsidRDefault="0068766C" w:rsidP="00195873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68766C">
        <w:rPr>
          <w:rFonts w:ascii="Century Gothic" w:hAnsi="Century Gothic"/>
          <w:b/>
          <w:bCs/>
          <w:sz w:val="24"/>
          <w:szCs w:val="24"/>
          <w:lang w:val="ru-RU"/>
        </w:rPr>
        <w:t>СМИ</w:t>
      </w:r>
    </w:p>
    <w:p w14:paraId="6EE487F0" w14:textId="4B6A2BCA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Казахстан занимает 157-е место из 180 стран в индексе свободы прессы, составленном «Репортёрами без границ»</w:t>
      </w:r>
    </w:p>
    <w:p w14:paraId="2B7F3F23" w14:textId="77777777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 xml:space="preserve">Кроме основных языков (казахского и русского), СМИ выходят на украинском, польском, немецком, корейском, уйгурском, турецком, дунганском и других </w:t>
      </w:r>
      <w:proofErr w:type="gramStart"/>
      <w:r w:rsidRPr="0068766C">
        <w:rPr>
          <w:rFonts w:ascii="Century Gothic" w:hAnsi="Century Gothic"/>
          <w:sz w:val="24"/>
          <w:szCs w:val="24"/>
          <w:lang w:val="ru-RU"/>
        </w:rPr>
        <w:t>языках[</w:t>
      </w:r>
      <w:proofErr w:type="gramEnd"/>
      <w:r w:rsidRPr="0068766C">
        <w:rPr>
          <w:rFonts w:ascii="Century Gothic" w:hAnsi="Century Gothic"/>
          <w:sz w:val="24"/>
          <w:szCs w:val="24"/>
          <w:lang w:val="ru-RU"/>
        </w:rPr>
        <w:t>319].</w:t>
      </w:r>
    </w:p>
    <w:p w14:paraId="1DAC0419" w14:textId="77777777" w:rsidR="004B07F3" w:rsidRDefault="004B07F3" w:rsidP="0068766C">
      <w:pPr>
        <w:rPr>
          <w:rFonts w:ascii="Century Gothic" w:hAnsi="Century Gothic"/>
          <w:sz w:val="24"/>
          <w:szCs w:val="24"/>
          <w:lang w:val="ru-RU"/>
        </w:rPr>
      </w:pPr>
    </w:p>
    <w:p w14:paraId="678E3C5A" w14:textId="65540C4A" w:rsidR="0068766C" w:rsidRDefault="001A7C06" w:rsidP="004B07F3">
      <w:pPr>
        <w:jc w:val="center"/>
        <w:rPr>
          <w:rFonts w:ascii="Century Gothic" w:hAnsi="Century Gothic"/>
          <w:b/>
          <w:bCs/>
          <w:sz w:val="36"/>
          <w:szCs w:val="36"/>
          <w:lang w:val="ru-RU"/>
        </w:rPr>
      </w:pPr>
      <w:hyperlink r:id="rId6" w:history="1">
        <w:r w:rsidR="004B07F3" w:rsidRPr="004C0864">
          <w:rPr>
            <w:rStyle w:val="Hyperlink"/>
            <w:rFonts w:ascii="Century Gothic" w:hAnsi="Century Gothic"/>
            <w:b/>
            <w:bCs/>
            <w:sz w:val="36"/>
            <w:szCs w:val="36"/>
            <w:lang w:val="ru-RU"/>
          </w:rPr>
          <w:t xml:space="preserve">Куда сходить в </w:t>
        </w:r>
        <w:r w:rsidR="00406CCE" w:rsidRPr="004C0864">
          <w:rPr>
            <w:rStyle w:val="Hyperlink"/>
            <w:rFonts w:ascii="Century Gothic" w:hAnsi="Century Gothic"/>
            <w:b/>
            <w:bCs/>
            <w:sz w:val="36"/>
            <w:szCs w:val="36"/>
            <w:lang w:val="ru-RU"/>
          </w:rPr>
          <w:t>Казахстане</w:t>
        </w:r>
      </w:hyperlink>
    </w:p>
    <w:p w14:paraId="0AE41B8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Мавзолей Ходжи Ахмеда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Ясави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Изысканный мавзолей XIV века</w:t>
      </w:r>
    </w:p>
    <w:p w14:paraId="6BFFAA3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Каинды - Озеро с туристскими тропами и кемпингами</w:t>
      </w:r>
    </w:p>
    <w:p w14:paraId="4A32842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Медеу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Комплекс с катком под открытым небом</w:t>
      </w:r>
    </w:p>
    <w:p w14:paraId="0F03D90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Национальный парк Алтын-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Эмель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Национальный парк с Поющим барханом</w:t>
      </w:r>
    </w:p>
    <w:p w14:paraId="21A8CE3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Заилийский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Алатау</w:t>
      </w:r>
    </w:p>
    <w:p w14:paraId="63FCA997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Бал</w:t>
      </w:r>
      <w:r w:rsidRPr="004B07F3">
        <w:rPr>
          <w:rFonts w:ascii="Calibri" w:hAnsi="Calibri" w:cs="Calibri"/>
          <w:sz w:val="24"/>
          <w:szCs w:val="24"/>
          <w:lang w:val="ru-RU"/>
        </w:rPr>
        <w:t>қ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аш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Большое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озеро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: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места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для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рыбалки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и</w:t>
      </w:r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B07F3">
        <w:rPr>
          <w:rFonts w:ascii="Century Gothic" w:hAnsi="Century Gothic" w:cs="Century Gothic"/>
          <w:sz w:val="24"/>
          <w:szCs w:val="24"/>
          <w:lang w:val="ru-RU"/>
        </w:rPr>
        <w:t>купания</w:t>
      </w:r>
    </w:p>
    <w:p w14:paraId="6F02DED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Aксу-Жабаглинский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заповедник - Старейший природный заповедник Центральной Азии</w:t>
      </w:r>
    </w:p>
    <w:p w14:paraId="5C2CE2C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Мечеть Хазрет Султан - Монументальная мечеть с 4 минаретами</w:t>
      </w:r>
    </w:p>
    <w:p w14:paraId="41040CE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Зоопарк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Almaty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Zoo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Старинный зоопарк с птицами и рептилиями</w:t>
      </w:r>
    </w:p>
    <w:p w14:paraId="537017B7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Вознесенский кафедральный собор - Православный собор в стиле барокко</w:t>
      </w:r>
    </w:p>
    <w:p w14:paraId="0E4AB5DA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Baikonur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Cosmodrome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Огромный космодром 1950-х годов</w:t>
      </w:r>
    </w:p>
    <w:p w14:paraId="632F350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Ак Мечеть Пещера</w:t>
      </w:r>
    </w:p>
    <w:p w14:paraId="2512164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Монумент Байтерек - Монумент со смотровой площадкой</w:t>
      </w:r>
    </w:p>
    <w:p w14:paraId="41EE49C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Боровое</w:t>
      </w:r>
    </w:p>
    <w:p w14:paraId="6D9083B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Арыстанбаб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Древний мавзолей духовного наставника</w:t>
      </w:r>
    </w:p>
    <w:p w14:paraId="5C1B224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Хан-Тенгри - Знаменитый пик в форме пирамиды</w:t>
      </w:r>
    </w:p>
    <w:p w14:paraId="17FF139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Поющий бархан - Поющий бархан – гудящая песчаная дюна</w:t>
      </w:r>
    </w:p>
    <w:p w14:paraId="2F9ECC1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Тамгалы-тас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Каньоны с петроглифами бронзового века</w:t>
      </w:r>
    </w:p>
    <w:p w14:paraId="7A075D9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Shymbulak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Живописный лыжный курорт</w:t>
      </w:r>
    </w:p>
    <w:p w14:paraId="079EA3F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Мечеть Абу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Наср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аль-Фараби - Современная мечеть с золотыми куполами</w:t>
      </w:r>
    </w:p>
    <w:p w14:paraId="6C058F2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Иле-Алатауский национальный парк - Лесопарк с ледниками и озерами</w:t>
      </w:r>
    </w:p>
    <w:p w14:paraId="2C51A32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28 гвардейцев панфиловцев - Парк памяти героев Второй мировой войны</w:t>
      </w:r>
    </w:p>
    <w:p w14:paraId="52EC32C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Мавзолей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Айша-Биби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Величественная средневековая усыпальница</w:t>
      </w:r>
    </w:p>
    <w:p w14:paraId="4A64FDE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Парк Первого Президента - Городской парк с полукруглой колоннадой</w:t>
      </w:r>
    </w:p>
    <w:p w14:paraId="1F6E035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Большое Алматинское озеро - Горное озеро в национальном парке</w:t>
      </w:r>
    </w:p>
    <w:p w14:paraId="5A836B8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Центральный парк культуры и отдыха - Большой парк с озером и детскими аттракционами</w:t>
      </w:r>
    </w:p>
    <w:p w14:paraId="7EC055E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Парк Абая - Военные памятники и велосипедные дорожки</w:t>
      </w:r>
    </w:p>
    <w:p w14:paraId="33AD876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Дворец мира и согласия -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Пирамидообразное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здание культурного центра</w:t>
      </w:r>
    </w:p>
    <w:p w14:paraId="232FF1F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Вознесенский собор и парк 28 панфиловцев</w:t>
      </w:r>
    </w:p>
    <w:p w14:paraId="0161E35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Шымкентский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зоопарк - Зоопарк и Жирафы</w:t>
      </w:r>
    </w:p>
    <w:p w14:paraId="235ABE2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Ботанический Сад - Тихий ботанический сад с прудами и цветами</w:t>
      </w:r>
    </w:p>
    <w:p w14:paraId="6B3D66D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Кок-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Тюбе</w:t>
      </w:r>
      <w:proofErr w:type="spellEnd"/>
    </w:p>
    <w:p w14:paraId="2D9FEDF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Катон-Карагай - Парк, Природа и Лес</w:t>
      </w:r>
    </w:p>
    <w:p w14:paraId="6B78C51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Астана - Виды с "Байтерека" и дворец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Акорда</w:t>
      </w:r>
      <w:proofErr w:type="spellEnd"/>
    </w:p>
    <w:p w14:paraId="132EE61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Сайрам-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Угамский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национальный парк - Национальный парк с тропами в горах Тянь-Шань</w:t>
      </w:r>
    </w:p>
    <w:p w14:paraId="093CEFD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Актау - Аквапарк, Пляж, Гора и Памятник</w:t>
      </w:r>
    </w:p>
    <w:p w14:paraId="01C9165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Центральная мечеть Алматы - Мечеть с позолоченными куполами и мозаикой</w:t>
      </w:r>
    </w:p>
    <w:p w14:paraId="1A6BEE2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Государственный музей искусств РК им.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Кастеева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 искусств с богатой коллекцией</w:t>
      </w:r>
    </w:p>
    <w:p w14:paraId="399B945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Чарынский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государственный национальный природный парк - Национальный парк с известным каньоном</w:t>
      </w:r>
    </w:p>
    <w:p w14:paraId="20961C4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Аквапарк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Hawaii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Miami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Aquapark&amp;SPA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Крытый аквапарк для всей семьи</w:t>
      </w:r>
    </w:p>
    <w:p w14:paraId="39C8A23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Музей Первого Президента Республики Казахстан - Музей в бывшем президентском дворце</w:t>
      </w:r>
    </w:p>
    <w:p w14:paraId="6105106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Центральный Государственный музей РК - Музей национальной истории и культуры</w:t>
      </w:r>
    </w:p>
    <w:p w14:paraId="1A53C84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Монумент независимости - Огромная стела на площади Республики</w:t>
      </w:r>
    </w:p>
    <w:p w14:paraId="1B379C8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Family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Park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Парк и Аквапарк</w:t>
      </w:r>
    </w:p>
    <w:p w14:paraId="3F7D5C4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Боровое - Живописное озеро для отдыха</w:t>
      </w:r>
    </w:p>
    <w:p w14:paraId="474A238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Этно-мемориальный комплекс Карта Казахстана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Атамекен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 с миниатюрами зданий Казахстана</w:t>
      </w:r>
    </w:p>
    <w:p w14:paraId="0242B98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озеро Иссык - Живописное озеро: рыбалка и водный спорт</w:t>
      </w:r>
    </w:p>
    <w:p w14:paraId="54D5548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Национальный музей Республики Казахстан - Музей истории и культуры Казахстана</w:t>
      </w:r>
    </w:p>
    <w:p w14:paraId="1719888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ТАНБАЛЫ - Место с наскальными рисунками</w:t>
      </w:r>
    </w:p>
    <w:p w14:paraId="4996A131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Мир фантазий - Красочный парк аттракционов</w:t>
      </w:r>
    </w:p>
    <w:p w14:paraId="32B2B6F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Кок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Тобе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(гондольная дорога)</w:t>
      </w:r>
    </w:p>
    <w:p w14:paraId="0D21ACE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Телебашня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Коктобе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Монументальная телебашня</w:t>
      </w:r>
    </w:p>
    <w:p w14:paraId="5FF2A98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Центральный Парк - Парк</w:t>
      </w:r>
    </w:p>
    <w:p w14:paraId="7B5D8B4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Хан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Шатыр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Развлекательный центр с кафе и парком</w:t>
      </w:r>
    </w:p>
    <w:p w14:paraId="4EB6408C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Астана Опера - Балет, Опера, Театр и Оперный театр</w:t>
      </w:r>
    </w:p>
    <w:p w14:paraId="40D7159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Ущелье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Кимасар</w:t>
      </w:r>
      <w:proofErr w:type="spellEnd"/>
    </w:p>
    <w:p w14:paraId="1664672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Бутаковский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водопад - Водопад</w:t>
      </w:r>
    </w:p>
    <w:p w14:paraId="24D5EB1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Дворец независимости - Дворец</w:t>
      </w:r>
    </w:p>
    <w:p w14:paraId="3DA93D8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>Баянаульский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национальный парк - Национальный парк с лесами и озерами</w:t>
      </w:r>
    </w:p>
    <w:p w14:paraId="20AA524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Унгуртас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</w:t>
      </w:r>
    </w:p>
    <w:p w14:paraId="4122B599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Алматинская область</w:t>
      </w:r>
    </w:p>
    <w:p w14:paraId="6B9D7F9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Озеро, Каньон, Гора, Водохранилище и Река</w:t>
      </w:r>
    </w:p>
    <w:p w14:paraId="1434382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Парк Влюбленных - Парк</w:t>
      </w:r>
    </w:p>
    <w:p w14:paraId="325B969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Ailand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Аквапарк</w:t>
      </w:r>
    </w:p>
    <w:p w14:paraId="7EAC4DC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Устюрт - Пустынная равнина с заповедником</w:t>
      </w:r>
    </w:p>
    <w:p w14:paraId="3330DD5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Карагандинская область - Озеро, Памятник и Река</w:t>
      </w:r>
    </w:p>
    <w:p w14:paraId="74A7BA1A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Музей города Алматы - Музей</w:t>
      </w:r>
    </w:p>
    <w:p w14:paraId="619B686F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Музей народных музыкальных инструментов им.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Ыхласа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 казахских народных инструментов</w:t>
      </w:r>
    </w:p>
    <w:p w14:paraId="2202673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Офис Музея Азрет Султан - Музей, Мавзолей и История</w:t>
      </w:r>
    </w:p>
    <w:p w14:paraId="513F1468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Водопад Бурхан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Булак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Водопад</w:t>
      </w:r>
    </w:p>
    <w:p w14:paraId="7BFEA8A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Табаган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Простой горнолыжный курорт с горкой</w:t>
      </w:r>
    </w:p>
    <w:p w14:paraId="7399FF5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Президентский парк - Парк</w:t>
      </w:r>
    </w:p>
    <w:p w14:paraId="75E493A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Аральское море - Бывшее море, сохнущее из-за ирригации</w:t>
      </w:r>
    </w:p>
    <w:p w14:paraId="5D02382D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Музей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КарЛаг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Музей</w:t>
      </w:r>
    </w:p>
    <w:p w14:paraId="3931F89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Бартогайское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водохранилище - Водохранилище и Озеро</w:t>
      </w:r>
    </w:p>
    <w:p w14:paraId="4D1A24A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пик Букреева</w:t>
      </w:r>
    </w:p>
    <w:p w14:paraId="7EFBE65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Восточно-Казахстанская область - Озеро, Река, Водохранилище, Памятник и Гора</w:t>
      </w:r>
    </w:p>
    <w:p w14:paraId="20BF834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пик Кумбель</w:t>
      </w:r>
    </w:p>
    <w:p w14:paraId="6E1AEF3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Акорда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Величественная резиденция президента</w:t>
      </w:r>
    </w:p>
    <w:p w14:paraId="1A57D6F7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Кок-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Тюбе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 с канатной дорогой и местами отдыха</w:t>
      </w:r>
    </w:p>
    <w:p w14:paraId="36DE8E62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Чертово озеро - Озеро и Гора</w:t>
      </w:r>
    </w:p>
    <w:p w14:paraId="1309187A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Chuy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Valley</w:t>
      </w:r>
      <w:proofErr w:type="spellEnd"/>
    </w:p>
    <w:p w14:paraId="5EFCAFC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Монумент "Казахский народ" - Стела в честь независимости Казахстана</w:t>
      </w:r>
    </w:p>
    <w:p w14:paraId="1EEF31C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lastRenderedPageBreak/>
        <w:t xml:space="preserve">Мечеть имени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Машхур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Жусупа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Архитектура</w:t>
      </w:r>
    </w:p>
    <w:p w14:paraId="5954FDF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Алма-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Арасан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Каньон и Гора</w:t>
      </w:r>
    </w:p>
    <w:p w14:paraId="2C9F33A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Зеренда - Озеро, Водопад и Природа</w:t>
      </w:r>
    </w:p>
    <w:p w14:paraId="728CBE51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Большое Алматинское - Озеро</w:t>
      </w:r>
    </w:p>
    <w:p w14:paraId="1C6E1BE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Мангистауская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область - Памятник, Пустыня, Гора, Каньон и Мавзолей</w:t>
      </w:r>
    </w:p>
    <w:p w14:paraId="4731CED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</w:rPr>
      </w:pPr>
      <w:r w:rsidRPr="004B07F3">
        <w:rPr>
          <w:rFonts w:ascii="Century Gothic" w:hAnsi="Century Gothic"/>
          <w:sz w:val="24"/>
          <w:szCs w:val="24"/>
        </w:rPr>
        <w:t>The Sphere - Museum of The Future</w:t>
      </w:r>
    </w:p>
    <w:p w14:paraId="5CD8674B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Бутаковское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ущелье - Водопад и Гора</w:t>
      </w:r>
    </w:p>
    <w:p w14:paraId="74FF7EA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Шеркала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</w:t>
      </w:r>
    </w:p>
    <w:p w14:paraId="08AA1D9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Маркаколь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Озеро, Заповедник, Река, Гора и Природа</w:t>
      </w:r>
    </w:p>
    <w:p w14:paraId="013EE72E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Костанайский областной историко-краеведческий музей - Музей и История</w:t>
      </w:r>
    </w:p>
    <w:p w14:paraId="65378CB3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Акмолинский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областной историко-краеведческий музей - История и Музей</w:t>
      </w:r>
    </w:p>
    <w:p w14:paraId="1F1DA9B0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>Ясеневая роща</w:t>
      </w:r>
    </w:p>
    <w:p w14:paraId="50039124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Korgalzhyn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Nature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Reserve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Заповедник с болотами и степями</w:t>
      </w:r>
    </w:p>
    <w:p w14:paraId="33E3E181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Gora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Ulytau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Гора, Мавзолей, История и Природа</w:t>
      </w:r>
    </w:p>
    <w:p w14:paraId="484EDA05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Каркаралинский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национальный парк - Парк</w:t>
      </w:r>
    </w:p>
    <w:p w14:paraId="140EC896" w14:textId="77777777" w:rsidR="004B07F3" w:rsidRP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Жасыбай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Живописное озеро с местами для купания</w:t>
      </w:r>
    </w:p>
    <w:p w14:paraId="2AFECB9C" w14:textId="58CC746B" w:rsidR="004B07F3" w:rsidRDefault="004B07F3" w:rsidP="004B07F3">
      <w:pPr>
        <w:rPr>
          <w:rFonts w:ascii="Century Gothic" w:hAnsi="Century Gothic"/>
          <w:sz w:val="24"/>
          <w:szCs w:val="24"/>
          <w:lang w:val="ru-RU"/>
        </w:rPr>
      </w:pPr>
      <w:r w:rsidRPr="004B07F3">
        <w:rPr>
          <w:rFonts w:ascii="Century Gothic" w:hAnsi="Century Gothic"/>
          <w:sz w:val="24"/>
          <w:szCs w:val="24"/>
          <w:lang w:val="ru-RU"/>
        </w:rPr>
        <w:t xml:space="preserve">бульвар </w:t>
      </w:r>
      <w:proofErr w:type="spellStart"/>
      <w:r w:rsidRPr="004B07F3">
        <w:rPr>
          <w:rFonts w:ascii="Century Gothic" w:hAnsi="Century Gothic"/>
          <w:sz w:val="24"/>
          <w:szCs w:val="24"/>
          <w:lang w:val="ru-RU"/>
        </w:rPr>
        <w:t>Нуржол</w:t>
      </w:r>
      <w:proofErr w:type="spellEnd"/>
      <w:r w:rsidRPr="004B07F3">
        <w:rPr>
          <w:rFonts w:ascii="Century Gothic" w:hAnsi="Century Gothic"/>
          <w:sz w:val="24"/>
          <w:szCs w:val="24"/>
          <w:lang w:val="ru-RU"/>
        </w:rPr>
        <w:t xml:space="preserve"> - Пешеходный бульвар с памятниками</w:t>
      </w:r>
    </w:p>
    <w:p w14:paraId="369B0656" w14:textId="744EE66F" w:rsid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</w:p>
    <w:p w14:paraId="11EB1E52" w14:textId="03F6FC25" w:rsid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</w:p>
    <w:p w14:paraId="3533CE71" w14:textId="477D9C96" w:rsidR="001221EE" w:rsidRP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Так же в </w:t>
      </w:r>
      <w:proofErr w:type="spellStart"/>
      <w:r>
        <w:rPr>
          <w:rFonts w:ascii="Century Gothic" w:hAnsi="Century Gothic"/>
          <w:sz w:val="24"/>
          <w:szCs w:val="24"/>
          <w:lang w:val="ru-RU"/>
        </w:rPr>
        <w:t>шортс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я выложил факты о </w:t>
      </w:r>
      <w:r w:rsidR="00F0735E">
        <w:rPr>
          <w:rFonts w:ascii="Century Gothic" w:hAnsi="Century Gothic"/>
          <w:sz w:val="24"/>
          <w:szCs w:val="24"/>
          <w:lang w:val="ru-RU"/>
        </w:rPr>
        <w:t>Казахстане</w:t>
      </w:r>
      <w:r>
        <w:rPr>
          <w:rFonts w:ascii="Century Gothic" w:hAnsi="Century Gothic"/>
          <w:sz w:val="24"/>
          <w:szCs w:val="24"/>
          <w:lang w:val="ru-RU"/>
        </w:rPr>
        <w:t xml:space="preserve"> смотри их</w:t>
      </w:r>
    </w:p>
    <w:sectPr w:rsidR="001221EE" w:rsidRPr="001221EE" w:rsidSect="00F97BA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F68"/>
    <w:multiLevelType w:val="hybridMultilevel"/>
    <w:tmpl w:val="E6AAAF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191"/>
    <w:multiLevelType w:val="hybridMultilevel"/>
    <w:tmpl w:val="83828F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398"/>
    <w:multiLevelType w:val="hybridMultilevel"/>
    <w:tmpl w:val="5F606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7DAE"/>
    <w:multiLevelType w:val="hybridMultilevel"/>
    <w:tmpl w:val="B4FE03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166"/>
    <w:multiLevelType w:val="hybridMultilevel"/>
    <w:tmpl w:val="1D489416"/>
    <w:lvl w:ilvl="0" w:tplc="1009000F">
      <w:start w:val="1"/>
      <w:numFmt w:val="decimal"/>
      <w:lvlText w:val="%1."/>
      <w:lvlJc w:val="left"/>
      <w:pPr>
        <w:ind w:left="81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A7883"/>
    <w:multiLevelType w:val="hybridMultilevel"/>
    <w:tmpl w:val="8D2C5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82EB8"/>
    <w:multiLevelType w:val="hybridMultilevel"/>
    <w:tmpl w:val="0366C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4774D"/>
    <w:multiLevelType w:val="hybridMultilevel"/>
    <w:tmpl w:val="B2063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E6"/>
    <w:rsid w:val="0004165B"/>
    <w:rsid w:val="00044E97"/>
    <w:rsid w:val="000667CC"/>
    <w:rsid w:val="000A019F"/>
    <w:rsid w:val="000D40F9"/>
    <w:rsid w:val="001221EE"/>
    <w:rsid w:val="0019418A"/>
    <w:rsid w:val="00195873"/>
    <w:rsid w:val="001A7C06"/>
    <w:rsid w:val="0023519B"/>
    <w:rsid w:val="00277A46"/>
    <w:rsid w:val="002F18F3"/>
    <w:rsid w:val="00365C50"/>
    <w:rsid w:val="00366F98"/>
    <w:rsid w:val="00390667"/>
    <w:rsid w:val="00396771"/>
    <w:rsid w:val="003B653D"/>
    <w:rsid w:val="00406CCE"/>
    <w:rsid w:val="00435F20"/>
    <w:rsid w:val="00443304"/>
    <w:rsid w:val="00450A99"/>
    <w:rsid w:val="004858E6"/>
    <w:rsid w:val="004908E3"/>
    <w:rsid w:val="004B07F3"/>
    <w:rsid w:val="004C0864"/>
    <w:rsid w:val="004E00F7"/>
    <w:rsid w:val="0051215E"/>
    <w:rsid w:val="00585E06"/>
    <w:rsid w:val="005F3118"/>
    <w:rsid w:val="0068766C"/>
    <w:rsid w:val="006A020C"/>
    <w:rsid w:val="00703C89"/>
    <w:rsid w:val="00704306"/>
    <w:rsid w:val="007503E6"/>
    <w:rsid w:val="0078332C"/>
    <w:rsid w:val="007A7690"/>
    <w:rsid w:val="00896954"/>
    <w:rsid w:val="00943DAA"/>
    <w:rsid w:val="009845A8"/>
    <w:rsid w:val="00C17703"/>
    <w:rsid w:val="00C70BBB"/>
    <w:rsid w:val="00CE13D3"/>
    <w:rsid w:val="00CF422B"/>
    <w:rsid w:val="00D76A83"/>
    <w:rsid w:val="00DF1218"/>
    <w:rsid w:val="00EE755C"/>
    <w:rsid w:val="00F0735E"/>
    <w:rsid w:val="00F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BB3A"/>
  <w15:chartTrackingRefBased/>
  <w15:docId w15:val="{9D504CFA-64D9-4A8D-B004-C9F6D54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travel/things-to-do/see-all?g2lb=2502548%2C2503771%2C2503781%2C4258168%2C4270442%2C4284970%2C4291517%2C4306835%2C4429192%2C4515404%2C4597339%2C4731329%2C4757164%2C4778035%2C4814050%2C4861688%2C4864715%2C4874190%2C4886082%2C4886480%2C4893075%2C4902277%2C4920132%2C4926165%2C4926489%2C4934309%2C4936396%2C4942347%2C4946428%2C4950242%2C4955788%2C4960628&amp;hl=ru-KZ&amp;gl=kz&amp;cs=1&amp;ssta=1&amp;dest_mid=%2Fm%2F047lj&amp;dest_state_type=sattd&amp;dest_src=ts&amp;q=%D0%BA%D1%80%D0%B0%D1%81%D0%B8%D0%B2%D1%8B%D0%B5%20%D0%BC%D0%B5%D1%81%D1%82%D0%B0%20%D0%B2%20%D0%BA%D0%B0%D0%B7%D0%B0%D1%85%D1%81%D1%82%D0%B0%D0%BD%D0%B5&amp;sa=X&amp;ved=2ahUKEwi30brs26b9AhUNposKHaQRCdMQuL0BegQIDBA1" TargetMode="External"/><Relationship Id="rId5" Type="http://schemas.openxmlformats.org/officeDocument/2006/relationships/hyperlink" Target="https://ru.wikipedia.org/wiki/%D0%A1%D0%BF%D0%B8%D1%81%D0%BE%D0%BA_%D0%B2%D0%BE%D0%BE%D1%80%D1%83%D0%B6%D0%B5%D0%BD%D0%B8%D1%8F_%D0%B8_%D0%B2%D0%BE%D0%B5%D0%BD%D0%BD%D0%BE%D0%B9_%D1%82%D0%B5%D1%85%D0%BD%D0%B8%D0%BA%D0%B8_%D0%A1%D1%83%D1%85%D0%BE%D0%BF%D1%83%D1%82%D0%BD%D1%8B%D1%85_%D0%B2%D0%BE%D0%B9%D1%81%D0%BA_%D0%9A%D0%B0%D0%B7%D0%B0%D1%85%D1%81%D1%82%D0%B0%D0%BD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14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26</cp:revision>
  <dcterms:created xsi:type="dcterms:W3CDTF">2023-02-15T09:21:00Z</dcterms:created>
  <dcterms:modified xsi:type="dcterms:W3CDTF">2023-02-26T21:41:00Z</dcterms:modified>
</cp:coreProperties>
</file>