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36C96" w14:textId="77777777" w:rsidR="00E95664" w:rsidRPr="00B7718B" w:rsidRDefault="00E95664" w:rsidP="00E95664">
      <w:pPr>
        <w:rPr>
          <w:rFonts w:ascii="Century Gothic" w:hAnsi="Century Gothic"/>
          <w:sz w:val="24"/>
          <w:szCs w:val="24"/>
          <w:lang w:val="ru-RU"/>
        </w:rPr>
      </w:pPr>
      <w:r w:rsidRPr="00B7718B">
        <w:rPr>
          <w:rFonts w:ascii="Century Gothic" w:hAnsi="Century Gothic"/>
          <w:b/>
          <w:bCs/>
          <w:sz w:val="24"/>
          <w:szCs w:val="24"/>
          <w:lang w:val="ru-RU"/>
        </w:rPr>
        <w:t>Озеро Каинды</w:t>
      </w:r>
      <w:r w:rsidRPr="00B7718B">
        <w:rPr>
          <w:rFonts w:ascii="Century Gothic" w:hAnsi="Century Gothic"/>
          <w:sz w:val="24"/>
          <w:szCs w:val="24"/>
          <w:lang w:val="ru-RU"/>
        </w:rPr>
        <w:t xml:space="preserve"> – одно из самых красивых мест Казахстана. Расположено оно в ущелье </w:t>
      </w:r>
      <w:proofErr w:type="spellStart"/>
      <w:r w:rsidRPr="00B7718B">
        <w:rPr>
          <w:rFonts w:ascii="Century Gothic" w:hAnsi="Century Gothic"/>
          <w:sz w:val="24"/>
          <w:szCs w:val="24"/>
          <w:lang w:val="ru-RU"/>
        </w:rPr>
        <w:t>Кенгей</w:t>
      </w:r>
      <w:proofErr w:type="spellEnd"/>
      <w:r w:rsidRPr="00B7718B">
        <w:rPr>
          <w:rFonts w:ascii="Century Gothic" w:hAnsi="Century Gothic"/>
          <w:sz w:val="24"/>
          <w:szCs w:val="24"/>
          <w:lang w:val="ru-RU"/>
        </w:rPr>
        <w:t>-Алатау и образовалось в 1910 году в результате землетрясения. Оползни перекрыли горное ущелье, которое наполнилось родниковой водой, утопившей живой хвойный лес. Высокие деревья не полностью были покрыты водой – их верхушки торчали над озером, получив от местных жителей название Стражи.</w:t>
      </w:r>
    </w:p>
    <w:p w14:paraId="6B396CAA" w14:textId="77777777" w:rsidR="00E95664" w:rsidRPr="00B7718B" w:rsidRDefault="00E95664" w:rsidP="00E95664">
      <w:pPr>
        <w:rPr>
          <w:rFonts w:ascii="Century Gothic" w:hAnsi="Century Gothic"/>
          <w:sz w:val="24"/>
          <w:szCs w:val="24"/>
          <w:lang w:val="ru-RU"/>
        </w:rPr>
      </w:pPr>
      <w:r w:rsidRPr="00B7718B">
        <w:rPr>
          <w:rFonts w:ascii="Century Gothic" w:hAnsi="Century Gothic"/>
          <w:b/>
          <w:bCs/>
          <w:sz w:val="24"/>
          <w:szCs w:val="24"/>
          <w:lang w:val="ru-RU"/>
        </w:rPr>
        <w:t xml:space="preserve">Мавзолей Ходжа Ахмет </w:t>
      </w:r>
      <w:proofErr w:type="spellStart"/>
      <w:r w:rsidRPr="00B7718B">
        <w:rPr>
          <w:rFonts w:ascii="Century Gothic" w:hAnsi="Century Gothic"/>
          <w:b/>
          <w:bCs/>
          <w:sz w:val="24"/>
          <w:szCs w:val="24"/>
          <w:lang w:val="ru-RU"/>
        </w:rPr>
        <w:t>Яссауи</w:t>
      </w:r>
      <w:proofErr w:type="spellEnd"/>
      <w:r w:rsidRPr="00B7718B">
        <w:rPr>
          <w:rFonts w:ascii="Century Gothic" w:hAnsi="Century Gothic"/>
          <w:sz w:val="24"/>
          <w:szCs w:val="24"/>
          <w:lang w:val="ru-RU"/>
        </w:rPr>
        <w:t xml:space="preserve"> Расположенный на юге страны, в городе Туркестане, мавзолей Ходжа Ахмета </w:t>
      </w:r>
      <w:proofErr w:type="spellStart"/>
      <w:r w:rsidRPr="00B7718B">
        <w:rPr>
          <w:rFonts w:ascii="Century Gothic" w:hAnsi="Century Gothic"/>
          <w:sz w:val="24"/>
          <w:szCs w:val="24"/>
          <w:lang w:val="ru-RU"/>
        </w:rPr>
        <w:t>Яссауи</w:t>
      </w:r>
      <w:proofErr w:type="spellEnd"/>
      <w:r w:rsidRPr="00B7718B">
        <w:rPr>
          <w:rFonts w:ascii="Century Gothic" w:hAnsi="Century Gothic"/>
          <w:sz w:val="24"/>
          <w:szCs w:val="24"/>
          <w:lang w:val="ru-RU"/>
        </w:rPr>
        <w:t xml:space="preserve"> был возведен еще в 14 веке в честь древнетюркского поэта и суфия Ахмета </w:t>
      </w:r>
      <w:proofErr w:type="spellStart"/>
      <w:r w:rsidRPr="00B7718B">
        <w:rPr>
          <w:rFonts w:ascii="Century Gothic" w:hAnsi="Century Gothic"/>
          <w:sz w:val="24"/>
          <w:szCs w:val="24"/>
          <w:lang w:val="ru-RU"/>
        </w:rPr>
        <w:t>Яссау</w:t>
      </w:r>
      <w:proofErr w:type="spellEnd"/>
      <w:r w:rsidRPr="00B7718B">
        <w:rPr>
          <w:rFonts w:ascii="Century Gothic" w:hAnsi="Century Gothic"/>
          <w:sz w:val="24"/>
          <w:szCs w:val="24"/>
          <w:lang w:val="ru-RU"/>
        </w:rPr>
        <w:t xml:space="preserve">-и, жившего на Востоке в 12 веке. Сооружение представляет собой комплекс дворцов и храмов, а помимо мавзолея здесь находятся средневековая баня, </w:t>
      </w:r>
      <w:proofErr w:type="spellStart"/>
      <w:r w:rsidRPr="00B7718B">
        <w:rPr>
          <w:rFonts w:ascii="Century Gothic" w:hAnsi="Century Gothic"/>
          <w:sz w:val="24"/>
          <w:szCs w:val="24"/>
          <w:lang w:val="ru-RU"/>
        </w:rPr>
        <w:t>хилвет</w:t>
      </w:r>
      <w:proofErr w:type="spellEnd"/>
      <w:r w:rsidRPr="00B7718B">
        <w:rPr>
          <w:rFonts w:ascii="Century Gothic" w:hAnsi="Century Gothic"/>
          <w:sz w:val="24"/>
          <w:szCs w:val="24"/>
          <w:lang w:val="ru-RU"/>
        </w:rPr>
        <w:t xml:space="preserve">, где жил великий святой и подземный дом для размышлений </w:t>
      </w:r>
      <w:proofErr w:type="spellStart"/>
      <w:r w:rsidRPr="00B7718B">
        <w:rPr>
          <w:rFonts w:ascii="Century Gothic" w:hAnsi="Century Gothic"/>
          <w:sz w:val="24"/>
          <w:szCs w:val="24"/>
          <w:lang w:val="ru-RU"/>
        </w:rPr>
        <w:t>Кумшик-ата</w:t>
      </w:r>
      <w:proofErr w:type="spellEnd"/>
      <w:r w:rsidRPr="00B7718B">
        <w:rPr>
          <w:rFonts w:ascii="Century Gothic" w:hAnsi="Century Gothic"/>
          <w:sz w:val="24"/>
          <w:szCs w:val="24"/>
          <w:lang w:val="ru-RU"/>
        </w:rPr>
        <w:t xml:space="preserve">, чудом сохранившийся до наших дней. </w:t>
      </w:r>
    </w:p>
    <w:p w14:paraId="150A9C1D" w14:textId="77777777" w:rsidR="00E95664" w:rsidRPr="00B7718B" w:rsidRDefault="00E95664" w:rsidP="00E95664">
      <w:pPr>
        <w:rPr>
          <w:rFonts w:ascii="Century Gothic" w:hAnsi="Century Gothic"/>
          <w:sz w:val="24"/>
          <w:szCs w:val="24"/>
          <w:lang w:val="ru-RU"/>
        </w:rPr>
      </w:pPr>
      <w:proofErr w:type="spellStart"/>
      <w:r w:rsidRPr="00B7718B">
        <w:rPr>
          <w:rFonts w:ascii="Century Gothic" w:hAnsi="Century Gothic"/>
          <w:b/>
          <w:bCs/>
          <w:sz w:val="24"/>
          <w:szCs w:val="24"/>
          <w:lang w:val="ru-RU"/>
        </w:rPr>
        <w:t>Чарынский</w:t>
      </w:r>
      <w:proofErr w:type="spellEnd"/>
      <w:r w:rsidRPr="00B7718B">
        <w:rPr>
          <w:rFonts w:ascii="Century Gothic" w:hAnsi="Century Gothic"/>
          <w:b/>
          <w:bCs/>
          <w:sz w:val="24"/>
          <w:szCs w:val="24"/>
          <w:lang w:val="ru-RU"/>
        </w:rPr>
        <w:t xml:space="preserve"> каньон</w:t>
      </w:r>
      <w:r w:rsidRPr="00B7718B">
        <w:rPr>
          <w:rFonts w:ascii="Century Gothic" w:hAnsi="Century Gothic"/>
          <w:sz w:val="24"/>
          <w:szCs w:val="24"/>
          <w:lang w:val="ru-RU"/>
        </w:rPr>
        <w:t xml:space="preserve"> – одно из древнейших и красивейших мест в Казахстане. Породам, из которых сложен каньон, более чем 12 миллионов лет! А причудливые формы, которые принимает ярко-красный песчаник под воздействием ветра и воды, поражают своей сказочной красотой и великолепием. Там же растет одно из редчайших пород деревьев – реликтовый согдийский ясень. 25 миллионов лет назад это дерево было распространено на планете. Сейчас ясеневые рощи можно встретить только в </w:t>
      </w:r>
      <w:proofErr w:type="spellStart"/>
      <w:r w:rsidRPr="00B7718B">
        <w:rPr>
          <w:rFonts w:ascii="Century Gothic" w:hAnsi="Century Gothic"/>
          <w:sz w:val="24"/>
          <w:szCs w:val="24"/>
          <w:lang w:val="ru-RU"/>
        </w:rPr>
        <w:t>Чарынском</w:t>
      </w:r>
      <w:proofErr w:type="spellEnd"/>
      <w:r w:rsidRPr="00B7718B">
        <w:rPr>
          <w:rFonts w:ascii="Century Gothic" w:hAnsi="Century Gothic"/>
          <w:sz w:val="24"/>
          <w:szCs w:val="24"/>
          <w:lang w:val="ru-RU"/>
        </w:rPr>
        <w:t xml:space="preserve"> каньоне и в Северной Америке.</w:t>
      </w:r>
    </w:p>
    <w:p w14:paraId="5313BCCE" w14:textId="77777777" w:rsidR="00E95664" w:rsidRPr="00B7718B" w:rsidRDefault="00E95664" w:rsidP="00E95664">
      <w:pPr>
        <w:rPr>
          <w:rFonts w:ascii="Century Gothic" w:hAnsi="Century Gothic"/>
          <w:sz w:val="24"/>
          <w:szCs w:val="24"/>
          <w:lang w:val="ru-RU"/>
        </w:rPr>
      </w:pPr>
      <w:r w:rsidRPr="00B7718B">
        <w:rPr>
          <w:rFonts w:ascii="Century Gothic" w:hAnsi="Century Gothic"/>
          <w:sz w:val="24"/>
          <w:szCs w:val="24"/>
          <w:lang w:val="ru-RU"/>
        </w:rPr>
        <w:t>Катон-Карагай – уникальное место в ВКО, где находятся национальный природный парк и заповедник. Здесь очень красивая природа – леса соседствуют с субальпийскими лугами, озера и реки – с горами. Заповедник может похвастать разнообразной фауной: здесь водятся лоси, медведи, маралы, горностай, соболь и многие другие редкие виды представителей животного мира.</w:t>
      </w:r>
    </w:p>
    <w:p w14:paraId="373F147C" w14:textId="77777777" w:rsidR="00E95664" w:rsidRPr="00B7718B" w:rsidRDefault="00E95664" w:rsidP="00E95664">
      <w:pPr>
        <w:rPr>
          <w:rFonts w:ascii="Century Gothic" w:hAnsi="Century Gothic"/>
          <w:sz w:val="24"/>
          <w:szCs w:val="24"/>
          <w:lang w:val="ru-RU"/>
        </w:rPr>
      </w:pPr>
      <w:proofErr w:type="gramStart"/>
      <w:r w:rsidRPr="00B7718B">
        <w:rPr>
          <w:rFonts w:ascii="Century Gothic" w:hAnsi="Century Gothic"/>
          <w:b/>
          <w:bCs/>
          <w:sz w:val="24"/>
          <w:szCs w:val="24"/>
          <w:lang w:val="ru-RU"/>
        </w:rPr>
        <w:t>Байконур</w:t>
      </w:r>
      <w:proofErr w:type="gramEnd"/>
      <w:r w:rsidRPr="00B7718B">
        <w:rPr>
          <w:rFonts w:ascii="Century Gothic" w:hAnsi="Century Gothic"/>
          <w:sz w:val="24"/>
          <w:szCs w:val="24"/>
          <w:lang w:val="ru-RU"/>
        </w:rPr>
        <w:t xml:space="preserve"> Здесь находится известный одноименный космодром и практически все достопримечательности связаны именно с космонавтикой. Наиболее популярные у туристов места – это Музей истории космодрома, Международная космическая школа, Гагаринская беседка, Аллея космонавтов и гостиница «Космонавт», где останавливаются космонавты перед полетом в космос. Только в этом городе можно увидеть старт самой настоящей ракеты. Практически на каждой улице Байконура есть памятник – в честь ученых, космонавтов, писателей и поэтов. </w:t>
      </w:r>
    </w:p>
    <w:p w14:paraId="0291B180" w14:textId="77777777" w:rsidR="00A2759F" w:rsidRPr="00E95664" w:rsidRDefault="00A2759F">
      <w:pPr>
        <w:rPr>
          <w:lang w:val="ru-RU"/>
        </w:rPr>
      </w:pPr>
      <w:bookmarkStart w:id="0" w:name="_GoBack"/>
      <w:bookmarkEnd w:id="0"/>
    </w:p>
    <w:sectPr w:rsidR="00A2759F" w:rsidRPr="00E956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664"/>
    <w:rsid w:val="00A2759F"/>
    <w:rsid w:val="00E9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D2B18"/>
  <w15:chartTrackingRefBased/>
  <w15:docId w15:val="{99B4006A-61C3-469E-A404-019B7A1F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6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Anatoliy Shipilov</dc:creator>
  <cp:keywords/>
  <dc:description/>
  <cp:lastModifiedBy>Anatoliy Shipilov</cp:lastModifiedBy>
  <cp:revision>1</cp:revision>
  <dcterms:created xsi:type="dcterms:W3CDTF">2023-03-06T03:06:00Z</dcterms:created>
  <dcterms:modified xsi:type="dcterms:W3CDTF">2023-03-06T03:07:00Z</dcterms:modified>
</cp:coreProperties>
</file>