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42DF1D6B" w:rsidR="00922344" w:rsidRPr="005C51D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5C51D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5C51D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FB380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5F1F7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080F9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0AE30" w14:textId="77777777" w:rsidR="00922344" w:rsidRPr="005C51D9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1D9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1D72C03D" w:rsidR="00922344" w:rsidRPr="005C51D9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Тема: “</w:t>
      </w:r>
      <w:r w:rsidR="00E41BE5">
        <w:rPr>
          <w:rFonts w:ascii="Times New Roman" w:hAnsi="Times New Roman" w:cs="Times New Roman"/>
          <w:sz w:val="28"/>
          <w:szCs w:val="28"/>
          <w:lang w:val="uk-UA"/>
        </w:rPr>
        <w:t>Розробка сервісів обробки інформації про ігри та налаштування взаємодіїі мікросервісів</w:t>
      </w:r>
      <w:r w:rsidRPr="005C51D9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5F95E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FA4E9" w14:textId="30448AE6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62070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863F4" w14:textId="7CA15B10" w:rsidR="005C51D9" w:rsidRPr="005C51D9" w:rsidRDefault="005C51D9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Викона</w:t>
      </w:r>
      <w:r w:rsidR="00E41BE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51D9">
        <w:rPr>
          <w:rFonts w:ascii="Times New Roman" w:hAnsi="Times New Roman" w:cs="Times New Roman"/>
          <w:sz w:val="28"/>
          <w:szCs w:val="28"/>
        </w:rPr>
        <w:t>:</w:t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445F5378" w14:textId="552F7F34" w:rsidR="005C51D9" w:rsidRPr="005C51D9" w:rsidRDefault="005C51D9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студен</w:t>
      </w:r>
      <w:r w:rsidRPr="005C51D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5C51D9">
        <w:rPr>
          <w:rFonts w:ascii="Times New Roman" w:hAnsi="Times New Roman" w:cs="Times New Roman"/>
          <w:sz w:val="28"/>
          <w:szCs w:val="28"/>
        </w:rPr>
        <w:t xml:space="preserve"> групи ІТ-71 </w:t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  <w:t>асист. кафедри АУТС</w:t>
      </w:r>
    </w:p>
    <w:p w14:paraId="18120C8C" w14:textId="33090D8D" w:rsidR="005C51D9" w:rsidRPr="005C51D9" w:rsidRDefault="00E41BE5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Ковтко</w:t>
      </w:r>
      <w:r w:rsidR="005C51D9"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Юрій</w:t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5C51D9" w:rsidRPr="005C51D9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07780432" w14:textId="4F6934F4" w:rsidR="005C51D9" w:rsidRPr="005C51D9" w:rsidRDefault="00E41BE5" w:rsidP="005C5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</w:r>
      <w:r w:rsidR="005C51D9" w:rsidRPr="005C51D9"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05B0090E" w14:textId="54ED578C" w:rsidR="00922344" w:rsidRPr="005C51D9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ab/>
      </w:r>
      <w:r w:rsidRPr="005C51D9">
        <w:rPr>
          <w:rFonts w:ascii="Times New Roman" w:hAnsi="Times New Roman" w:cs="Times New Roman"/>
          <w:sz w:val="28"/>
          <w:szCs w:val="28"/>
        </w:rPr>
        <w:tab/>
      </w:r>
    </w:p>
    <w:p w14:paraId="4D581502" w14:textId="509168C1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6C8DB9" w14:textId="77777777" w:rsidR="005C51D9" w:rsidRPr="005C51D9" w:rsidRDefault="005C51D9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5C51D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9D243" w14:textId="2C596293" w:rsidR="00E41BE5" w:rsidRDefault="004E615D" w:rsidP="00E41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1D9">
        <w:rPr>
          <w:rFonts w:ascii="Times New Roman" w:hAnsi="Times New Roman" w:cs="Times New Roman"/>
          <w:sz w:val="28"/>
          <w:szCs w:val="28"/>
        </w:rPr>
        <w:t>Київ 20</w:t>
      </w:r>
      <w:r w:rsidRPr="005C51D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5C51D9">
        <w:rPr>
          <w:rFonts w:ascii="Times New Roman" w:hAnsi="Times New Roman" w:cs="Times New Roman"/>
          <w:sz w:val="28"/>
          <w:szCs w:val="28"/>
        </w:rPr>
        <w:br w:type="page"/>
      </w:r>
    </w:p>
    <w:p w14:paraId="7C27795D" w14:textId="5A190FB8" w:rsidR="00C45885" w:rsidRDefault="00E41BE5" w:rsidP="00E41B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E41BE5"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A084F5" wp14:editId="6D1103B2">
            <wp:simplePos x="0" y="0"/>
            <wp:positionH relativeFrom="page">
              <wp:align>center</wp:align>
            </wp:positionH>
            <wp:positionV relativeFrom="paragraph">
              <wp:posOffset>866679</wp:posOffset>
            </wp:positionV>
            <wp:extent cx="4295775" cy="618236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BE5">
        <w:rPr>
          <w:rFonts w:ascii="Times New Roman" w:hAnsi="Times New Roman" w:cs="Times New Roman"/>
          <w:sz w:val="24"/>
          <w:szCs w:val="28"/>
          <w:lang w:val="uk-UA"/>
        </w:rPr>
        <w:t xml:space="preserve">Одним з сервісів обробки інформації про ігри є сервіс доступу до інформації. Мікросервіс реалізований за </w:t>
      </w:r>
      <w:bookmarkStart w:id="0" w:name="_GoBack"/>
      <w:bookmarkEnd w:id="0"/>
      <w:r w:rsidRPr="00E41BE5">
        <w:rPr>
          <w:rFonts w:ascii="Times New Roman" w:hAnsi="Times New Roman" w:cs="Times New Roman"/>
          <w:sz w:val="24"/>
          <w:szCs w:val="28"/>
          <w:lang w:val="uk-UA"/>
        </w:rPr>
        <w:t>стандартною багатошаровою архітектурою</w:t>
      </w:r>
      <w:r>
        <w:rPr>
          <w:rFonts w:ascii="Times New Roman" w:hAnsi="Times New Roman" w:cs="Times New Roman"/>
          <w:sz w:val="24"/>
          <w:szCs w:val="28"/>
          <w:lang w:val="uk-UA"/>
        </w:rPr>
        <w:t>. Загальна структура мікросервісу зображена на рисунку.</w:t>
      </w:r>
    </w:p>
    <w:p w14:paraId="1F4FF93B" w14:textId="1E8BDB75" w:rsidR="00E41BE5" w:rsidRPr="00E41BE5" w:rsidRDefault="00C45885" w:rsidP="00C45885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br w:type="page"/>
      </w:r>
    </w:p>
    <w:p w14:paraId="7E8CE4EE" w14:textId="42E47415" w:rsidR="00E41BE5" w:rsidRPr="00C45885" w:rsidRDefault="00C45885" w:rsidP="00C458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C45885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7A4D772C" wp14:editId="7BD4DE3E">
            <wp:simplePos x="0" y="0"/>
            <wp:positionH relativeFrom="margin">
              <wp:posOffset>316709</wp:posOffset>
            </wp:positionH>
            <wp:positionV relativeFrom="paragraph">
              <wp:posOffset>1079644</wp:posOffset>
            </wp:positionV>
            <wp:extent cx="4690745" cy="6858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E5" w:rsidRPr="00C45885">
        <w:rPr>
          <w:rFonts w:ascii="Times New Roman" w:hAnsi="Times New Roman" w:cs="Times New Roman"/>
          <w:sz w:val="24"/>
          <w:szCs w:val="28"/>
          <w:lang w:val="uk-UA"/>
        </w:rPr>
        <w:t>Проектування сервісу збереження ігор полягало в розробці системи, яка має реалізований функціонал збереження ігор та має можливість постійно прослуховувати чергу повідомлень на наявність нової інформації про ігри.</w:t>
      </w:r>
      <w:r w:rsidR="00E41BE5" w:rsidRPr="00C45885">
        <w:rPr>
          <w:rFonts w:ascii="Times New Roman" w:hAnsi="Times New Roman" w:cs="Times New Roman"/>
          <w:sz w:val="24"/>
          <w:szCs w:val="28"/>
          <w:lang w:val="uk-UA"/>
        </w:rPr>
        <w:t xml:space="preserve"> Загальна структура сервісу зображена на рисунку. </w:t>
      </w:r>
    </w:p>
    <w:p w14:paraId="07E3DF4E" w14:textId="305EE171" w:rsidR="00C45885" w:rsidRDefault="00C458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E12BE8" w14:textId="045E2DD7" w:rsidR="00C45885" w:rsidRDefault="00C45885" w:rsidP="00C458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легкого розгортання мікросервісів використовувався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-compose.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всіх сервісів вказано в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-compose:</w:t>
      </w:r>
    </w:p>
    <w:p w14:paraId="484F0E6A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version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"3.3"</w:t>
      </w:r>
    </w:p>
    <w:p w14:paraId="1BE8DD2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services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4F79CF4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frontend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0F11BF06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frontend</w:t>
      </w:r>
    </w:p>
    <w:p w14:paraId="36D9EFB2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frontend</w:t>
      </w:r>
    </w:p>
    <w:p w14:paraId="61CD411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ports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1A4665B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- 2080:80</w:t>
      </w:r>
    </w:p>
    <w:p w14:paraId="19B837C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4B41A104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./game-sales-tracker</w:t>
      </w:r>
    </w:p>
    <w:p w14:paraId="2FCB05B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14:paraId="1AA759E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2131E37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rabbitmq:3-management</w:t>
      </w:r>
    </w:p>
    <w:p w14:paraId="11F11F0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</w:p>
    <w:p w14:paraId="6A414475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ports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64EC3DA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- 5672:5672</w:t>
      </w:r>
    </w:p>
    <w:p w14:paraId="56071BB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- 15672:15672</w:t>
      </w:r>
    </w:p>
    <w:p w14:paraId="69C03890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E46E5C6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50E9A14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postgres:11</w:t>
      </w:r>
    </w:p>
    <w:p w14:paraId="2DDC7A5B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postgres</w:t>
      </w:r>
      <w:proofErr w:type="spellEnd"/>
    </w:p>
    <w:p w14:paraId="7E4EC7E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ports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2F58CB41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- 5433:5432</w:t>
      </w:r>
    </w:p>
    <w:p w14:paraId="7C7A55B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environment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7C36B31A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POSTGRES_PASSWORD: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salespassword</w:t>
      </w:r>
      <w:proofErr w:type="spellEnd"/>
    </w:p>
    <w:p w14:paraId="5981EF0B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POSTGRES_USER: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salesservice</w:t>
      </w:r>
      <w:proofErr w:type="spellEnd"/>
    </w:p>
    <w:p w14:paraId="68BC69E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PGDATA :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var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/lib/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postgresql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/data</w:t>
      </w:r>
    </w:p>
    <w:p w14:paraId="1F380596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volumes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433AFB3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var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/lib/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postgresql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/data</w:t>
      </w:r>
    </w:p>
    <w:p w14:paraId="48C4883B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AB270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ps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5F064C4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ps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</w:p>
    <w:p w14:paraId="0FAA2EB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ps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</w:p>
    <w:p w14:paraId="0ECF0F4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3889E6B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  <w:proofErr w:type="gramEnd"/>
    </w:p>
    <w:p w14:paraId="1D65D99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67597C80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./Parsers/</w:t>
      </w:r>
    </w:p>
    <w:p w14:paraId="6F0A23F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PSStoreParser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</w:p>
    <w:p w14:paraId="7313E43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env_file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5D28336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PSStoreParser.env</w:t>
      </w:r>
      <w:proofErr w:type="spellEnd"/>
    </w:p>
    <w:p w14:paraId="6A48F39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BB7089C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steam-parser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07D2071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steam-parser</w:t>
      </w:r>
    </w:p>
    <w:p w14:paraId="1F66BC9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steam-parser</w:t>
      </w:r>
    </w:p>
    <w:p w14:paraId="435DF8B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071C95F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  <w:proofErr w:type="gramEnd"/>
    </w:p>
    <w:p w14:paraId="6EB1479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2214748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./Parsers/</w:t>
      </w:r>
    </w:p>
    <w:p w14:paraId="05C71E8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SteamParser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</w:p>
    <w:p w14:paraId="42EA354C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env_file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2E0B76C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SteamParser.env</w:t>
      </w:r>
      <w:proofErr w:type="spellEnd"/>
    </w:p>
    <w:p w14:paraId="08D9A0A5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F48B52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uplay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0391972B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uplay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</w:p>
    <w:p w14:paraId="0360FFF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uplay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</w:p>
    <w:p w14:paraId="3B47D10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4D2A41B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  <w:proofErr w:type="gramEnd"/>
    </w:p>
    <w:p w14:paraId="692823A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43EDC35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./Parsers/</w:t>
      </w:r>
    </w:p>
    <w:p w14:paraId="136CE25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UplayParser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</w:p>
    <w:p w14:paraId="5333DA61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env_file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074D8C9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UplayParser.env</w:t>
      </w:r>
      <w:proofErr w:type="spellEnd"/>
    </w:p>
    <w:p w14:paraId="4518208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A59FE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nintendo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71F55E1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nintendo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</w:p>
    <w:p w14:paraId="6D26FF54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nintendo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-parser</w:t>
      </w:r>
    </w:p>
    <w:p w14:paraId="0C1E203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7AC7C58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  <w:proofErr w:type="gramEnd"/>
    </w:p>
    <w:p w14:paraId="5CF2F36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6F70014B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./Parsers/</w:t>
      </w:r>
    </w:p>
    <w:p w14:paraId="36EE7C6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NintendoParser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</w:p>
    <w:p w14:paraId="76275375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env_file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5DB999C0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NintendoParser.env</w:t>
      </w:r>
      <w:proofErr w:type="spellEnd"/>
    </w:p>
    <w:p w14:paraId="344C4A7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epic-parser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6DD1B0C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epic-parser</w:t>
      </w:r>
    </w:p>
    <w:p w14:paraId="20771A82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epic-parser</w:t>
      </w:r>
    </w:p>
    <w:p w14:paraId="1440B5D6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118C869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  <w:proofErr w:type="gramEnd"/>
    </w:p>
    <w:p w14:paraId="5714435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3F69584C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./Parsers/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EpicGamesParser</w:t>
      </w:r>
      <w:proofErr w:type="spellEnd"/>
    </w:p>
    <w:p w14:paraId="476D2BB5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2329F4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gateway-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api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2B14A562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gateway-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api</w:t>
      </w:r>
      <w:proofErr w:type="spellEnd"/>
    </w:p>
    <w:p w14:paraId="5219647C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gateway-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api</w:t>
      </w:r>
      <w:proofErr w:type="spellEnd"/>
    </w:p>
    <w:p w14:paraId="3330D89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ports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73F2EAA1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- 5080:80</w:t>
      </w:r>
    </w:p>
    <w:p w14:paraId="49201C65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6FEE3CE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proofErr w:type="gramEnd"/>
    </w:p>
    <w:p w14:paraId="21A397E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1C074A11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GameSalesApi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</w:p>
    <w:p w14:paraId="5EB13D26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GameSalesApi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</w:p>
    <w:p w14:paraId="5083C5E0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env_file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6A4B11D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GatewayApi.env</w:t>
      </w:r>
      <w:proofErr w:type="spellEnd"/>
    </w:p>
    <w:p w14:paraId="5CF9564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6FB975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games-saver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2D2AAB46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games-saver</w:t>
      </w:r>
    </w:p>
    <w:p w14:paraId="58F97A3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games-saver</w:t>
      </w:r>
    </w:p>
    <w:p w14:paraId="75D35FE2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49124641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proofErr w:type="gramEnd"/>
    </w:p>
    <w:p w14:paraId="5D1E0DD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rabbitmq</w:t>
      </w:r>
      <w:proofErr w:type="spellEnd"/>
      <w:proofErr w:type="gramEnd"/>
    </w:p>
    <w:p w14:paraId="6505F653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30C7CCB5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GamesServices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</w:p>
    <w:p w14:paraId="7C050D92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GamesSaver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</w:p>
    <w:p w14:paraId="68E6A7BA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env_file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73BD76F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GamesSaver.env</w:t>
      </w:r>
      <w:proofErr w:type="spellEnd"/>
    </w:p>
    <w:p w14:paraId="468AC1B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restart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on-failure</w:t>
      </w:r>
    </w:p>
    <w:p w14:paraId="54377D5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D0ABA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games-provider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3356FEB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image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games-provider</w:t>
      </w:r>
    </w:p>
    <w:p w14:paraId="2B76777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container_name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games-provider</w:t>
      </w:r>
    </w:p>
    <w:p w14:paraId="7AD2DB6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ports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063845A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- 6080:80</w:t>
      </w:r>
    </w:p>
    <w:p w14:paraId="37D4F0E9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depends_on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7F2ADAEE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proofErr w:type="gramEnd"/>
    </w:p>
    <w:p w14:paraId="2A1DD6D2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build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55C70197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context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GamesServices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</w:p>
    <w:p w14:paraId="4E94ECC0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GamesProvider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Dockerfile</w:t>
      </w:r>
      <w:proofErr w:type="spellEnd"/>
    </w:p>
    <w:p w14:paraId="424B54FF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env_file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5F088CE8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    - ./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env</w:t>
      </w:r>
      <w:proofErr w:type="spell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proofErr w:type="spell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GamesProvider.env</w:t>
      </w:r>
      <w:proofErr w:type="spellEnd"/>
    </w:p>
    <w:p w14:paraId="66128B0D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14:paraId="706D6BB4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volumes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30C9CD81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</w:p>
    <w:p w14:paraId="48DDA41B" w14:textId="77777777" w:rsidR="00C45885" w:rsidRPr="00C45885" w:rsidRDefault="00C45885" w:rsidP="00C4588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driver</w:t>
      </w:r>
      <w:proofErr w:type="gramEnd"/>
      <w:r w:rsidRPr="00C45885">
        <w:rPr>
          <w:rFonts w:ascii="Consolas" w:eastAsia="Times New Roman" w:hAnsi="Consolas" w:cs="Times New Roman"/>
          <w:sz w:val="21"/>
          <w:szCs w:val="21"/>
          <w:lang w:val="en-US"/>
        </w:rPr>
        <w:t>: local</w:t>
      </w:r>
    </w:p>
    <w:p w14:paraId="2C113A51" w14:textId="77777777" w:rsidR="00C45885" w:rsidRPr="00C45885" w:rsidRDefault="00C45885" w:rsidP="00C4588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45885" w:rsidRPr="00C4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06A00"/>
    <w:rsid w:val="00120AAE"/>
    <w:rsid w:val="0014121C"/>
    <w:rsid w:val="002839E2"/>
    <w:rsid w:val="002E7173"/>
    <w:rsid w:val="00335365"/>
    <w:rsid w:val="00345795"/>
    <w:rsid w:val="00360BFB"/>
    <w:rsid w:val="0039412A"/>
    <w:rsid w:val="003972D9"/>
    <w:rsid w:val="004B3F26"/>
    <w:rsid w:val="004E615D"/>
    <w:rsid w:val="0053319E"/>
    <w:rsid w:val="00561CC6"/>
    <w:rsid w:val="005C51D9"/>
    <w:rsid w:val="00663B50"/>
    <w:rsid w:val="006C5947"/>
    <w:rsid w:val="006E1F82"/>
    <w:rsid w:val="00730612"/>
    <w:rsid w:val="007572F8"/>
    <w:rsid w:val="00802790"/>
    <w:rsid w:val="00864B7A"/>
    <w:rsid w:val="00887721"/>
    <w:rsid w:val="008A3C0E"/>
    <w:rsid w:val="008F6095"/>
    <w:rsid w:val="009158F5"/>
    <w:rsid w:val="00922344"/>
    <w:rsid w:val="009436FF"/>
    <w:rsid w:val="00971376"/>
    <w:rsid w:val="00A20538"/>
    <w:rsid w:val="00A57BC0"/>
    <w:rsid w:val="00A6191C"/>
    <w:rsid w:val="00A75A67"/>
    <w:rsid w:val="00AF0CA7"/>
    <w:rsid w:val="00B02830"/>
    <w:rsid w:val="00C43539"/>
    <w:rsid w:val="00C4417D"/>
    <w:rsid w:val="00C453C9"/>
    <w:rsid w:val="00C45885"/>
    <w:rsid w:val="00C47ECE"/>
    <w:rsid w:val="00D104BA"/>
    <w:rsid w:val="00DB5CF3"/>
    <w:rsid w:val="00DD34FF"/>
    <w:rsid w:val="00E23CDD"/>
    <w:rsid w:val="00E41BE5"/>
    <w:rsid w:val="00E87F77"/>
    <w:rsid w:val="00EA0C56"/>
    <w:rsid w:val="00EB0708"/>
    <w:rsid w:val="00EC2389"/>
    <w:rsid w:val="00F5766B"/>
    <w:rsid w:val="00FA56AC"/>
    <w:rsid w:val="00FC2A82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766B"/>
    <w:rPr>
      <w:color w:val="0000FF"/>
      <w:u w:val="single"/>
    </w:rPr>
  </w:style>
  <w:style w:type="character" w:customStyle="1" w:styleId="pl-en">
    <w:name w:val="pl-en"/>
    <w:basedOn w:val="DefaultParagraphFont"/>
    <w:rsid w:val="00DB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B922-00B6-4186-9A07-E0F587A2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yura kovtko</cp:lastModifiedBy>
  <cp:revision>12</cp:revision>
  <dcterms:created xsi:type="dcterms:W3CDTF">2020-05-25T21:08:00Z</dcterms:created>
  <dcterms:modified xsi:type="dcterms:W3CDTF">2020-06-14T15:49:00Z</dcterms:modified>
</cp:coreProperties>
</file>