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81580" w14:textId="47099D0C" w:rsidR="00037744" w:rsidRPr="00C65524" w:rsidRDefault="00037744" w:rsidP="00C65524">
      <w:pPr>
        <w:pStyle w:val="Heading1"/>
        <w:tabs>
          <w:tab w:val="clear" w:pos="0"/>
          <w:tab w:val="left" w:pos="720"/>
        </w:tabs>
        <w:spacing w:before="0" w:after="0" w:line="276" w:lineRule="auto"/>
        <w:ind w:left="0" w:firstLine="0"/>
        <w:contextualSpacing/>
        <w:rPr>
          <w:rFonts w:ascii="Times New Roman" w:hAnsi="Times New Roman" w:cs="Times New Roman"/>
        </w:rPr>
      </w:pPr>
      <w:bookmarkStart w:id="0" w:name="_Toc483314861"/>
      <w:r w:rsidRPr="00781287">
        <w:rPr>
          <w:rFonts w:ascii="Times New Roman" w:hAnsi="Times New Roman" w:cs="Times New Roman"/>
        </w:rPr>
        <w:t xml:space="preserve">Lab Manual </w:t>
      </w:r>
      <w:bookmarkEnd w:id="0"/>
      <w:r w:rsidR="00B70775">
        <w:rPr>
          <w:rFonts w:ascii="Times New Roman" w:hAnsi="Times New Roman" w:cs="Times New Roman"/>
        </w:rPr>
        <w:t>8</w:t>
      </w:r>
      <w:bookmarkStart w:id="1" w:name="_GoBack"/>
      <w:bookmarkEnd w:id="1"/>
    </w:p>
    <w:p w14:paraId="427D81DA" w14:textId="77777777" w:rsidR="00037744" w:rsidRPr="00781287" w:rsidRDefault="00037744" w:rsidP="00037744">
      <w:pPr>
        <w:pStyle w:val="Heading1"/>
        <w:tabs>
          <w:tab w:val="clear" w:pos="0"/>
          <w:tab w:val="left" w:pos="720"/>
        </w:tabs>
        <w:spacing w:before="0" w:after="0" w:line="276" w:lineRule="auto"/>
        <w:ind w:left="0" w:firstLine="0"/>
        <w:contextualSpacing/>
        <w:rPr>
          <w:rFonts w:ascii="Times New Roman" w:hAnsi="Times New Roman" w:cs="Times New Roman"/>
        </w:rPr>
      </w:pPr>
      <w:bookmarkStart w:id="2" w:name="_Toc483314862"/>
      <w:r>
        <w:rPr>
          <w:rFonts w:ascii="Times New Roman" w:hAnsi="Times New Roman" w:cs="Times New Roman"/>
        </w:rPr>
        <w:t>Multiplexers</w:t>
      </w:r>
      <w:bookmarkEnd w:id="2"/>
    </w:p>
    <w:p w14:paraId="63EB646E" w14:textId="77777777" w:rsidR="00037744" w:rsidRDefault="00037744" w:rsidP="00037744">
      <w:pPr>
        <w:pStyle w:val="Heading2"/>
        <w:tabs>
          <w:tab w:val="clear" w:pos="0"/>
          <w:tab w:val="left" w:pos="720"/>
        </w:tabs>
        <w:spacing w:before="0" w:after="0" w:line="276" w:lineRule="auto"/>
        <w:contextualSpacing/>
        <w:jc w:val="both"/>
        <w:rPr>
          <w:rFonts w:ascii="Times New Roman" w:hAnsi="Times New Roman" w:cs="Times New Roman"/>
        </w:rPr>
      </w:pPr>
      <w:bookmarkStart w:id="3" w:name="_Toc483314863"/>
      <w:r w:rsidRPr="00781287">
        <w:rPr>
          <w:rFonts w:ascii="Times New Roman" w:hAnsi="Times New Roman" w:cs="Times New Roman"/>
        </w:rPr>
        <w:t>Objectives:</w:t>
      </w:r>
      <w:bookmarkEnd w:id="3"/>
    </w:p>
    <w:p w14:paraId="5878CC44" w14:textId="77777777" w:rsidR="00037744" w:rsidRDefault="00037744" w:rsidP="00037744">
      <w:pPr>
        <w:rPr>
          <w:bCs/>
        </w:rPr>
      </w:pPr>
      <w:r w:rsidRPr="00FE70F7">
        <w:t xml:space="preserve">To learn and understand the working of </w:t>
      </w:r>
      <w:r>
        <w:t>Multiplexers</w:t>
      </w:r>
    </w:p>
    <w:p w14:paraId="2D4133A8" w14:textId="77777777" w:rsidR="00037744" w:rsidRPr="00061237" w:rsidRDefault="00037744" w:rsidP="00037744">
      <w:pPr>
        <w:pStyle w:val="BodyText"/>
      </w:pPr>
    </w:p>
    <w:p w14:paraId="39677D89" w14:textId="77777777" w:rsidR="00037744" w:rsidRDefault="00037744" w:rsidP="00037744">
      <w:pPr>
        <w:pStyle w:val="Heading2"/>
      </w:pPr>
      <w:bookmarkStart w:id="4" w:name="_Toc483314864"/>
      <w:r w:rsidRPr="00C2123F">
        <w:t>2x1 MUX:</w:t>
      </w:r>
      <w:bookmarkEnd w:id="4"/>
    </w:p>
    <w:p w14:paraId="5247D1E0" w14:textId="77777777" w:rsidR="00037744" w:rsidRDefault="00037744" w:rsidP="00037744">
      <w:r>
        <w:t xml:space="preserve">74LS157 is a </w:t>
      </w:r>
      <w:proofErr w:type="gramStart"/>
      <w:r>
        <w:t>high speed</w:t>
      </w:r>
      <w:proofErr w:type="gramEnd"/>
      <w:r>
        <w:t xml:space="preserve"> Quad 2-Input Multiplexer. Four bits of data from two sources can be selected using the common Select and Enable inputs. The four buffered outputs present the selected data in the true (non-inverted) form.</w:t>
      </w:r>
    </w:p>
    <w:p w14:paraId="284B67CD" w14:textId="77777777" w:rsidR="00037744" w:rsidRDefault="00037744" w:rsidP="00037744">
      <w:pPr>
        <w:pStyle w:val="Heading7"/>
      </w:pPr>
      <w:r>
        <w:t>Function Table</w:t>
      </w:r>
    </w:p>
    <w:p w14:paraId="6FD9ECC0" w14:textId="77777777" w:rsidR="00037744" w:rsidRPr="00C2123F" w:rsidRDefault="00037744" w:rsidP="00037744">
      <w:pPr>
        <w:pStyle w:val="ListParagraph"/>
        <w:jc w:val="both"/>
        <w:rPr>
          <w:bCs/>
        </w:rPr>
      </w:pPr>
    </w:p>
    <w:p w14:paraId="165C7451" w14:textId="77777777" w:rsidR="00037744" w:rsidRDefault="00037744" w:rsidP="00037744">
      <w:pPr>
        <w:spacing w:after="200" w:line="276" w:lineRule="auto"/>
        <w:jc w:val="center"/>
        <w:rPr>
          <w:bCs/>
        </w:rPr>
      </w:pPr>
      <w:r>
        <w:rPr>
          <w:bCs/>
          <w:noProof/>
          <w:lang w:eastAsia="en-US" w:bidi="ar-SA"/>
        </w:rPr>
        <w:drawing>
          <wp:inline distT="0" distB="0" distL="0" distR="0" wp14:anchorId="4388BD7D" wp14:editId="6FDA2E49">
            <wp:extent cx="3358632" cy="179315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l="33409" t="43571" r="32679" b="24220"/>
                    <a:stretch>
                      <a:fillRect/>
                    </a:stretch>
                  </pic:blipFill>
                  <pic:spPr bwMode="auto">
                    <a:xfrm>
                      <a:off x="0" y="0"/>
                      <a:ext cx="3360891" cy="1794362"/>
                    </a:xfrm>
                    <a:prstGeom prst="rect">
                      <a:avLst/>
                    </a:prstGeom>
                    <a:noFill/>
                    <a:ln w="9525">
                      <a:noFill/>
                      <a:miter lim="800000"/>
                      <a:headEnd/>
                      <a:tailEnd/>
                    </a:ln>
                  </pic:spPr>
                </pic:pic>
              </a:graphicData>
            </a:graphic>
          </wp:inline>
        </w:drawing>
      </w:r>
    </w:p>
    <w:p w14:paraId="73E716EC" w14:textId="77777777" w:rsidR="00037744" w:rsidRPr="00C2123F" w:rsidRDefault="00037744" w:rsidP="00037744">
      <w:pPr>
        <w:pStyle w:val="Heading7"/>
      </w:pPr>
      <w:r w:rsidRPr="00EB16E3">
        <w:t>C</w:t>
      </w:r>
      <w:r>
        <w:t>onnection Diagram</w:t>
      </w:r>
    </w:p>
    <w:p w14:paraId="0367513A" w14:textId="77777777" w:rsidR="00037744" w:rsidRPr="00061237" w:rsidRDefault="00037744" w:rsidP="00037744">
      <w:pPr>
        <w:spacing w:after="200" w:line="276" w:lineRule="auto"/>
        <w:jc w:val="center"/>
        <w:rPr>
          <w:bCs/>
        </w:rPr>
      </w:pPr>
      <w:r>
        <w:rPr>
          <w:bCs/>
          <w:noProof/>
          <w:lang w:eastAsia="en-US" w:bidi="ar-SA"/>
        </w:rPr>
        <w:drawing>
          <wp:inline distT="0" distB="0" distL="0" distR="0" wp14:anchorId="202EAA78" wp14:editId="394E927D">
            <wp:extent cx="3280831" cy="1861457"/>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281227" cy="1861682"/>
                    </a:xfrm>
                    <a:prstGeom prst="rect">
                      <a:avLst/>
                    </a:prstGeom>
                    <a:noFill/>
                    <a:ln w="9525">
                      <a:noFill/>
                      <a:miter lim="800000"/>
                      <a:headEnd/>
                      <a:tailEnd/>
                    </a:ln>
                  </pic:spPr>
                </pic:pic>
              </a:graphicData>
            </a:graphic>
          </wp:inline>
        </w:drawing>
      </w:r>
    </w:p>
    <w:p w14:paraId="2DA3CA5B" w14:textId="77777777" w:rsidR="00037744" w:rsidRPr="007D7833" w:rsidRDefault="00037744" w:rsidP="00037744">
      <w:pPr>
        <w:pStyle w:val="Heading2"/>
      </w:pPr>
      <w:bookmarkStart w:id="5" w:name="_Toc483314865"/>
      <w:r w:rsidRPr="007D7833">
        <w:t>4x1 MUX</w:t>
      </w:r>
      <w:bookmarkEnd w:id="5"/>
    </w:p>
    <w:p w14:paraId="7F96C5F1" w14:textId="77777777" w:rsidR="00037744" w:rsidRDefault="00037744" w:rsidP="00037744">
      <w:pPr>
        <w:jc w:val="both"/>
      </w:pPr>
      <w:r>
        <w:t>74LS153 IC is a dual 4x1 MUX with active low enables. Two 4x1 MUXs with common selection pins but independent inputs and independent outputs is known as dual 4x1 MUX. The function table and connection diagram for this IC are shown below:</w:t>
      </w:r>
    </w:p>
    <w:p w14:paraId="5634BA4B" w14:textId="77777777" w:rsidR="00037744" w:rsidRDefault="00037744" w:rsidP="00037744">
      <w:pPr>
        <w:jc w:val="both"/>
      </w:pPr>
    </w:p>
    <w:p w14:paraId="3FDB9FF2" w14:textId="77777777" w:rsidR="00037744" w:rsidRDefault="00037744" w:rsidP="00037744">
      <w:pPr>
        <w:pStyle w:val="Heading7"/>
      </w:pPr>
    </w:p>
    <w:p w14:paraId="6793D271" w14:textId="77777777" w:rsidR="00037744" w:rsidRPr="00061237" w:rsidRDefault="00037744" w:rsidP="00037744">
      <w:pPr>
        <w:pStyle w:val="Heading7"/>
      </w:pPr>
      <w:r>
        <w:t>Function Table</w:t>
      </w:r>
    </w:p>
    <w:p w14:paraId="2CFD167D" w14:textId="77777777" w:rsidR="00037744" w:rsidRDefault="00037744" w:rsidP="00037744">
      <w:pPr>
        <w:jc w:val="both"/>
        <w:rPr>
          <w:b/>
          <w:u w:val="single"/>
        </w:rPr>
      </w:pPr>
    </w:p>
    <w:tbl>
      <w:tblPr>
        <w:tblStyle w:val="TableGrid"/>
        <w:tblW w:w="0" w:type="auto"/>
        <w:jc w:val="center"/>
        <w:tblLook w:val="04A0" w:firstRow="1" w:lastRow="0" w:firstColumn="1" w:lastColumn="0" w:noHBand="0" w:noVBand="1"/>
      </w:tblPr>
      <w:tblGrid>
        <w:gridCol w:w="1097"/>
        <w:gridCol w:w="702"/>
        <w:gridCol w:w="702"/>
        <w:gridCol w:w="702"/>
        <w:gridCol w:w="702"/>
        <w:gridCol w:w="702"/>
        <w:gridCol w:w="510"/>
        <w:gridCol w:w="1169"/>
      </w:tblGrid>
      <w:tr w:rsidR="00037744" w14:paraId="2BAA6D98" w14:textId="77777777" w:rsidTr="003F4B90">
        <w:trPr>
          <w:trHeight w:val="457"/>
          <w:jc w:val="center"/>
        </w:trPr>
        <w:tc>
          <w:tcPr>
            <w:tcW w:w="1097" w:type="dxa"/>
            <w:vAlign w:val="center"/>
          </w:tcPr>
          <w:p w14:paraId="0454804C" w14:textId="77777777" w:rsidR="00037744" w:rsidRPr="00A03FE0" w:rsidRDefault="00037744" w:rsidP="003F4B90">
            <w:pPr>
              <w:jc w:val="center"/>
              <w:rPr>
                <w:b/>
              </w:rPr>
            </w:pPr>
            <w:r w:rsidRPr="00A03FE0">
              <w:rPr>
                <w:b/>
              </w:rPr>
              <w:lastRenderedPageBreak/>
              <w:t>Strobe (Enable)</w:t>
            </w:r>
          </w:p>
        </w:tc>
        <w:tc>
          <w:tcPr>
            <w:tcW w:w="1404" w:type="dxa"/>
            <w:gridSpan w:val="2"/>
            <w:vAlign w:val="center"/>
          </w:tcPr>
          <w:p w14:paraId="38CA90A4" w14:textId="77777777" w:rsidR="00037744" w:rsidRPr="00A03FE0" w:rsidRDefault="00037744" w:rsidP="003F4B90">
            <w:pPr>
              <w:jc w:val="center"/>
              <w:rPr>
                <w:b/>
              </w:rPr>
            </w:pPr>
            <w:r>
              <w:rPr>
                <w:b/>
              </w:rPr>
              <w:t>Selection Inputs</w:t>
            </w:r>
          </w:p>
        </w:tc>
        <w:tc>
          <w:tcPr>
            <w:tcW w:w="2602" w:type="dxa"/>
            <w:gridSpan w:val="4"/>
            <w:vAlign w:val="center"/>
          </w:tcPr>
          <w:p w14:paraId="4E1BC3C9" w14:textId="77777777" w:rsidR="00037744" w:rsidRPr="00A03FE0" w:rsidRDefault="00037744" w:rsidP="003F4B90">
            <w:pPr>
              <w:jc w:val="center"/>
              <w:rPr>
                <w:b/>
              </w:rPr>
            </w:pPr>
            <w:r>
              <w:rPr>
                <w:b/>
              </w:rPr>
              <w:t>Data Inputs</w:t>
            </w:r>
          </w:p>
        </w:tc>
        <w:tc>
          <w:tcPr>
            <w:tcW w:w="1169" w:type="dxa"/>
            <w:vAlign w:val="center"/>
          </w:tcPr>
          <w:p w14:paraId="1A32D88E" w14:textId="77777777" w:rsidR="00037744" w:rsidRPr="00A03FE0" w:rsidRDefault="00037744" w:rsidP="003F4B90">
            <w:pPr>
              <w:jc w:val="center"/>
              <w:rPr>
                <w:b/>
              </w:rPr>
            </w:pPr>
            <w:r>
              <w:rPr>
                <w:b/>
              </w:rPr>
              <w:t>Output</w:t>
            </w:r>
          </w:p>
        </w:tc>
      </w:tr>
      <w:tr w:rsidR="00037744" w14:paraId="55EE6385" w14:textId="77777777" w:rsidTr="003F4B90">
        <w:trPr>
          <w:trHeight w:val="222"/>
          <w:jc w:val="center"/>
        </w:trPr>
        <w:tc>
          <w:tcPr>
            <w:tcW w:w="1097" w:type="dxa"/>
            <w:vAlign w:val="center"/>
          </w:tcPr>
          <w:p w14:paraId="443B27ED" w14:textId="77777777" w:rsidR="00037744" w:rsidRPr="00A03FE0" w:rsidRDefault="00037744" w:rsidP="003F4B90">
            <w:pPr>
              <w:jc w:val="center"/>
              <w:rPr>
                <w:b/>
              </w:rPr>
            </w:pPr>
            <w:r w:rsidRPr="00A03FE0">
              <w:rPr>
                <w:b/>
              </w:rPr>
              <w:t>G</w:t>
            </w:r>
          </w:p>
        </w:tc>
        <w:tc>
          <w:tcPr>
            <w:tcW w:w="702" w:type="dxa"/>
            <w:vAlign w:val="center"/>
          </w:tcPr>
          <w:p w14:paraId="2C77826B" w14:textId="77777777" w:rsidR="00037744" w:rsidRPr="00A03FE0" w:rsidRDefault="00037744" w:rsidP="003F4B90">
            <w:pPr>
              <w:jc w:val="center"/>
              <w:rPr>
                <w:b/>
              </w:rPr>
            </w:pPr>
            <w:r w:rsidRPr="00A03FE0">
              <w:rPr>
                <w:b/>
              </w:rPr>
              <w:t>B</w:t>
            </w:r>
          </w:p>
        </w:tc>
        <w:tc>
          <w:tcPr>
            <w:tcW w:w="702" w:type="dxa"/>
            <w:vAlign w:val="center"/>
          </w:tcPr>
          <w:p w14:paraId="7FD31C1B" w14:textId="77777777" w:rsidR="00037744" w:rsidRPr="00A03FE0" w:rsidRDefault="00037744" w:rsidP="003F4B90">
            <w:pPr>
              <w:jc w:val="center"/>
              <w:rPr>
                <w:b/>
              </w:rPr>
            </w:pPr>
            <w:r w:rsidRPr="00A03FE0">
              <w:rPr>
                <w:b/>
              </w:rPr>
              <w:t>A</w:t>
            </w:r>
          </w:p>
        </w:tc>
        <w:tc>
          <w:tcPr>
            <w:tcW w:w="702" w:type="dxa"/>
            <w:vAlign w:val="center"/>
          </w:tcPr>
          <w:p w14:paraId="60EA44D2" w14:textId="77777777" w:rsidR="00037744" w:rsidRPr="00A03FE0" w:rsidRDefault="00037744" w:rsidP="003F4B90">
            <w:pPr>
              <w:jc w:val="center"/>
              <w:rPr>
                <w:b/>
              </w:rPr>
            </w:pPr>
            <w:r w:rsidRPr="00A03FE0">
              <w:rPr>
                <w:b/>
              </w:rPr>
              <w:t>C0</w:t>
            </w:r>
          </w:p>
        </w:tc>
        <w:tc>
          <w:tcPr>
            <w:tcW w:w="702" w:type="dxa"/>
            <w:vAlign w:val="center"/>
          </w:tcPr>
          <w:p w14:paraId="165F26CD" w14:textId="77777777" w:rsidR="00037744" w:rsidRPr="00A03FE0" w:rsidRDefault="00037744" w:rsidP="003F4B90">
            <w:pPr>
              <w:jc w:val="center"/>
              <w:rPr>
                <w:b/>
              </w:rPr>
            </w:pPr>
            <w:r w:rsidRPr="00A03FE0">
              <w:rPr>
                <w:b/>
              </w:rPr>
              <w:t>C1</w:t>
            </w:r>
          </w:p>
        </w:tc>
        <w:tc>
          <w:tcPr>
            <w:tcW w:w="702" w:type="dxa"/>
            <w:vAlign w:val="center"/>
          </w:tcPr>
          <w:p w14:paraId="5B603946" w14:textId="77777777" w:rsidR="00037744" w:rsidRPr="00A03FE0" w:rsidRDefault="00037744" w:rsidP="003F4B90">
            <w:pPr>
              <w:jc w:val="center"/>
              <w:rPr>
                <w:b/>
              </w:rPr>
            </w:pPr>
            <w:r w:rsidRPr="00A03FE0">
              <w:rPr>
                <w:b/>
              </w:rPr>
              <w:t>C2</w:t>
            </w:r>
          </w:p>
        </w:tc>
        <w:tc>
          <w:tcPr>
            <w:tcW w:w="496" w:type="dxa"/>
            <w:vAlign w:val="center"/>
          </w:tcPr>
          <w:p w14:paraId="1582121E" w14:textId="77777777" w:rsidR="00037744" w:rsidRPr="00A03FE0" w:rsidRDefault="00037744" w:rsidP="003F4B90">
            <w:pPr>
              <w:jc w:val="center"/>
              <w:rPr>
                <w:b/>
              </w:rPr>
            </w:pPr>
            <w:r w:rsidRPr="00A03FE0">
              <w:rPr>
                <w:b/>
              </w:rPr>
              <w:t>C3</w:t>
            </w:r>
          </w:p>
        </w:tc>
        <w:tc>
          <w:tcPr>
            <w:tcW w:w="1169" w:type="dxa"/>
            <w:vAlign w:val="center"/>
          </w:tcPr>
          <w:p w14:paraId="39FDBAA7" w14:textId="77777777" w:rsidR="00037744" w:rsidRPr="00A03FE0" w:rsidRDefault="00037744" w:rsidP="003F4B90">
            <w:pPr>
              <w:jc w:val="center"/>
              <w:rPr>
                <w:b/>
              </w:rPr>
            </w:pPr>
            <w:r w:rsidRPr="00A03FE0">
              <w:rPr>
                <w:b/>
              </w:rPr>
              <w:t>Y</w:t>
            </w:r>
          </w:p>
        </w:tc>
      </w:tr>
      <w:tr w:rsidR="00037744" w14:paraId="72E7AF11" w14:textId="77777777" w:rsidTr="003F4B90">
        <w:trPr>
          <w:trHeight w:val="222"/>
          <w:jc w:val="center"/>
        </w:trPr>
        <w:tc>
          <w:tcPr>
            <w:tcW w:w="1097" w:type="dxa"/>
            <w:vAlign w:val="center"/>
          </w:tcPr>
          <w:p w14:paraId="356CD0C4" w14:textId="77777777" w:rsidR="00037744" w:rsidRPr="00A03FE0" w:rsidRDefault="00037744" w:rsidP="003F4B90">
            <w:pPr>
              <w:jc w:val="center"/>
              <w:rPr>
                <w:b/>
              </w:rPr>
            </w:pPr>
            <w:r>
              <w:rPr>
                <w:b/>
              </w:rPr>
              <w:t>H</w:t>
            </w:r>
          </w:p>
        </w:tc>
        <w:tc>
          <w:tcPr>
            <w:tcW w:w="702" w:type="dxa"/>
            <w:vAlign w:val="center"/>
          </w:tcPr>
          <w:p w14:paraId="2A91B4D0" w14:textId="77777777" w:rsidR="00037744" w:rsidRPr="00A03FE0" w:rsidRDefault="00037744" w:rsidP="003F4B90">
            <w:pPr>
              <w:jc w:val="center"/>
              <w:rPr>
                <w:b/>
              </w:rPr>
            </w:pPr>
            <w:r>
              <w:rPr>
                <w:b/>
              </w:rPr>
              <w:t>X</w:t>
            </w:r>
          </w:p>
        </w:tc>
        <w:tc>
          <w:tcPr>
            <w:tcW w:w="702" w:type="dxa"/>
            <w:vAlign w:val="center"/>
          </w:tcPr>
          <w:p w14:paraId="32D25F96" w14:textId="77777777" w:rsidR="00037744" w:rsidRPr="00A03FE0" w:rsidRDefault="00037744" w:rsidP="003F4B90">
            <w:pPr>
              <w:jc w:val="center"/>
              <w:rPr>
                <w:b/>
              </w:rPr>
            </w:pPr>
            <w:r>
              <w:rPr>
                <w:b/>
              </w:rPr>
              <w:t>X</w:t>
            </w:r>
          </w:p>
        </w:tc>
        <w:tc>
          <w:tcPr>
            <w:tcW w:w="702" w:type="dxa"/>
            <w:vAlign w:val="center"/>
          </w:tcPr>
          <w:p w14:paraId="4BA9D708" w14:textId="77777777" w:rsidR="00037744" w:rsidRPr="00A03FE0" w:rsidRDefault="00037744" w:rsidP="003F4B90">
            <w:pPr>
              <w:jc w:val="center"/>
              <w:rPr>
                <w:b/>
              </w:rPr>
            </w:pPr>
            <w:r>
              <w:rPr>
                <w:b/>
              </w:rPr>
              <w:t>X</w:t>
            </w:r>
          </w:p>
        </w:tc>
        <w:tc>
          <w:tcPr>
            <w:tcW w:w="702" w:type="dxa"/>
            <w:vAlign w:val="center"/>
          </w:tcPr>
          <w:p w14:paraId="4DAB2A11" w14:textId="77777777" w:rsidR="00037744" w:rsidRPr="00A03FE0" w:rsidRDefault="00037744" w:rsidP="003F4B90">
            <w:pPr>
              <w:jc w:val="center"/>
              <w:rPr>
                <w:b/>
              </w:rPr>
            </w:pPr>
            <w:r>
              <w:rPr>
                <w:b/>
              </w:rPr>
              <w:t>X</w:t>
            </w:r>
          </w:p>
        </w:tc>
        <w:tc>
          <w:tcPr>
            <w:tcW w:w="702" w:type="dxa"/>
            <w:vAlign w:val="center"/>
          </w:tcPr>
          <w:p w14:paraId="3A79B80D" w14:textId="77777777" w:rsidR="00037744" w:rsidRPr="00A03FE0" w:rsidRDefault="00037744" w:rsidP="003F4B90">
            <w:pPr>
              <w:jc w:val="center"/>
              <w:rPr>
                <w:b/>
              </w:rPr>
            </w:pPr>
            <w:r>
              <w:rPr>
                <w:b/>
              </w:rPr>
              <w:t>X</w:t>
            </w:r>
          </w:p>
        </w:tc>
        <w:tc>
          <w:tcPr>
            <w:tcW w:w="496" w:type="dxa"/>
            <w:vAlign w:val="center"/>
          </w:tcPr>
          <w:p w14:paraId="6A969772" w14:textId="77777777" w:rsidR="00037744" w:rsidRPr="00A03FE0" w:rsidRDefault="00037744" w:rsidP="003F4B90">
            <w:pPr>
              <w:jc w:val="center"/>
              <w:rPr>
                <w:b/>
              </w:rPr>
            </w:pPr>
            <w:r>
              <w:rPr>
                <w:b/>
              </w:rPr>
              <w:t>X</w:t>
            </w:r>
          </w:p>
        </w:tc>
        <w:tc>
          <w:tcPr>
            <w:tcW w:w="1169" w:type="dxa"/>
            <w:vAlign w:val="center"/>
          </w:tcPr>
          <w:p w14:paraId="2E3CF09E" w14:textId="77777777" w:rsidR="00037744" w:rsidRPr="00A03FE0" w:rsidRDefault="00037744" w:rsidP="003F4B90">
            <w:pPr>
              <w:jc w:val="center"/>
              <w:rPr>
                <w:b/>
              </w:rPr>
            </w:pPr>
            <w:r>
              <w:rPr>
                <w:b/>
              </w:rPr>
              <w:t>L</w:t>
            </w:r>
          </w:p>
        </w:tc>
      </w:tr>
      <w:tr w:rsidR="00037744" w14:paraId="46E7A2A4" w14:textId="77777777" w:rsidTr="003F4B90">
        <w:trPr>
          <w:trHeight w:val="222"/>
          <w:jc w:val="center"/>
        </w:trPr>
        <w:tc>
          <w:tcPr>
            <w:tcW w:w="1097" w:type="dxa"/>
            <w:vAlign w:val="center"/>
          </w:tcPr>
          <w:p w14:paraId="3D341EEE" w14:textId="77777777" w:rsidR="00037744" w:rsidRPr="00A03FE0" w:rsidRDefault="00037744" w:rsidP="003F4B90">
            <w:pPr>
              <w:jc w:val="center"/>
              <w:rPr>
                <w:b/>
              </w:rPr>
            </w:pPr>
            <w:r>
              <w:rPr>
                <w:b/>
              </w:rPr>
              <w:t>L</w:t>
            </w:r>
          </w:p>
        </w:tc>
        <w:tc>
          <w:tcPr>
            <w:tcW w:w="702" w:type="dxa"/>
            <w:vAlign w:val="center"/>
          </w:tcPr>
          <w:p w14:paraId="13935EC4" w14:textId="77777777" w:rsidR="00037744" w:rsidRPr="00A03FE0" w:rsidRDefault="00037744" w:rsidP="003F4B90">
            <w:pPr>
              <w:jc w:val="center"/>
              <w:rPr>
                <w:b/>
              </w:rPr>
            </w:pPr>
            <w:r>
              <w:rPr>
                <w:b/>
              </w:rPr>
              <w:t>L</w:t>
            </w:r>
          </w:p>
        </w:tc>
        <w:tc>
          <w:tcPr>
            <w:tcW w:w="702" w:type="dxa"/>
            <w:vAlign w:val="center"/>
          </w:tcPr>
          <w:p w14:paraId="17A73190" w14:textId="77777777" w:rsidR="00037744" w:rsidRPr="00A03FE0" w:rsidRDefault="00037744" w:rsidP="003F4B90">
            <w:pPr>
              <w:jc w:val="center"/>
              <w:rPr>
                <w:b/>
              </w:rPr>
            </w:pPr>
            <w:r>
              <w:rPr>
                <w:b/>
              </w:rPr>
              <w:t>L</w:t>
            </w:r>
          </w:p>
        </w:tc>
        <w:tc>
          <w:tcPr>
            <w:tcW w:w="702" w:type="dxa"/>
            <w:vAlign w:val="center"/>
          </w:tcPr>
          <w:p w14:paraId="0425292C" w14:textId="77777777" w:rsidR="00037744" w:rsidRPr="00A03FE0" w:rsidRDefault="00037744" w:rsidP="003F4B90">
            <w:pPr>
              <w:jc w:val="center"/>
              <w:rPr>
                <w:b/>
              </w:rPr>
            </w:pPr>
            <w:r>
              <w:rPr>
                <w:b/>
              </w:rPr>
              <w:t>L</w:t>
            </w:r>
          </w:p>
        </w:tc>
        <w:tc>
          <w:tcPr>
            <w:tcW w:w="702" w:type="dxa"/>
            <w:vAlign w:val="center"/>
          </w:tcPr>
          <w:p w14:paraId="20A937E1" w14:textId="77777777" w:rsidR="00037744" w:rsidRPr="00A03FE0" w:rsidRDefault="00037744" w:rsidP="003F4B90">
            <w:pPr>
              <w:jc w:val="center"/>
              <w:rPr>
                <w:b/>
              </w:rPr>
            </w:pPr>
            <w:r>
              <w:rPr>
                <w:b/>
              </w:rPr>
              <w:t>X</w:t>
            </w:r>
          </w:p>
        </w:tc>
        <w:tc>
          <w:tcPr>
            <w:tcW w:w="702" w:type="dxa"/>
            <w:vAlign w:val="center"/>
          </w:tcPr>
          <w:p w14:paraId="16D183BD" w14:textId="77777777" w:rsidR="00037744" w:rsidRPr="00A03FE0" w:rsidRDefault="00037744" w:rsidP="003F4B90">
            <w:pPr>
              <w:jc w:val="center"/>
              <w:rPr>
                <w:b/>
              </w:rPr>
            </w:pPr>
            <w:r>
              <w:rPr>
                <w:b/>
              </w:rPr>
              <w:t>X</w:t>
            </w:r>
          </w:p>
        </w:tc>
        <w:tc>
          <w:tcPr>
            <w:tcW w:w="496" w:type="dxa"/>
            <w:vAlign w:val="center"/>
          </w:tcPr>
          <w:p w14:paraId="7EB7AAB2" w14:textId="77777777" w:rsidR="00037744" w:rsidRPr="00A03FE0" w:rsidRDefault="00037744" w:rsidP="003F4B90">
            <w:pPr>
              <w:jc w:val="center"/>
              <w:rPr>
                <w:b/>
              </w:rPr>
            </w:pPr>
            <w:r>
              <w:rPr>
                <w:b/>
              </w:rPr>
              <w:t>X</w:t>
            </w:r>
          </w:p>
        </w:tc>
        <w:tc>
          <w:tcPr>
            <w:tcW w:w="1169" w:type="dxa"/>
            <w:vAlign w:val="center"/>
          </w:tcPr>
          <w:p w14:paraId="671C61FA" w14:textId="77777777" w:rsidR="00037744" w:rsidRPr="00A03FE0" w:rsidRDefault="00037744" w:rsidP="003F4B90">
            <w:pPr>
              <w:jc w:val="center"/>
              <w:rPr>
                <w:b/>
              </w:rPr>
            </w:pPr>
            <w:r>
              <w:rPr>
                <w:b/>
              </w:rPr>
              <w:t>L</w:t>
            </w:r>
          </w:p>
        </w:tc>
      </w:tr>
      <w:tr w:rsidR="00037744" w14:paraId="65FBE733" w14:textId="77777777" w:rsidTr="003F4B90">
        <w:trPr>
          <w:trHeight w:val="222"/>
          <w:jc w:val="center"/>
        </w:trPr>
        <w:tc>
          <w:tcPr>
            <w:tcW w:w="1097" w:type="dxa"/>
            <w:vAlign w:val="center"/>
          </w:tcPr>
          <w:p w14:paraId="3F5739DB" w14:textId="77777777" w:rsidR="00037744" w:rsidRPr="00A03FE0" w:rsidRDefault="00037744" w:rsidP="003F4B90">
            <w:pPr>
              <w:jc w:val="center"/>
              <w:rPr>
                <w:b/>
              </w:rPr>
            </w:pPr>
            <w:r>
              <w:rPr>
                <w:b/>
              </w:rPr>
              <w:t>L</w:t>
            </w:r>
          </w:p>
        </w:tc>
        <w:tc>
          <w:tcPr>
            <w:tcW w:w="702" w:type="dxa"/>
            <w:vAlign w:val="center"/>
          </w:tcPr>
          <w:p w14:paraId="10535CF4" w14:textId="77777777" w:rsidR="00037744" w:rsidRPr="00A03FE0" w:rsidRDefault="00037744" w:rsidP="003F4B90">
            <w:pPr>
              <w:jc w:val="center"/>
              <w:rPr>
                <w:b/>
              </w:rPr>
            </w:pPr>
            <w:r>
              <w:rPr>
                <w:b/>
              </w:rPr>
              <w:t>L</w:t>
            </w:r>
          </w:p>
        </w:tc>
        <w:tc>
          <w:tcPr>
            <w:tcW w:w="702" w:type="dxa"/>
            <w:vAlign w:val="center"/>
          </w:tcPr>
          <w:p w14:paraId="6921C0AC" w14:textId="77777777" w:rsidR="00037744" w:rsidRPr="00A03FE0" w:rsidRDefault="00037744" w:rsidP="003F4B90">
            <w:pPr>
              <w:jc w:val="center"/>
              <w:rPr>
                <w:b/>
              </w:rPr>
            </w:pPr>
            <w:r>
              <w:rPr>
                <w:b/>
              </w:rPr>
              <w:t>L</w:t>
            </w:r>
          </w:p>
        </w:tc>
        <w:tc>
          <w:tcPr>
            <w:tcW w:w="702" w:type="dxa"/>
            <w:vAlign w:val="center"/>
          </w:tcPr>
          <w:p w14:paraId="4EE983FD" w14:textId="77777777" w:rsidR="00037744" w:rsidRPr="00A03FE0" w:rsidRDefault="00037744" w:rsidP="003F4B90">
            <w:pPr>
              <w:jc w:val="center"/>
              <w:rPr>
                <w:b/>
              </w:rPr>
            </w:pPr>
            <w:r>
              <w:rPr>
                <w:b/>
              </w:rPr>
              <w:t>H</w:t>
            </w:r>
          </w:p>
        </w:tc>
        <w:tc>
          <w:tcPr>
            <w:tcW w:w="702" w:type="dxa"/>
            <w:vAlign w:val="center"/>
          </w:tcPr>
          <w:p w14:paraId="6F796443" w14:textId="77777777" w:rsidR="00037744" w:rsidRPr="00A03FE0" w:rsidRDefault="00037744" w:rsidP="003F4B90">
            <w:pPr>
              <w:jc w:val="center"/>
              <w:rPr>
                <w:b/>
              </w:rPr>
            </w:pPr>
            <w:r>
              <w:rPr>
                <w:b/>
              </w:rPr>
              <w:t>X</w:t>
            </w:r>
          </w:p>
        </w:tc>
        <w:tc>
          <w:tcPr>
            <w:tcW w:w="702" w:type="dxa"/>
            <w:vAlign w:val="center"/>
          </w:tcPr>
          <w:p w14:paraId="1F085900" w14:textId="77777777" w:rsidR="00037744" w:rsidRPr="00A03FE0" w:rsidRDefault="00037744" w:rsidP="003F4B90">
            <w:pPr>
              <w:jc w:val="center"/>
              <w:rPr>
                <w:b/>
              </w:rPr>
            </w:pPr>
            <w:r>
              <w:rPr>
                <w:b/>
              </w:rPr>
              <w:t>X</w:t>
            </w:r>
          </w:p>
        </w:tc>
        <w:tc>
          <w:tcPr>
            <w:tcW w:w="496" w:type="dxa"/>
            <w:vAlign w:val="center"/>
          </w:tcPr>
          <w:p w14:paraId="1E4B15D1" w14:textId="77777777" w:rsidR="00037744" w:rsidRPr="00A03FE0" w:rsidRDefault="00037744" w:rsidP="003F4B90">
            <w:pPr>
              <w:jc w:val="center"/>
              <w:rPr>
                <w:b/>
              </w:rPr>
            </w:pPr>
            <w:r>
              <w:rPr>
                <w:b/>
              </w:rPr>
              <w:t>X</w:t>
            </w:r>
          </w:p>
        </w:tc>
        <w:tc>
          <w:tcPr>
            <w:tcW w:w="1169" w:type="dxa"/>
            <w:vAlign w:val="center"/>
          </w:tcPr>
          <w:p w14:paraId="4190AAF9" w14:textId="77777777" w:rsidR="00037744" w:rsidRPr="00A03FE0" w:rsidRDefault="00037744" w:rsidP="003F4B90">
            <w:pPr>
              <w:jc w:val="center"/>
              <w:rPr>
                <w:b/>
              </w:rPr>
            </w:pPr>
            <w:r>
              <w:rPr>
                <w:b/>
              </w:rPr>
              <w:t>H</w:t>
            </w:r>
          </w:p>
        </w:tc>
      </w:tr>
      <w:tr w:rsidR="00037744" w14:paraId="4298CF38" w14:textId="77777777" w:rsidTr="003F4B90">
        <w:trPr>
          <w:trHeight w:val="222"/>
          <w:jc w:val="center"/>
        </w:trPr>
        <w:tc>
          <w:tcPr>
            <w:tcW w:w="1097" w:type="dxa"/>
            <w:vAlign w:val="center"/>
          </w:tcPr>
          <w:p w14:paraId="0BE17A14" w14:textId="77777777" w:rsidR="00037744" w:rsidRPr="00A03FE0" w:rsidRDefault="00037744" w:rsidP="003F4B90">
            <w:pPr>
              <w:jc w:val="center"/>
              <w:rPr>
                <w:b/>
              </w:rPr>
            </w:pPr>
            <w:r>
              <w:rPr>
                <w:b/>
              </w:rPr>
              <w:t>L</w:t>
            </w:r>
          </w:p>
        </w:tc>
        <w:tc>
          <w:tcPr>
            <w:tcW w:w="702" w:type="dxa"/>
            <w:vAlign w:val="center"/>
          </w:tcPr>
          <w:p w14:paraId="64150FFB" w14:textId="77777777" w:rsidR="00037744" w:rsidRPr="00A03FE0" w:rsidRDefault="00037744" w:rsidP="003F4B90">
            <w:pPr>
              <w:jc w:val="center"/>
              <w:rPr>
                <w:b/>
              </w:rPr>
            </w:pPr>
            <w:r>
              <w:rPr>
                <w:b/>
              </w:rPr>
              <w:t>L</w:t>
            </w:r>
          </w:p>
        </w:tc>
        <w:tc>
          <w:tcPr>
            <w:tcW w:w="702" w:type="dxa"/>
            <w:vAlign w:val="center"/>
          </w:tcPr>
          <w:p w14:paraId="1712EB4D" w14:textId="77777777" w:rsidR="00037744" w:rsidRPr="00A03FE0" w:rsidRDefault="00037744" w:rsidP="003F4B90">
            <w:pPr>
              <w:jc w:val="center"/>
              <w:rPr>
                <w:b/>
              </w:rPr>
            </w:pPr>
            <w:r>
              <w:rPr>
                <w:b/>
              </w:rPr>
              <w:t>H</w:t>
            </w:r>
          </w:p>
        </w:tc>
        <w:tc>
          <w:tcPr>
            <w:tcW w:w="702" w:type="dxa"/>
            <w:vAlign w:val="center"/>
          </w:tcPr>
          <w:p w14:paraId="4BD997A7" w14:textId="77777777" w:rsidR="00037744" w:rsidRPr="00A03FE0" w:rsidRDefault="00037744" w:rsidP="003F4B90">
            <w:pPr>
              <w:jc w:val="center"/>
              <w:rPr>
                <w:b/>
              </w:rPr>
            </w:pPr>
            <w:r>
              <w:rPr>
                <w:b/>
              </w:rPr>
              <w:t>X</w:t>
            </w:r>
          </w:p>
        </w:tc>
        <w:tc>
          <w:tcPr>
            <w:tcW w:w="702" w:type="dxa"/>
            <w:vAlign w:val="center"/>
          </w:tcPr>
          <w:p w14:paraId="759BC1B9" w14:textId="77777777" w:rsidR="00037744" w:rsidRPr="00A03FE0" w:rsidRDefault="00037744" w:rsidP="003F4B90">
            <w:pPr>
              <w:jc w:val="center"/>
              <w:rPr>
                <w:b/>
              </w:rPr>
            </w:pPr>
            <w:r>
              <w:rPr>
                <w:b/>
              </w:rPr>
              <w:t>L</w:t>
            </w:r>
          </w:p>
        </w:tc>
        <w:tc>
          <w:tcPr>
            <w:tcW w:w="702" w:type="dxa"/>
            <w:vAlign w:val="center"/>
          </w:tcPr>
          <w:p w14:paraId="7363D129" w14:textId="77777777" w:rsidR="00037744" w:rsidRPr="00A03FE0" w:rsidRDefault="00037744" w:rsidP="003F4B90">
            <w:pPr>
              <w:jc w:val="center"/>
              <w:rPr>
                <w:b/>
              </w:rPr>
            </w:pPr>
            <w:r>
              <w:rPr>
                <w:b/>
              </w:rPr>
              <w:t>X</w:t>
            </w:r>
          </w:p>
        </w:tc>
        <w:tc>
          <w:tcPr>
            <w:tcW w:w="496" w:type="dxa"/>
            <w:vAlign w:val="center"/>
          </w:tcPr>
          <w:p w14:paraId="575C14F1" w14:textId="77777777" w:rsidR="00037744" w:rsidRPr="00A03FE0" w:rsidRDefault="00037744" w:rsidP="003F4B90">
            <w:pPr>
              <w:jc w:val="center"/>
              <w:rPr>
                <w:b/>
              </w:rPr>
            </w:pPr>
            <w:r>
              <w:rPr>
                <w:b/>
              </w:rPr>
              <w:t>X</w:t>
            </w:r>
          </w:p>
        </w:tc>
        <w:tc>
          <w:tcPr>
            <w:tcW w:w="1169" w:type="dxa"/>
            <w:vAlign w:val="center"/>
          </w:tcPr>
          <w:p w14:paraId="029C55EB" w14:textId="77777777" w:rsidR="00037744" w:rsidRPr="00A03FE0" w:rsidRDefault="00037744" w:rsidP="003F4B90">
            <w:pPr>
              <w:jc w:val="center"/>
              <w:rPr>
                <w:b/>
              </w:rPr>
            </w:pPr>
            <w:r>
              <w:rPr>
                <w:b/>
              </w:rPr>
              <w:t>L</w:t>
            </w:r>
          </w:p>
        </w:tc>
      </w:tr>
      <w:tr w:rsidR="00037744" w14:paraId="0AE69A5C" w14:textId="77777777" w:rsidTr="003F4B90">
        <w:trPr>
          <w:trHeight w:val="222"/>
          <w:jc w:val="center"/>
        </w:trPr>
        <w:tc>
          <w:tcPr>
            <w:tcW w:w="1097" w:type="dxa"/>
            <w:vAlign w:val="center"/>
          </w:tcPr>
          <w:p w14:paraId="7B526FAF" w14:textId="77777777" w:rsidR="00037744" w:rsidRPr="00A03FE0" w:rsidRDefault="00037744" w:rsidP="003F4B90">
            <w:pPr>
              <w:jc w:val="center"/>
              <w:rPr>
                <w:b/>
              </w:rPr>
            </w:pPr>
            <w:r>
              <w:rPr>
                <w:b/>
              </w:rPr>
              <w:t>L</w:t>
            </w:r>
          </w:p>
        </w:tc>
        <w:tc>
          <w:tcPr>
            <w:tcW w:w="702" w:type="dxa"/>
            <w:vAlign w:val="center"/>
          </w:tcPr>
          <w:p w14:paraId="24938356" w14:textId="77777777" w:rsidR="00037744" w:rsidRPr="00A03FE0" w:rsidRDefault="00037744" w:rsidP="003F4B90">
            <w:pPr>
              <w:jc w:val="center"/>
              <w:rPr>
                <w:b/>
              </w:rPr>
            </w:pPr>
            <w:r>
              <w:rPr>
                <w:b/>
              </w:rPr>
              <w:t>L</w:t>
            </w:r>
          </w:p>
        </w:tc>
        <w:tc>
          <w:tcPr>
            <w:tcW w:w="702" w:type="dxa"/>
            <w:vAlign w:val="center"/>
          </w:tcPr>
          <w:p w14:paraId="4A225056" w14:textId="77777777" w:rsidR="00037744" w:rsidRPr="00A03FE0" w:rsidRDefault="00037744" w:rsidP="003F4B90">
            <w:pPr>
              <w:jc w:val="center"/>
              <w:rPr>
                <w:b/>
              </w:rPr>
            </w:pPr>
            <w:r>
              <w:rPr>
                <w:b/>
              </w:rPr>
              <w:t>H</w:t>
            </w:r>
          </w:p>
        </w:tc>
        <w:tc>
          <w:tcPr>
            <w:tcW w:w="702" w:type="dxa"/>
            <w:vAlign w:val="center"/>
          </w:tcPr>
          <w:p w14:paraId="2170C1C5" w14:textId="77777777" w:rsidR="00037744" w:rsidRPr="00A03FE0" w:rsidRDefault="00037744" w:rsidP="003F4B90">
            <w:pPr>
              <w:jc w:val="center"/>
              <w:rPr>
                <w:b/>
              </w:rPr>
            </w:pPr>
            <w:r>
              <w:rPr>
                <w:b/>
              </w:rPr>
              <w:t>X</w:t>
            </w:r>
          </w:p>
        </w:tc>
        <w:tc>
          <w:tcPr>
            <w:tcW w:w="702" w:type="dxa"/>
            <w:vAlign w:val="center"/>
          </w:tcPr>
          <w:p w14:paraId="7DC663D3" w14:textId="77777777" w:rsidR="00037744" w:rsidRPr="00A03FE0" w:rsidRDefault="00037744" w:rsidP="003F4B90">
            <w:pPr>
              <w:jc w:val="center"/>
              <w:rPr>
                <w:b/>
              </w:rPr>
            </w:pPr>
            <w:r>
              <w:rPr>
                <w:b/>
              </w:rPr>
              <w:t>H</w:t>
            </w:r>
          </w:p>
        </w:tc>
        <w:tc>
          <w:tcPr>
            <w:tcW w:w="702" w:type="dxa"/>
            <w:vAlign w:val="center"/>
          </w:tcPr>
          <w:p w14:paraId="3EF09DDF" w14:textId="77777777" w:rsidR="00037744" w:rsidRPr="00A03FE0" w:rsidRDefault="00037744" w:rsidP="003F4B90">
            <w:pPr>
              <w:jc w:val="center"/>
              <w:rPr>
                <w:b/>
              </w:rPr>
            </w:pPr>
            <w:r>
              <w:rPr>
                <w:b/>
              </w:rPr>
              <w:t>X</w:t>
            </w:r>
          </w:p>
        </w:tc>
        <w:tc>
          <w:tcPr>
            <w:tcW w:w="496" w:type="dxa"/>
            <w:vAlign w:val="center"/>
          </w:tcPr>
          <w:p w14:paraId="2FE5568B" w14:textId="77777777" w:rsidR="00037744" w:rsidRPr="00A03FE0" w:rsidRDefault="00037744" w:rsidP="003F4B90">
            <w:pPr>
              <w:jc w:val="center"/>
              <w:rPr>
                <w:b/>
              </w:rPr>
            </w:pPr>
            <w:r>
              <w:rPr>
                <w:b/>
              </w:rPr>
              <w:t>X</w:t>
            </w:r>
          </w:p>
        </w:tc>
        <w:tc>
          <w:tcPr>
            <w:tcW w:w="1169" w:type="dxa"/>
            <w:vAlign w:val="center"/>
          </w:tcPr>
          <w:p w14:paraId="0C35E6DE" w14:textId="77777777" w:rsidR="00037744" w:rsidRPr="00A03FE0" w:rsidRDefault="00037744" w:rsidP="003F4B90">
            <w:pPr>
              <w:jc w:val="center"/>
              <w:rPr>
                <w:b/>
              </w:rPr>
            </w:pPr>
            <w:r>
              <w:rPr>
                <w:b/>
              </w:rPr>
              <w:t>H</w:t>
            </w:r>
          </w:p>
        </w:tc>
      </w:tr>
      <w:tr w:rsidR="00037744" w14:paraId="2D827AAA" w14:textId="77777777" w:rsidTr="003F4B90">
        <w:trPr>
          <w:trHeight w:val="222"/>
          <w:jc w:val="center"/>
        </w:trPr>
        <w:tc>
          <w:tcPr>
            <w:tcW w:w="1097" w:type="dxa"/>
            <w:vAlign w:val="center"/>
          </w:tcPr>
          <w:p w14:paraId="4BBC6861" w14:textId="77777777" w:rsidR="00037744" w:rsidRPr="00A03FE0" w:rsidRDefault="00037744" w:rsidP="003F4B90">
            <w:pPr>
              <w:jc w:val="center"/>
              <w:rPr>
                <w:b/>
              </w:rPr>
            </w:pPr>
            <w:r>
              <w:rPr>
                <w:b/>
              </w:rPr>
              <w:t>L</w:t>
            </w:r>
          </w:p>
        </w:tc>
        <w:tc>
          <w:tcPr>
            <w:tcW w:w="702" w:type="dxa"/>
            <w:vAlign w:val="center"/>
          </w:tcPr>
          <w:p w14:paraId="15FD2A7B" w14:textId="77777777" w:rsidR="00037744" w:rsidRPr="00A03FE0" w:rsidRDefault="00037744" w:rsidP="003F4B90">
            <w:pPr>
              <w:jc w:val="center"/>
              <w:rPr>
                <w:b/>
              </w:rPr>
            </w:pPr>
            <w:r>
              <w:rPr>
                <w:b/>
              </w:rPr>
              <w:t>H</w:t>
            </w:r>
          </w:p>
        </w:tc>
        <w:tc>
          <w:tcPr>
            <w:tcW w:w="702" w:type="dxa"/>
            <w:vAlign w:val="center"/>
          </w:tcPr>
          <w:p w14:paraId="2C5370F9" w14:textId="77777777" w:rsidR="00037744" w:rsidRPr="00A03FE0" w:rsidRDefault="00037744" w:rsidP="003F4B90">
            <w:pPr>
              <w:jc w:val="center"/>
              <w:rPr>
                <w:b/>
              </w:rPr>
            </w:pPr>
            <w:r>
              <w:rPr>
                <w:b/>
              </w:rPr>
              <w:t>L</w:t>
            </w:r>
          </w:p>
        </w:tc>
        <w:tc>
          <w:tcPr>
            <w:tcW w:w="702" w:type="dxa"/>
            <w:vAlign w:val="center"/>
          </w:tcPr>
          <w:p w14:paraId="1821D474" w14:textId="77777777" w:rsidR="00037744" w:rsidRPr="00A03FE0" w:rsidRDefault="00037744" w:rsidP="003F4B90">
            <w:pPr>
              <w:jc w:val="center"/>
              <w:rPr>
                <w:b/>
              </w:rPr>
            </w:pPr>
            <w:r>
              <w:rPr>
                <w:b/>
              </w:rPr>
              <w:t>X</w:t>
            </w:r>
          </w:p>
        </w:tc>
        <w:tc>
          <w:tcPr>
            <w:tcW w:w="702" w:type="dxa"/>
            <w:vAlign w:val="center"/>
          </w:tcPr>
          <w:p w14:paraId="64E0315E" w14:textId="77777777" w:rsidR="00037744" w:rsidRPr="00A03FE0" w:rsidRDefault="00037744" w:rsidP="003F4B90">
            <w:pPr>
              <w:jc w:val="center"/>
              <w:rPr>
                <w:b/>
              </w:rPr>
            </w:pPr>
            <w:r>
              <w:rPr>
                <w:b/>
              </w:rPr>
              <w:t>X</w:t>
            </w:r>
          </w:p>
        </w:tc>
        <w:tc>
          <w:tcPr>
            <w:tcW w:w="702" w:type="dxa"/>
            <w:vAlign w:val="center"/>
          </w:tcPr>
          <w:p w14:paraId="07D2CB14" w14:textId="77777777" w:rsidR="00037744" w:rsidRPr="00A03FE0" w:rsidRDefault="00037744" w:rsidP="003F4B90">
            <w:pPr>
              <w:jc w:val="center"/>
              <w:rPr>
                <w:b/>
              </w:rPr>
            </w:pPr>
            <w:r>
              <w:rPr>
                <w:b/>
              </w:rPr>
              <w:t>L</w:t>
            </w:r>
          </w:p>
        </w:tc>
        <w:tc>
          <w:tcPr>
            <w:tcW w:w="496" w:type="dxa"/>
            <w:vAlign w:val="center"/>
          </w:tcPr>
          <w:p w14:paraId="3CC56F45" w14:textId="77777777" w:rsidR="00037744" w:rsidRPr="00A03FE0" w:rsidRDefault="00037744" w:rsidP="003F4B90">
            <w:pPr>
              <w:jc w:val="center"/>
              <w:rPr>
                <w:b/>
              </w:rPr>
            </w:pPr>
            <w:r>
              <w:rPr>
                <w:b/>
              </w:rPr>
              <w:t>X</w:t>
            </w:r>
          </w:p>
        </w:tc>
        <w:tc>
          <w:tcPr>
            <w:tcW w:w="1169" w:type="dxa"/>
            <w:vAlign w:val="center"/>
          </w:tcPr>
          <w:p w14:paraId="7D4A7BF6" w14:textId="77777777" w:rsidR="00037744" w:rsidRPr="00A03FE0" w:rsidRDefault="00037744" w:rsidP="003F4B90">
            <w:pPr>
              <w:jc w:val="center"/>
              <w:rPr>
                <w:b/>
              </w:rPr>
            </w:pPr>
            <w:r>
              <w:rPr>
                <w:b/>
              </w:rPr>
              <w:t>L</w:t>
            </w:r>
          </w:p>
        </w:tc>
      </w:tr>
      <w:tr w:rsidR="00037744" w14:paraId="2F03BF1A" w14:textId="77777777" w:rsidTr="003F4B90">
        <w:trPr>
          <w:trHeight w:val="222"/>
          <w:jc w:val="center"/>
        </w:trPr>
        <w:tc>
          <w:tcPr>
            <w:tcW w:w="1097" w:type="dxa"/>
            <w:vAlign w:val="center"/>
          </w:tcPr>
          <w:p w14:paraId="01A88DA0" w14:textId="77777777" w:rsidR="00037744" w:rsidRPr="00A03FE0" w:rsidRDefault="00037744" w:rsidP="003F4B90">
            <w:pPr>
              <w:jc w:val="center"/>
              <w:rPr>
                <w:b/>
              </w:rPr>
            </w:pPr>
            <w:r>
              <w:rPr>
                <w:b/>
              </w:rPr>
              <w:t>L</w:t>
            </w:r>
          </w:p>
        </w:tc>
        <w:tc>
          <w:tcPr>
            <w:tcW w:w="702" w:type="dxa"/>
            <w:vAlign w:val="center"/>
          </w:tcPr>
          <w:p w14:paraId="3A4DD9A4" w14:textId="77777777" w:rsidR="00037744" w:rsidRPr="00A03FE0" w:rsidRDefault="00037744" w:rsidP="003F4B90">
            <w:pPr>
              <w:jc w:val="center"/>
              <w:rPr>
                <w:b/>
              </w:rPr>
            </w:pPr>
            <w:r>
              <w:rPr>
                <w:b/>
              </w:rPr>
              <w:t>H</w:t>
            </w:r>
          </w:p>
        </w:tc>
        <w:tc>
          <w:tcPr>
            <w:tcW w:w="702" w:type="dxa"/>
            <w:vAlign w:val="center"/>
          </w:tcPr>
          <w:p w14:paraId="57A329FE" w14:textId="77777777" w:rsidR="00037744" w:rsidRPr="00A03FE0" w:rsidRDefault="00037744" w:rsidP="003F4B90">
            <w:pPr>
              <w:jc w:val="center"/>
              <w:rPr>
                <w:b/>
              </w:rPr>
            </w:pPr>
            <w:r>
              <w:rPr>
                <w:b/>
              </w:rPr>
              <w:t>L</w:t>
            </w:r>
          </w:p>
        </w:tc>
        <w:tc>
          <w:tcPr>
            <w:tcW w:w="702" w:type="dxa"/>
            <w:vAlign w:val="center"/>
          </w:tcPr>
          <w:p w14:paraId="298ECA2B" w14:textId="77777777" w:rsidR="00037744" w:rsidRPr="00A03FE0" w:rsidRDefault="00037744" w:rsidP="003F4B90">
            <w:pPr>
              <w:jc w:val="center"/>
              <w:rPr>
                <w:b/>
              </w:rPr>
            </w:pPr>
            <w:r>
              <w:rPr>
                <w:b/>
              </w:rPr>
              <w:t>X</w:t>
            </w:r>
          </w:p>
        </w:tc>
        <w:tc>
          <w:tcPr>
            <w:tcW w:w="702" w:type="dxa"/>
            <w:vAlign w:val="center"/>
          </w:tcPr>
          <w:p w14:paraId="65EEA5BE" w14:textId="77777777" w:rsidR="00037744" w:rsidRPr="00A03FE0" w:rsidRDefault="00037744" w:rsidP="003F4B90">
            <w:pPr>
              <w:jc w:val="center"/>
              <w:rPr>
                <w:b/>
              </w:rPr>
            </w:pPr>
            <w:r>
              <w:rPr>
                <w:b/>
              </w:rPr>
              <w:t>X</w:t>
            </w:r>
          </w:p>
        </w:tc>
        <w:tc>
          <w:tcPr>
            <w:tcW w:w="702" w:type="dxa"/>
            <w:vAlign w:val="center"/>
          </w:tcPr>
          <w:p w14:paraId="0F5946DD" w14:textId="77777777" w:rsidR="00037744" w:rsidRPr="00A03FE0" w:rsidRDefault="00037744" w:rsidP="003F4B90">
            <w:pPr>
              <w:jc w:val="center"/>
              <w:rPr>
                <w:b/>
              </w:rPr>
            </w:pPr>
            <w:r>
              <w:rPr>
                <w:b/>
              </w:rPr>
              <w:t>H</w:t>
            </w:r>
          </w:p>
        </w:tc>
        <w:tc>
          <w:tcPr>
            <w:tcW w:w="496" w:type="dxa"/>
            <w:vAlign w:val="center"/>
          </w:tcPr>
          <w:p w14:paraId="6F0041C8" w14:textId="77777777" w:rsidR="00037744" w:rsidRPr="00A03FE0" w:rsidRDefault="00037744" w:rsidP="003F4B90">
            <w:pPr>
              <w:jc w:val="center"/>
              <w:rPr>
                <w:b/>
              </w:rPr>
            </w:pPr>
            <w:r>
              <w:rPr>
                <w:b/>
              </w:rPr>
              <w:t>X</w:t>
            </w:r>
          </w:p>
        </w:tc>
        <w:tc>
          <w:tcPr>
            <w:tcW w:w="1169" w:type="dxa"/>
            <w:vAlign w:val="center"/>
          </w:tcPr>
          <w:p w14:paraId="77E88A04" w14:textId="77777777" w:rsidR="00037744" w:rsidRPr="00A03FE0" w:rsidRDefault="00037744" w:rsidP="003F4B90">
            <w:pPr>
              <w:jc w:val="center"/>
              <w:rPr>
                <w:b/>
              </w:rPr>
            </w:pPr>
            <w:r>
              <w:rPr>
                <w:b/>
              </w:rPr>
              <w:t>H</w:t>
            </w:r>
          </w:p>
        </w:tc>
      </w:tr>
      <w:tr w:rsidR="00037744" w14:paraId="1A705960" w14:textId="77777777" w:rsidTr="003F4B90">
        <w:trPr>
          <w:trHeight w:val="234"/>
          <w:jc w:val="center"/>
        </w:trPr>
        <w:tc>
          <w:tcPr>
            <w:tcW w:w="1097" w:type="dxa"/>
            <w:vAlign w:val="center"/>
          </w:tcPr>
          <w:p w14:paraId="3DC727D4" w14:textId="77777777" w:rsidR="00037744" w:rsidRPr="00A03FE0" w:rsidRDefault="00037744" w:rsidP="003F4B90">
            <w:pPr>
              <w:jc w:val="center"/>
              <w:rPr>
                <w:b/>
              </w:rPr>
            </w:pPr>
            <w:r>
              <w:rPr>
                <w:b/>
              </w:rPr>
              <w:t>L</w:t>
            </w:r>
          </w:p>
        </w:tc>
        <w:tc>
          <w:tcPr>
            <w:tcW w:w="702" w:type="dxa"/>
            <w:vAlign w:val="center"/>
          </w:tcPr>
          <w:p w14:paraId="1C4FD2A0" w14:textId="77777777" w:rsidR="00037744" w:rsidRPr="00A03FE0" w:rsidRDefault="00037744" w:rsidP="003F4B90">
            <w:pPr>
              <w:jc w:val="center"/>
              <w:rPr>
                <w:b/>
              </w:rPr>
            </w:pPr>
            <w:r>
              <w:rPr>
                <w:b/>
              </w:rPr>
              <w:t>H</w:t>
            </w:r>
          </w:p>
        </w:tc>
        <w:tc>
          <w:tcPr>
            <w:tcW w:w="702" w:type="dxa"/>
            <w:vAlign w:val="center"/>
          </w:tcPr>
          <w:p w14:paraId="3D4FF91A" w14:textId="77777777" w:rsidR="00037744" w:rsidRPr="00A03FE0" w:rsidRDefault="00037744" w:rsidP="003F4B90">
            <w:pPr>
              <w:jc w:val="center"/>
              <w:rPr>
                <w:b/>
              </w:rPr>
            </w:pPr>
            <w:r>
              <w:rPr>
                <w:b/>
              </w:rPr>
              <w:t>H</w:t>
            </w:r>
          </w:p>
        </w:tc>
        <w:tc>
          <w:tcPr>
            <w:tcW w:w="702" w:type="dxa"/>
            <w:vAlign w:val="center"/>
          </w:tcPr>
          <w:p w14:paraId="40141E08" w14:textId="77777777" w:rsidR="00037744" w:rsidRPr="00A03FE0" w:rsidRDefault="00037744" w:rsidP="003F4B90">
            <w:pPr>
              <w:jc w:val="center"/>
              <w:rPr>
                <w:b/>
              </w:rPr>
            </w:pPr>
            <w:r>
              <w:rPr>
                <w:b/>
              </w:rPr>
              <w:t>X</w:t>
            </w:r>
          </w:p>
        </w:tc>
        <w:tc>
          <w:tcPr>
            <w:tcW w:w="702" w:type="dxa"/>
            <w:vAlign w:val="center"/>
          </w:tcPr>
          <w:p w14:paraId="5ED0EC99" w14:textId="77777777" w:rsidR="00037744" w:rsidRPr="00A03FE0" w:rsidRDefault="00037744" w:rsidP="003F4B90">
            <w:pPr>
              <w:jc w:val="center"/>
              <w:rPr>
                <w:b/>
              </w:rPr>
            </w:pPr>
            <w:r>
              <w:rPr>
                <w:b/>
              </w:rPr>
              <w:t>X</w:t>
            </w:r>
          </w:p>
        </w:tc>
        <w:tc>
          <w:tcPr>
            <w:tcW w:w="702" w:type="dxa"/>
            <w:vAlign w:val="center"/>
          </w:tcPr>
          <w:p w14:paraId="1011A5AB" w14:textId="77777777" w:rsidR="00037744" w:rsidRPr="00A03FE0" w:rsidRDefault="00037744" w:rsidP="003F4B90">
            <w:pPr>
              <w:jc w:val="center"/>
              <w:rPr>
                <w:b/>
              </w:rPr>
            </w:pPr>
            <w:r>
              <w:rPr>
                <w:b/>
              </w:rPr>
              <w:t>X</w:t>
            </w:r>
          </w:p>
        </w:tc>
        <w:tc>
          <w:tcPr>
            <w:tcW w:w="496" w:type="dxa"/>
            <w:vAlign w:val="center"/>
          </w:tcPr>
          <w:p w14:paraId="100D3CCF" w14:textId="77777777" w:rsidR="00037744" w:rsidRPr="00A03FE0" w:rsidRDefault="00037744" w:rsidP="003F4B90">
            <w:pPr>
              <w:jc w:val="center"/>
              <w:rPr>
                <w:b/>
              </w:rPr>
            </w:pPr>
            <w:r>
              <w:rPr>
                <w:b/>
              </w:rPr>
              <w:t>L</w:t>
            </w:r>
          </w:p>
        </w:tc>
        <w:tc>
          <w:tcPr>
            <w:tcW w:w="1169" w:type="dxa"/>
            <w:vAlign w:val="center"/>
          </w:tcPr>
          <w:p w14:paraId="66E280B4" w14:textId="77777777" w:rsidR="00037744" w:rsidRPr="00A03FE0" w:rsidRDefault="00037744" w:rsidP="003F4B90">
            <w:pPr>
              <w:jc w:val="center"/>
              <w:rPr>
                <w:b/>
              </w:rPr>
            </w:pPr>
            <w:r>
              <w:rPr>
                <w:b/>
              </w:rPr>
              <w:t>L</w:t>
            </w:r>
          </w:p>
        </w:tc>
      </w:tr>
      <w:tr w:rsidR="00037744" w14:paraId="67927F77" w14:textId="77777777" w:rsidTr="003F4B90">
        <w:trPr>
          <w:trHeight w:val="222"/>
          <w:jc w:val="center"/>
        </w:trPr>
        <w:tc>
          <w:tcPr>
            <w:tcW w:w="1097" w:type="dxa"/>
            <w:vAlign w:val="center"/>
          </w:tcPr>
          <w:p w14:paraId="63218580" w14:textId="77777777" w:rsidR="00037744" w:rsidRPr="00A03FE0" w:rsidRDefault="00037744" w:rsidP="003F4B90">
            <w:pPr>
              <w:jc w:val="center"/>
              <w:rPr>
                <w:b/>
              </w:rPr>
            </w:pPr>
            <w:r>
              <w:rPr>
                <w:b/>
              </w:rPr>
              <w:t>L</w:t>
            </w:r>
          </w:p>
        </w:tc>
        <w:tc>
          <w:tcPr>
            <w:tcW w:w="702" w:type="dxa"/>
            <w:vAlign w:val="center"/>
          </w:tcPr>
          <w:p w14:paraId="180B603C" w14:textId="77777777" w:rsidR="00037744" w:rsidRPr="00A03FE0" w:rsidRDefault="00037744" w:rsidP="003F4B90">
            <w:pPr>
              <w:jc w:val="center"/>
              <w:rPr>
                <w:b/>
              </w:rPr>
            </w:pPr>
            <w:r>
              <w:rPr>
                <w:b/>
              </w:rPr>
              <w:t>H</w:t>
            </w:r>
          </w:p>
        </w:tc>
        <w:tc>
          <w:tcPr>
            <w:tcW w:w="702" w:type="dxa"/>
            <w:vAlign w:val="center"/>
          </w:tcPr>
          <w:p w14:paraId="0777A462" w14:textId="77777777" w:rsidR="00037744" w:rsidRPr="00A03FE0" w:rsidRDefault="00037744" w:rsidP="003F4B90">
            <w:pPr>
              <w:jc w:val="center"/>
              <w:rPr>
                <w:b/>
              </w:rPr>
            </w:pPr>
            <w:r>
              <w:rPr>
                <w:b/>
              </w:rPr>
              <w:t>H</w:t>
            </w:r>
          </w:p>
        </w:tc>
        <w:tc>
          <w:tcPr>
            <w:tcW w:w="702" w:type="dxa"/>
            <w:vAlign w:val="center"/>
          </w:tcPr>
          <w:p w14:paraId="13E9FB20" w14:textId="77777777" w:rsidR="00037744" w:rsidRPr="00A03FE0" w:rsidRDefault="00037744" w:rsidP="003F4B90">
            <w:pPr>
              <w:jc w:val="center"/>
              <w:rPr>
                <w:b/>
              </w:rPr>
            </w:pPr>
            <w:r>
              <w:rPr>
                <w:b/>
              </w:rPr>
              <w:t>X</w:t>
            </w:r>
          </w:p>
        </w:tc>
        <w:tc>
          <w:tcPr>
            <w:tcW w:w="702" w:type="dxa"/>
            <w:vAlign w:val="center"/>
          </w:tcPr>
          <w:p w14:paraId="1253C4F5" w14:textId="77777777" w:rsidR="00037744" w:rsidRPr="00A03FE0" w:rsidRDefault="00037744" w:rsidP="003F4B90">
            <w:pPr>
              <w:jc w:val="center"/>
              <w:rPr>
                <w:b/>
              </w:rPr>
            </w:pPr>
            <w:r>
              <w:rPr>
                <w:b/>
              </w:rPr>
              <w:t>X</w:t>
            </w:r>
          </w:p>
        </w:tc>
        <w:tc>
          <w:tcPr>
            <w:tcW w:w="702" w:type="dxa"/>
            <w:vAlign w:val="center"/>
          </w:tcPr>
          <w:p w14:paraId="32B7A5AD" w14:textId="77777777" w:rsidR="00037744" w:rsidRPr="00A03FE0" w:rsidRDefault="00037744" w:rsidP="003F4B90">
            <w:pPr>
              <w:jc w:val="center"/>
              <w:rPr>
                <w:b/>
              </w:rPr>
            </w:pPr>
            <w:r>
              <w:rPr>
                <w:b/>
              </w:rPr>
              <w:t>X</w:t>
            </w:r>
          </w:p>
        </w:tc>
        <w:tc>
          <w:tcPr>
            <w:tcW w:w="496" w:type="dxa"/>
            <w:vAlign w:val="center"/>
          </w:tcPr>
          <w:p w14:paraId="4A5B99F1" w14:textId="77777777" w:rsidR="00037744" w:rsidRPr="00A03FE0" w:rsidRDefault="00037744" w:rsidP="003F4B90">
            <w:pPr>
              <w:jc w:val="center"/>
              <w:rPr>
                <w:b/>
              </w:rPr>
            </w:pPr>
            <w:r>
              <w:rPr>
                <w:b/>
              </w:rPr>
              <w:t>H</w:t>
            </w:r>
          </w:p>
        </w:tc>
        <w:tc>
          <w:tcPr>
            <w:tcW w:w="1169" w:type="dxa"/>
            <w:vAlign w:val="center"/>
          </w:tcPr>
          <w:p w14:paraId="372D7FF4" w14:textId="77777777" w:rsidR="00037744" w:rsidRPr="00A03FE0" w:rsidRDefault="00037744" w:rsidP="003F4B90">
            <w:pPr>
              <w:jc w:val="center"/>
              <w:rPr>
                <w:b/>
              </w:rPr>
            </w:pPr>
            <w:r>
              <w:rPr>
                <w:b/>
              </w:rPr>
              <w:t>H</w:t>
            </w:r>
          </w:p>
        </w:tc>
      </w:tr>
    </w:tbl>
    <w:p w14:paraId="7A30F189" w14:textId="77777777" w:rsidR="00037744" w:rsidRDefault="00037744" w:rsidP="00037744">
      <w:pPr>
        <w:jc w:val="center"/>
      </w:pPr>
    </w:p>
    <w:p w14:paraId="42AF17E5" w14:textId="77777777" w:rsidR="00037744" w:rsidRDefault="00037744" w:rsidP="00037744">
      <w:pPr>
        <w:jc w:val="center"/>
      </w:pPr>
      <w:r>
        <w:t>H= Logic High, L= Logic Low, X= Don’t Care</w:t>
      </w:r>
    </w:p>
    <w:p w14:paraId="5234813C" w14:textId="77777777" w:rsidR="00037744" w:rsidRDefault="00037744" w:rsidP="00037744">
      <w:pPr>
        <w:jc w:val="both"/>
        <w:rPr>
          <w:b/>
          <w:u w:val="single"/>
        </w:rPr>
      </w:pPr>
    </w:p>
    <w:p w14:paraId="434EBADB" w14:textId="77777777" w:rsidR="00037744" w:rsidRDefault="00037744" w:rsidP="00037744">
      <w:pPr>
        <w:pStyle w:val="Heading7"/>
      </w:pPr>
    </w:p>
    <w:p w14:paraId="3E633827" w14:textId="77777777" w:rsidR="00037744" w:rsidRPr="002F4932" w:rsidRDefault="00037744" w:rsidP="00037744">
      <w:pPr>
        <w:pStyle w:val="Heading7"/>
      </w:pPr>
      <w:r w:rsidRPr="00EB16E3">
        <w:t>C</w:t>
      </w:r>
      <w:r>
        <w:t>onnection Diagram</w:t>
      </w:r>
    </w:p>
    <w:p w14:paraId="7F6E0CC7" w14:textId="77777777" w:rsidR="00037744" w:rsidRPr="00EB16E3" w:rsidRDefault="00037744" w:rsidP="00037744">
      <w:pPr>
        <w:jc w:val="both"/>
        <w:rPr>
          <w:b/>
          <w:u w:val="single"/>
        </w:rPr>
      </w:pPr>
    </w:p>
    <w:p w14:paraId="3BED1B9D" w14:textId="77777777" w:rsidR="00037744" w:rsidRDefault="00037744" w:rsidP="00037744">
      <w:pPr>
        <w:jc w:val="center"/>
        <w:rPr>
          <w:b/>
        </w:rPr>
      </w:pPr>
    </w:p>
    <w:p w14:paraId="1249307A" w14:textId="77777777" w:rsidR="00037744" w:rsidRDefault="00037744" w:rsidP="00037744">
      <w:pPr>
        <w:jc w:val="center"/>
        <w:rPr>
          <w:b/>
        </w:rPr>
      </w:pPr>
      <w:r w:rsidRPr="00B8356D">
        <w:rPr>
          <w:noProof/>
          <w:lang w:eastAsia="en-US" w:bidi="ar-SA"/>
        </w:rPr>
        <w:drawing>
          <wp:inline distT="0" distB="0" distL="0" distR="0" wp14:anchorId="16569789" wp14:editId="1300193F">
            <wp:extent cx="4069527" cy="2700670"/>
            <wp:effectExtent l="19050" t="0" r="7173"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4067073" cy="2699041"/>
                    </a:xfrm>
                    <a:prstGeom prst="rect">
                      <a:avLst/>
                    </a:prstGeom>
                    <a:noFill/>
                    <a:ln w="9525">
                      <a:noFill/>
                      <a:miter lim="800000"/>
                      <a:headEnd/>
                      <a:tailEnd/>
                    </a:ln>
                  </pic:spPr>
                </pic:pic>
              </a:graphicData>
            </a:graphic>
          </wp:inline>
        </w:drawing>
      </w:r>
    </w:p>
    <w:p w14:paraId="1CD57504" w14:textId="7AD3811B" w:rsidR="00037744" w:rsidRDefault="00037744" w:rsidP="00037744">
      <w:pPr>
        <w:jc w:val="center"/>
        <w:rPr>
          <w:b/>
        </w:rPr>
      </w:pPr>
    </w:p>
    <w:p w14:paraId="4993D508" w14:textId="593786BA" w:rsidR="00FD7139" w:rsidRPr="007D7833" w:rsidRDefault="00FD7139" w:rsidP="00FD7139">
      <w:pPr>
        <w:pStyle w:val="Heading2"/>
      </w:pPr>
      <w:r>
        <w:t>8</w:t>
      </w:r>
      <w:r w:rsidRPr="007D7833">
        <w:t>x1 MUX</w:t>
      </w:r>
    </w:p>
    <w:p w14:paraId="47606F9E" w14:textId="2BE5A370" w:rsidR="00FD7139" w:rsidRDefault="00FD7139" w:rsidP="00FD7139">
      <w:pPr>
        <w:jc w:val="both"/>
      </w:pPr>
      <w:r>
        <w:t xml:space="preserve">74LS151 IC is </w:t>
      </w:r>
      <w:proofErr w:type="gramStart"/>
      <w:r>
        <w:t>a</w:t>
      </w:r>
      <w:proofErr w:type="gramEnd"/>
      <w:r>
        <w:t xml:space="preserve"> 8x1 MUX with active low enables. The function table and connection diagram for this IC are shown below:</w:t>
      </w:r>
    </w:p>
    <w:p w14:paraId="59A6E6D3" w14:textId="77777777" w:rsidR="00FD7139" w:rsidRDefault="00FD7139" w:rsidP="00FD7139">
      <w:pPr>
        <w:jc w:val="both"/>
      </w:pPr>
    </w:p>
    <w:p w14:paraId="72F2121A" w14:textId="77777777" w:rsidR="00FD7139" w:rsidRDefault="00FD7139" w:rsidP="00FD7139">
      <w:pPr>
        <w:pStyle w:val="Heading7"/>
      </w:pPr>
    </w:p>
    <w:p w14:paraId="019211A8" w14:textId="77777777" w:rsidR="003915E3" w:rsidRPr="003915E3" w:rsidRDefault="00FD7139" w:rsidP="003915E3">
      <w:pPr>
        <w:pStyle w:val="Heading7"/>
      </w:pPr>
      <w:r>
        <w:t>Function Table</w:t>
      </w:r>
      <w:r w:rsidR="003915E3">
        <w:t xml:space="preserve"> and </w:t>
      </w:r>
      <w:r w:rsidR="003915E3" w:rsidRPr="00EB16E3">
        <w:t>C</w:t>
      </w:r>
      <w:r w:rsidR="003915E3">
        <w:t>onnection Diagram</w:t>
      </w:r>
    </w:p>
    <w:p w14:paraId="4BAD6D66" w14:textId="5BBC0FC1" w:rsidR="00FD7139" w:rsidRPr="00061237" w:rsidRDefault="00FD7139" w:rsidP="00FD7139">
      <w:pPr>
        <w:pStyle w:val="Heading7"/>
      </w:pPr>
    </w:p>
    <w:p w14:paraId="574AC8EE" w14:textId="77777777" w:rsidR="00FD7139" w:rsidRDefault="00FD7139" w:rsidP="00FD7139">
      <w:pPr>
        <w:jc w:val="both"/>
        <w:rPr>
          <w:b/>
          <w:u w:val="single"/>
        </w:rPr>
      </w:pPr>
    </w:p>
    <w:p w14:paraId="1B5E4C5A" w14:textId="2A364170" w:rsidR="00FD7139" w:rsidRPr="003915E3" w:rsidRDefault="003915E3" w:rsidP="003915E3">
      <w:pPr>
        <w:jc w:val="center"/>
      </w:pPr>
      <w:r>
        <w:rPr>
          <w:noProof/>
        </w:rPr>
        <w:lastRenderedPageBreak/>
        <w:drawing>
          <wp:inline distT="0" distB="0" distL="0" distR="0" wp14:anchorId="370701B6" wp14:editId="270ABF06">
            <wp:extent cx="5943600" cy="2959735"/>
            <wp:effectExtent l="0" t="0" r="0" b="0"/>
            <wp:docPr id="4" name="Picture 4" descr="Image result for 74ls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74ls1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9735"/>
                    </a:xfrm>
                    <a:prstGeom prst="rect">
                      <a:avLst/>
                    </a:prstGeom>
                    <a:noFill/>
                    <a:ln>
                      <a:noFill/>
                    </a:ln>
                  </pic:spPr>
                </pic:pic>
              </a:graphicData>
            </a:graphic>
          </wp:inline>
        </w:drawing>
      </w:r>
    </w:p>
    <w:p w14:paraId="1F0CCFFD" w14:textId="77777777" w:rsidR="00FD7139" w:rsidRDefault="00FD7139" w:rsidP="00037744">
      <w:pPr>
        <w:jc w:val="center"/>
        <w:rPr>
          <w:b/>
        </w:rPr>
      </w:pPr>
    </w:p>
    <w:p w14:paraId="43F6D2E0" w14:textId="77777777" w:rsidR="00037744" w:rsidRDefault="00037744" w:rsidP="00037744">
      <w:pPr>
        <w:pStyle w:val="Heading2"/>
        <w:rPr>
          <w:color w:val="222222"/>
          <w:szCs w:val="19"/>
        </w:rPr>
      </w:pPr>
      <w:bookmarkStart w:id="6" w:name="_Toc483314866"/>
      <w:r w:rsidRPr="00781287">
        <w:t>Problems / Assignment</w:t>
      </w:r>
      <w:r>
        <w:t>s</w:t>
      </w:r>
      <w:bookmarkEnd w:id="6"/>
    </w:p>
    <w:tbl>
      <w:tblPr>
        <w:tblW w:w="10170" w:type="dxa"/>
        <w:tblInd w:w="55" w:type="dxa"/>
        <w:tblLayout w:type="fixed"/>
        <w:tblCellMar>
          <w:top w:w="55" w:type="dxa"/>
          <w:left w:w="55" w:type="dxa"/>
          <w:bottom w:w="55" w:type="dxa"/>
          <w:right w:w="55" w:type="dxa"/>
        </w:tblCellMar>
        <w:tblLook w:val="0000" w:firstRow="0" w:lastRow="0" w:firstColumn="0" w:lastColumn="0" w:noHBand="0" w:noVBand="0"/>
      </w:tblPr>
      <w:tblGrid>
        <w:gridCol w:w="6099"/>
        <w:gridCol w:w="4071"/>
      </w:tblGrid>
      <w:tr w:rsidR="00037744" w:rsidRPr="00781287" w14:paraId="37B7DEB5" w14:textId="77777777" w:rsidTr="003F4B90">
        <w:tc>
          <w:tcPr>
            <w:tcW w:w="6099" w:type="dxa"/>
            <w:tcBorders>
              <w:top w:val="single" w:sz="1" w:space="0" w:color="000000"/>
              <w:left w:val="single" w:sz="1" w:space="0" w:color="000000"/>
              <w:bottom w:val="single" w:sz="1" w:space="0" w:color="000000"/>
            </w:tcBorders>
            <w:shd w:val="clear" w:color="auto" w:fill="CCCCCC"/>
          </w:tcPr>
          <w:p w14:paraId="6F04AC98" w14:textId="77777777" w:rsidR="00037744" w:rsidRPr="00781287" w:rsidRDefault="00037744" w:rsidP="003F4B90">
            <w:pPr>
              <w:pStyle w:val="Heading3"/>
              <w:tabs>
                <w:tab w:val="clear" w:pos="2880"/>
              </w:tabs>
              <w:spacing w:line="276" w:lineRule="auto"/>
              <w:ind w:left="0" w:firstLine="0"/>
              <w:contextualSpacing/>
              <w:jc w:val="both"/>
              <w:rPr>
                <w:rFonts w:cs="Times New Roman"/>
                <w:iCs/>
              </w:rPr>
            </w:pPr>
            <w:bookmarkStart w:id="7" w:name="_Toc483314867"/>
            <w:r w:rsidRPr="00781287">
              <w:rPr>
                <w:rFonts w:cs="Times New Roman"/>
                <w:iCs/>
              </w:rPr>
              <w:t>Problem 1</w:t>
            </w:r>
            <w:bookmarkEnd w:id="7"/>
          </w:p>
        </w:tc>
        <w:tc>
          <w:tcPr>
            <w:tcW w:w="4071" w:type="dxa"/>
            <w:tcBorders>
              <w:top w:val="single" w:sz="1" w:space="0" w:color="000000"/>
              <w:left w:val="single" w:sz="1" w:space="0" w:color="000000"/>
              <w:bottom w:val="single" w:sz="1" w:space="0" w:color="000000"/>
              <w:right w:val="single" w:sz="1" w:space="0" w:color="000000"/>
            </w:tcBorders>
            <w:shd w:val="clear" w:color="auto" w:fill="CCCCCC"/>
          </w:tcPr>
          <w:p w14:paraId="215E3F87" w14:textId="77777777" w:rsidR="00037744" w:rsidRPr="00781287" w:rsidRDefault="00037744" w:rsidP="003F4B90">
            <w:pPr>
              <w:pStyle w:val="BodyText"/>
              <w:snapToGrid w:val="0"/>
              <w:spacing w:after="0" w:line="276" w:lineRule="auto"/>
              <w:contextualSpacing/>
              <w:jc w:val="both"/>
              <w:rPr>
                <w:rFonts w:cs="Times New Roman"/>
                <w:b/>
              </w:rPr>
            </w:pPr>
          </w:p>
        </w:tc>
      </w:tr>
    </w:tbl>
    <w:p w14:paraId="23E7963B" w14:textId="30CC760E" w:rsidR="00037744" w:rsidRPr="00606CA5" w:rsidRDefault="00037744" w:rsidP="00037744">
      <w:pPr>
        <w:rPr>
          <w:b/>
          <w:u w:val="single"/>
        </w:rPr>
      </w:pPr>
      <w:r w:rsidRPr="00606CA5">
        <w:t>Implement four variable function using multiplexer</w:t>
      </w:r>
      <w:r>
        <w:t xml:space="preserve"> </w:t>
      </w:r>
      <w:r w:rsidR="00FD7139">
        <w:t xml:space="preserve">on </w:t>
      </w:r>
      <w:r>
        <w:t>Logic works</w:t>
      </w:r>
      <w:r w:rsidR="00FD7139">
        <w:t xml:space="preserve">. You </w:t>
      </w:r>
      <w:r w:rsidR="002444D3">
        <w:t xml:space="preserve">must </w:t>
      </w:r>
      <w:r w:rsidR="00FD7139">
        <w:t>use 74</w:t>
      </w:r>
      <w:r w:rsidR="00420C7F">
        <w:t>_</w:t>
      </w:r>
      <w:r w:rsidR="00FD7139">
        <w:t>15</w:t>
      </w:r>
      <w:r w:rsidR="00420C7F">
        <w:t xml:space="preserve">1 </w:t>
      </w:r>
      <w:r w:rsidR="00336BFA">
        <w:t>components</w:t>
      </w:r>
      <w:r w:rsidR="00420C7F">
        <w:t xml:space="preserve"> in the Logicworks.</w:t>
      </w:r>
      <w:r w:rsidR="00336BFA">
        <w:t xml:space="preserve"> </w:t>
      </w:r>
    </w:p>
    <w:p w14:paraId="067B0C0F" w14:textId="77777777" w:rsidR="00037744" w:rsidRDefault="00037744" w:rsidP="00037744">
      <w:pPr>
        <w:pStyle w:val="ListParagraph"/>
        <w:rPr>
          <w:rFonts w:eastAsiaTheme="minorEastAsia"/>
          <w:b/>
          <w:u w:val="single"/>
        </w:rPr>
      </w:pPr>
      <w:r>
        <w:rPr>
          <w:noProof/>
        </w:rPr>
        <w:drawing>
          <wp:inline distT="0" distB="0" distL="0" distR="0" wp14:anchorId="05D53B64" wp14:editId="605412F7">
            <wp:extent cx="4181475" cy="25812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2581275"/>
                    </a:xfrm>
                    <a:prstGeom prst="rect">
                      <a:avLst/>
                    </a:prstGeom>
                    <a:noFill/>
                    <a:ln>
                      <a:noFill/>
                    </a:ln>
                  </pic:spPr>
                </pic:pic>
              </a:graphicData>
            </a:graphic>
          </wp:inline>
        </w:drawing>
      </w:r>
    </w:p>
    <w:tbl>
      <w:tblPr>
        <w:tblW w:w="10170" w:type="dxa"/>
        <w:tblInd w:w="55" w:type="dxa"/>
        <w:tblLayout w:type="fixed"/>
        <w:tblCellMar>
          <w:top w:w="55" w:type="dxa"/>
          <w:left w:w="55" w:type="dxa"/>
          <w:bottom w:w="55" w:type="dxa"/>
          <w:right w:w="55" w:type="dxa"/>
        </w:tblCellMar>
        <w:tblLook w:val="0000" w:firstRow="0" w:lastRow="0" w:firstColumn="0" w:lastColumn="0" w:noHBand="0" w:noVBand="0"/>
      </w:tblPr>
      <w:tblGrid>
        <w:gridCol w:w="6099"/>
        <w:gridCol w:w="4071"/>
      </w:tblGrid>
      <w:tr w:rsidR="00037744" w:rsidRPr="00781287" w14:paraId="641A98AA" w14:textId="77777777" w:rsidTr="003F4B90">
        <w:tc>
          <w:tcPr>
            <w:tcW w:w="6099" w:type="dxa"/>
            <w:tcBorders>
              <w:top w:val="single" w:sz="1" w:space="0" w:color="000000"/>
              <w:left w:val="single" w:sz="1" w:space="0" w:color="000000"/>
              <w:bottom w:val="single" w:sz="1" w:space="0" w:color="000000"/>
            </w:tcBorders>
            <w:shd w:val="clear" w:color="auto" w:fill="CCCCCC"/>
          </w:tcPr>
          <w:p w14:paraId="398A5EE3" w14:textId="77777777" w:rsidR="00037744" w:rsidRPr="00781287" w:rsidRDefault="00037744" w:rsidP="003F4B90">
            <w:pPr>
              <w:pStyle w:val="Heading3"/>
              <w:tabs>
                <w:tab w:val="clear" w:pos="2880"/>
              </w:tabs>
              <w:spacing w:line="276" w:lineRule="auto"/>
              <w:ind w:left="0" w:firstLine="0"/>
              <w:contextualSpacing/>
              <w:jc w:val="both"/>
              <w:rPr>
                <w:rFonts w:cs="Times New Roman"/>
                <w:iCs/>
              </w:rPr>
            </w:pPr>
            <w:bookmarkStart w:id="8" w:name="_Toc483314868"/>
            <w:r>
              <w:rPr>
                <w:rFonts w:cs="Times New Roman"/>
                <w:iCs/>
              </w:rPr>
              <w:t>Problem 2</w:t>
            </w:r>
            <w:bookmarkEnd w:id="8"/>
          </w:p>
        </w:tc>
        <w:tc>
          <w:tcPr>
            <w:tcW w:w="4071" w:type="dxa"/>
            <w:tcBorders>
              <w:top w:val="single" w:sz="1" w:space="0" w:color="000000"/>
              <w:left w:val="single" w:sz="1" w:space="0" w:color="000000"/>
              <w:bottom w:val="single" w:sz="1" w:space="0" w:color="000000"/>
              <w:right w:val="single" w:sz="1" w:space="0" w:color="000000"/>
            </w:tcBorders>
            <w:shd w:val="clear" w:color="auto" w:fill="CCCCCC"/>
          </w:tcPr>
          <w:p w14:paraId="0C66F03A" w14:textId="77777777" w:rsidR="00037744" w:rsidRPr="00781287" w:rsidRDefault="00037744" w:rsidP="003F4B90">
            <w:pPr>
              <w:pStyle w:val="BodyText"/>
              <w:snapToGrid w:val="0"/>
              <w:spacing w:after="0" w:line="276" w:lineRule="auto"/>
              <w:contextualSpacing/>
              <w:jc w:val="both"/>
              <w:rPr>
                <w:rFonts w:cs="Times New Roman"/>
                <w:b/>
              </w:rPr>
            </w:pPr>
          </w:p>
        </w:tc>
      </w:tr>
    </w:tbl>
    <w:p w14:paraId="6B5FA96A" w14:textId="77777777" w:rsidR="00037744" w:rsidRPr="00D3318D" w:rsidRDefault="00037744" w:rsidP="00037744">
      <w:pPr>
        <w:rPr>
          <w:rFonts w:eastAsiaTheme="minorEastAsia"/>
          <w:b/>
          <w:u w:val="single"/>
        </w:rPr>
      </w:pPr>
    </w:p>
    <w:p w14:paraId="4FF34AC8" w14:textId="7E205E2B" w:rsidR="00037744" w:rsidRPr="00AD63FC" w:rsidRDefault="00037744" w:rsidP="00037744">
      <w:pPr>
        <w:rPr>
          <w:b/>
          <w:u w:val="single"/>
        </w:rPr>
      </w:pPr>
      <w:r w:rsidRPr="00AD63FC">
        <w:t xml:space="preserve">Implement 4x1 MUX </w:t>
      </w:r>
      <w:r w:rsidR="00AC75D2">
        <w:t xml:space="preserve">using 2x1 MUX(s) </w:t>
      </w:r>
      <w:r w:rsidR="00B9109C">
        <w:t>on Logic</w:t>
      </w:r>
      <w:r w:rsidR="004036AF">
        <w:t>w</w:t>
      </w:r>
      <w:r w:rsidR="00B9109C">
        <w:t>orks</w:t>
      </w:r>
      <w:r w:rsidR="00420C7F">
        <w:t xml:space="preserve">. You </w:t>
      </w:r>
      <w:r w:rsidR="002444D3">
        <w:t xml:space="preserve">must </w:t>
      </w:r>
      <w:r w:rsidR="00420C7F">
        <w:t>use 74_157</w:t>
      </w:r>
      <w:r w:rsidR="00336BFA">
        <w:t xml:space="preserve"> components</w:t>
      </w:r>
      <w:r w:rsidR="00420C7F">
        <w:t xml:space="preserve"> in the Logicworks</w:t>
      </w:r>
    </w:p>
    <w:p w14:paraId="0C46EEDD" w14:textId="78018ACC" w:rsidR="00631998" w:rsidRDefault="00631998"/>
    <w:p w14:paraId="6ACD8949" w14:textId="6A18A2C3" w:rsidR="00336BFA" w:rsidRDefault="00336BFA"/>
    <w:tbl>
      <w:tblPr>
        <w:tblW w:w="10170" w:type="dxa"/>
        <w:tblInd w:w="55" w:type="dxa"/>
        <w:tblLayout w:type="fixed"/>
        <w:tblCellMar>
          <w:top w:w="55" w:type="dxa"/>
          <w:left w:w="55" w:type="dxa"/>
          <w:bottom w:w="55" w:type="dxa"/>
          <w:right w:w="55" w:type="dxa"/>
        </w:tblCellMar>
        <w:tblLook w:val="0000" w:firstRow="0" w:lastRow="0" w:firstColumn="0" w:lastColumn="0" w:noHBand="0" w:noVBand="0"/>
      </w:tblPr>
      <w:tblGrid>
        <w:gridCol w:w="6099"/>
        <w:gridCol w:w="4071"/>
      </w:tblGrid>
      <w:tr w:rsidR="00336BFA" w:rsidRPr="00781287" w14:paraId="14E1E1C9" w14:textId="77777777" w:rsidTr="00CC6A58">
        <w:tc>
          <w:tcPr>
            <w:tcW w:w="6099" w:type="dxa"/>
            <w:tcBorders>
              <w:top w:val="single" w:sz="1" w:space="0" w:color="000000"/>
              <w:left w:val="single" w:sz="1" w:space="0" w:color="000000"/>
              <w:bottom w:val="single" w:sz="1" w:space="0" w:color="000000"/>
            </w:tcBorders>
            <w:shd w:val="clear" w:color="auto" w:fill="CCCCCC"/>
          </w:tcPr>
          <w:p w14:paraId="17DAE989" w14:textId="178A64C5" w:rsidR="00336BFA" w:rsidRPr="00781287" w:rsidRDefault="00336BFA" w:rsidP="00CC6A58">
            <w:pPr>
              <w:pStyle w:val="Heading3"/>
              <w:tabs>
                <w:tab w:val="clear" w:pos="2880"/>
              </w:tabs>
              <w:spacing w:line="276" w:lineRule="auto"/>
              <w:ind w:left="0" w:firstLine="0"/>
              <w:contextualSpacing/>
              <w:jc w:val="both"/>
              <w:rPr>
                <w:rFonts w:cs="Times New Roman"/>
                <w:iCs/>
              </w:rPr>
            </w:pPr>
            <w:r>
              <w:rPr>
                <w:rFonts w:cs="Times New Roman"/>
                <w:iCs/>
              </w:rPr>
              <w:lastRenderedPageBreak/>
              <w:t>Problem 3</w:t>
            </w:r>
          </w:p>
        </w:tc>
        <w:tc>
          <w:tcPr>
            <w:tcW w:w="4071" w:type="dxa"/>
            <w:tcBorders>
              <w:top w:val="single" w:sz="1" w:space="0" w:color="000000"/>
              <w:left w:val="single" w:sz="1" w:space="0" w:color="000000"/>
              <w:bottom w:val="single" w:sz="1" w:space="0" w:color="000000"/>
              <w:right w:val="single" w:sz="1" w:space="0" w:color="000000"/>
            </w:tcBorders>
            <w:shd w:val="clear" w:color="auto" w:fill="CCCCCC"/>
          </w:tcPr>
          <w:p w14:paraId="443DE0B2" w14:textId="77777777" w:rsidR="00336BFA" w:rsidRPr="00781287" w:rsidRDefault="00336BFA" w:rsidP="00CC6A58">
            <w:pPr>
              <w:pStyle w:val="BodyText"/>
              <w:snapToGrid w:val="0"/>
              <w:spacing w:after="0" w:line="276" w:lineRule="auto"/>
              <w:contextualSpacing/>
              <w:jc w:val="both"/>
              <w:rPr>
                <w:rFonts w:cs="Times New Roman"/>
                <w:b/>
              </w:rPr>
            </w:pPr>
          </w:p>
        </w:tc>
      </w:tr>
    </w:tbl>
    <w:p w14:paraId="6F19D065" w14:textId="4D66020B" w:rsidR="00DF4F04" w:rsidRDefault="00DF4F04" w:rsidP="00DF4F04">
      <w:r>
        <w:t>Make the Truth Table for multiplication of 2- bit binary numbers</w:t>
      </w:r>
      <w:r w:rsidR="00147C0B">
        <w:t xml:space="preserve"> (Note: You don’t need to submit truth table).</w:t>
      </w:r>
      <w:r>
        <w:t xml:space="preserve"> Implement the circuit on Logicworks using 8x1 multiplexer(s) and Logic gate</w:t>
      </w:r>
      <w:r w:rsidR="00147C0B">
        <w:t xml:space="preserve"> (s)</w:t>
      </w:r>
      <w:r>
        <w:t>.</w:t>
      </w:r>
    </w:p>
    <w:p w14:paraId="4C5CA389" w14:textId="77777777" w:rsidR="00DF4F04" w:rsidRDefault="00DF4F04" w:rsidP="00DF4F04">
      <w:pPr>
        <w:pStyle w:val="ListParagraph"/>
        <w:ind w:left="0"/>
        <w:jc w:val="center"/>
        <w:rPr>
          <w:bCs/>
        </w:rPr>
      </w:pPr>
      <w:r>
        <w:rPr>
          <w:bCs/>
          <w:noProof/>
        </w:rPr>
        <w:drawing>
          <wp:inline distT="0" distB="0" distL="0" distR="0" wp14:anchorId="619DA041" wp14:editId="7719CED4">
            <wp:extent cx="4924425" cy="2238375"/>
            <wp:effectExtent l="0" t="0" r="0" b="0"/>
            <wp:docPr id="25" name="Picture 25" descr="C:\Users\Usman\Downloads\2-bit-multiplication-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man\Downloads\2-bit-multiplication-n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2238375"/>
                    </a:xfrm>
                    <a:prstGeom prst="rect">
                      <a:avLst/>
                    </a:prstGeom>
                    <a:noFill/>
                    <a:ln>
                      <a:noFill/>
                    </a:ln>
                  </pic:spPr>
                </pic:pic>
              </a:graphicData>
            </a:graphic>
          </wp:inline>
        </w:drawing>
      </w:r>
    </w:p>
    <w:p w14:paraId="18FA9E75" w14:textId="77777777" w:rsidR="00DF4F04" w:rsidRDefault="00DF4F04" w:rsidP="00DF4F04">
      <w:pPr>
        <w:pStyle w:val="BodyText"/>
        <w:widowControl w:val="0"/>
        <w:suppressAutoHyphens/>
        <w:spacing w:after="0" w:line="276" w:lineRule="auto"/>
        <w:jc w:val="both"/>
        <w:rPr>
          <w:rFonts w:cs="Times New Roman"/>
        </w:rPr>
      </w:pPr>
    </w:p>
    <w:p w14:paraId="4E290CBF" w14:textId="77777777" w:rsidR="00336BFA" w:rsidRDefault="00336BFA"/>
    <w:sectPr w:rsidR="00336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Yu Gothic UI"/>
    <w:charset w:val="8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1s7AwNjQ2tDQzNTJX0lEKTi0uzszPAykwrQUAkn4q3CwAAAA="/>
  </w:docVars>
  <w:rsids>
    <w:rsidRoot w:val="00465D60"/>
    <w:rsid w:val="00037744"/>
    <w:rsid w:val="00147C0B"/>
    <w:rsid w:val="001D36B6"/>
    <w:rsid w:val="002444D3"/>
    <w:rsid w:val="00336BFA"/>
    <w:rsid w:val="003915E3"/>
    <w:rsid w:val="004036AF"/>
    <w:rsid w:val="00420C7F"/>
    <w:rsid w:val="00465D60"/>
    <w:rsid w:val="00631998"/>
    <w:rsid w:val="00AC75D2"/>
    <w:rsid w:val="00B70775"/>
    <w:rsid w:val="00B9109C"/>
    <w:rsid w:val="00BA5FDF"/>
    <w:rsid w:val="00C65524"/>
    <w:rsid w:val="00CE209B"/>
    <w:rsid w:val="00DB573A"/>
    <w:rsid w:val="00DF4F04"/>
    <w:rsid w:val="00FD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6AF2"/>
  <w15:chartTrackingRefBased/>
  <w15:docId w15:val="{21B6D834-E5E9-4A03-B232-2A9BBDBC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744"/>
    <w:pPr>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BodyText"/>
    <w:link w:val="Heading1Char"/>
    <w:qFormat/>
    <w:rsid w:val="00037744"/>
    <w:pPr>
      <w:keepNext/>
      <w:tabs>
        <w:tab w:val="num" w:pos="0"/>
      </w:tabs>
      <w:spacing w:before="240" w:after="120"/>
      <w:ind w:left="432" w:hanging="432"/>
      <w:jc w:val="center"/>
      <w:outlineLvl w:val="0"/>
    </w:pPr>
    <w:rPr>
      <w:rFonts w:ascii="Arial" w:hAnsi="Arial"/>
      <w:b/>
      <w:bCs/>
      <w:sz w:val="32"/>
      <w:szCs w:val="32"/>
    </w:rPr>
  </w:style>
  <w:style w:type="paragraph" w:styleId="Heading2">
    <w:name w:val="heading 2"/>
    <w:basedOn w:val="Normal"/>
    <w:next w:val="BodyText"/>
    <w:link w:val="Heading2Char"/>
    <w:qFormat/>
    <w:rsid w:val="00037744"/>
    <w:pPr>
      <w:keepNext/>
      <w:tabs>
        <w:tab w:val="num" w:pos="0"/>
      </w:tabs>
      <w:spacing w:before="240" w:after="120"/>
      <w:ind w:left="576" w:hanging="576"/>
      <w:outlineLvl w:val="1"/>
    </w:pPr>
    <w:rPr>
      <w:rFonts w:ascii="Arial" w:hAnsi="Arial"/>
      <w:b/>
      <w:iCs/>
      <w:sz w:val="28"/>
      <w:szCs w:val="28"/>
    </w:rPr>
  </w:style>
  <w:style w:type="paragraph" w:styleId="Heading3">
    <w:name w:val="heading 3"/>
    <w:basedOn w:val="Normal"/>
    <w:next w:val="BodyText"/>
    <w:link w:val="Heading3Char"/>
    <w:qFormat/>
    <w:rsid w:val="00037744"/>
    <w:pPr>
      <w:keepNext/>
      <w:tabs>
        <w:tab w:val="num" w:pos="2880"/>
      </w:tabs>
      <w:snapToGrid w:val="0"/>
      <w:ind w:left="720" w:hanging="720"/>
      <w:outlineLvl w:val="2"/>
    </w:pPr>
    <w:rPr>
      <w:b/>
      <w:bCs/>
      <w:szCs w:val="28"/>
    </w:rPr>
  </w:style>
  <w:style w:type="paragraph" w:styleId="Heading7">
    <w:name w:val="heading 7"/>
    <w:basedOn w:val="Normal"/>
    <w:next w:val="BodyText"/>
    <w:link w:val="Heading7Char"/>
    <w:qFormat/>
    <w:rsid w:val="00037744"/>
    <w:pPr>
      <w:widowControl w:val="0"/>
      <w:autoSpaceDE w:val="0"/>
      <w:autoSpaceDN w:val="0"/>
      <w:adjustRightInd w:val="0"/>
      <w:outlineLvl w:val="6"/>
    </w:pPr>
    <w:rPr>
      <w:rFonts w:cs="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7744"/>
    <w:rPr>
      <w:rFonts w:ascii="Arial" w:eastAsia="DejaVu Sans" w:hAnsi="Arial" w:cs="DejaVu Sans"/>
      <w:b/>
      <w:bCs/>
      <w:kern w:val="1"/>
      <w:sz w:val="32"/>
      <w:szCs w:val="32"/>
      <w:lang w:eastAsia="hi-IN" w:bidi="hi-IN"/>
    </w:rPr>
  </w:style>
  <w:style w:type="character" w:customStyle="1" w:styleId="Heading2Char">
    <w:name w:val="Heading 2 Char"/>
    <w:basedOn w:val="DefaultParagraphFont"/>
    <w:link w:val="Heading2"/>
    <w:rsid w:val="00037744"/>
    <w:rPr>
      <w:rFonts w:ascii="Arial" w:eastAsia="DejaVu Sans" w:hAnsi="Arial" w:cs="DejaVu Sans"/>
      <w:b/>
      <w:iCs/>
      <w:kern w:val="1"/>
      <w:sz w:val="28"/>
      <w:szCs w:val="28"/>
      <w:lang w:eastAsia="hi-IN" w:bidi="hi-IN"/>
    </w:rPr>
  </w:style>
  <w:style w:type="character" w:customStyle="1" w:styleId="Heading3Char">
    <w:name w:val="Heading 3 Char"/>
    <w:basedOn w:val="DefaultParagraphFont"/>
    <w:link w:val="Heading3"/>
    <w:rsid w:val="00037744"/>
    <w:rPr>
      <w:rFonts w:ascii="Times New Roman" w:eastAsia="DejaVu Sans" w:hAnsi="Times New Roman" w:cs="DejaVu Sans"/>
      <w:b/>
      <w:bCs/>
      <w:kern w:val="1"/>
      <w:sz w:val="24"/>
      <w:szCs w:val="28"/>
      <w:lang w:eastAsia="hi-IN" w:bidi="hi-IN"/>
    </w:rPr>
  </w:style>
  <w:style w:type="character" w:customStyle="1" w:styleId="Heading7Char">
    <w:name w:val="Heading 7 Char"/>
    <w:basedOn w:val="DefaultParagraphFont"/>
    <w:link w:val="Heading7"/>
    <w:rsid w:val="00037744"/>
    <w:rPr>
      <w:rFonts w:ascii="Times New Roman" w:eastAsia="DejaVu Sans" w:hAnsi="Times New Roman" w:cs="Times New Roman"/>
      <w:b/>
      <w:bCs/>
      <w:kern w:val="1"/>
      <w:szCs w:val="24"/>
      <w:lang w:eastAsia="hi-IN" w:bidi="hi-IN"/>
    </w:rPr>
  </w:style>
  <w:style w:type="paragraph" w:styleId="BodyText">
    <w:name w:val="Body Text"/>
    <w:basedOn w:val="Normal"/>
    <w:link w:val="BodyTextChar"/>
    <w:rsid w:val="00037744"/>
    <w:pPr>
      <w:spacing w:after="120"/>
    </w:pPr>
  </w:style>
  <w:style w:type="character" w:customStyle="1" w:styleId="BodyTextChar">
    <w:name w:val="Body Text Char"/>
    <w:basedOn w:val="DefaultParagraphFont"/>
    <w:link w:val="BodyText"/>
    <w:rsid w:val="00037744"/>
    <w:rPr>
      <w:rFonts w:ascii="Times New Roman" w:eastAsia="DejaVu Sans" w:hAnsi="Times New Roman" w:cs="DejaVu Sans"/>
      <w:kern w:val="1"/>
      <w:sz w:val="24"/>
      <w:szCs w:val="24"/>
      <w:lang w:eastAsia="hi-IN" w:bidi="hi-IN"/>
    </w:rPr>
  </w:style>
  <w:style w:type="table" w:styleId="TableGrid">
    <w:name w:val="Table Grid"/>
    <w:basedOn w:val="TableNormal"/>
    <w:uiPriority w:val="59"/>
    <w:rsid w:val="00037744"/>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037744"/>
    <w:pPr>
      <w:spacing w:after="200" w:line="276" w:lineRule="auto"/>
      <w:ind w:left="720"/>
      <w:contextualSpacing/>
    </w:pPr>
    <w:rPr>
      <w:rFonts w:asciiTheme="minorHAnsi" w:eastAsiaTheme="minorHAnsi"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Khan</dc:creator>
  <cp:keywords/>
  <dc:description/>
  <cp:lastModifiedBy>Muhammad Usman Khan</cp:lastModifiedBy>
  <cp:revision>17</cp:revision>
  <dcterms:created xsi:type="dcterms:W3CDTF">2020-03-13T10:27:00Z</dcterms:created>
  <dcterms:modified xsi:type="dcterms:W3CDTF">2020-03-30T16:56:00Z</dcterms:modified>
</cp:coreProperties>
</file>