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24E5A" w14:textId="7B409B37" w:rsidR="00E1699E" w:rsidRPr="00F2726C" w:rsidRDefault="00E1699E" w:rsidP="00F2726C">
      <w:pPr>
        <w:pStyle w:val="Heading1"/>
        <w:tabs>
          <w:tab w:val="clear" w:pos="0"/>
        </w:tabs>
        <w:spacing w:before="0" w:after="0" w:line="276" w:lineRule="auto"/>
        <w:ind w:left="0" w:firstLine="0"/>
        <w:contextualSpacing/>
        <w:rPr>
          <w:rFonts w:ascii="Times New Roman" w:hAnsi="Times New Roman" w:cs="Times New Roman"/>
        </w:rPr>
      </w:pPr>
      <w:bookmarkStart w:id="0" w:name="_Toc483314853"/>
      <w:r>
        <w:rPr>
          <w:rFonts w:ascii="Times New Roman" w:hAnsi="Times New Roman" w:cs="Times New Roman"/>
        </w:rPr>
        <w:t>La</w:t>
      </w:r>
      <w:r w:rsidRPr="00781287">
        <w:rPr>
          <w:rFonts w:ascii="Times New Roman" w:hAnsi="Times New Roman" w:cs="Times New Roman"/>
        </w:rPr>
        <w:t xml:space="preserve">b Manual </w:t>
      </w:r>
      <w:bookmarkEnd w:id="0"/>
      <w:r w:rsidR="00F2726C">
        <w:rPr>
          <w:rFonts w:ascii="Times New Roman" w:hAnsi="Times New Roman" w:cs="Times New Roman"/>
        </w:rPr>
        <w:t>6</w:t>
      </w:r>
    </w:p>
    <w:p w14:paraId="3004C0D7" w14:textId="77777777" w:rsidR="00E1699E" w:rsidRPr="00781287" w:rsidRDefault="00E1699E" w:rsidP="00E1699E">
      <w:pPr>
        <w:pStyle w:val="Heading1"/>
        <w:tabs>
          <w:tab w:val="clear" w:pos="0"/>
        </w:tabs>
        <w:spacing w:before="0" w:after="0" w:line="276" w:lineRule="auto"/>
        <w:ind w:left="0" w:firstLine="0"/>
        <w:contextualSpacing/>
        <w:rPr>
          <w:rFonts w:ascii="Times New Roman" w:hAnsi="Times New Roman" w:cs="Times New Roman"/>
        </w:rPr>
      </w:pPr>
      <w:r w:rsidRPr="00781287">
        <w:rPr>
          <w:rFonts w:ascii="Times New Roman" w:hAnsi="Times New Roman" w:cs="Times New Roman"/>
        </w:rPr>
        <w:t xml:space="preserve"> </w:t>
      </w:r>
      <w:bookmarkStart w:id="1" w:name="_Toc483314854"/>
      <w:r>
        <w:rPr>
          <w:rFonts w:ascii="Times New Roman" w:hAnsi="Times New Roman" w:cs="Times New Roman"/>
        </w:rPr>
        <w:t>Decoders</w:t>
      </w:r>
      <w:bookmarkEnd w:id="1"/>
    </w:p>
    <w:p w14:paraId="4166D265" w14:textId="77777777" w:rsidR="00E1699E" w:rsidRDefault="00E1699E" w:rsidP="00E1699E">
      <w:pPr>
        <w:pStyle w:val="Heading2"/>
        <w:tabs>
          <w:tab w:val="clear" w:pos="0"/>
        </w:tabs>
        <w:spacing w:before="0" w:after="0" w:line="276" w:lineRule="auto"/>
        <w:contextualSpacing/>
        <w:jc w:val="both"/>
        <w:rPr>
          <w:rFonts w:ascii="Times New Roman" w:hAnsi="Times New Roman" w:cs="Times New Roman"/>
        </w:rPr>
      </w:pPr>
    </w:p>
    <w:p w14:paraId="20A241D0" w14:textId="77777777" w:rsidR="00E1699E" w:rsidRPr="00781287" w:rsidRDefault="00E1699E" w:rsidP="00E1699E">
      <w:pPr>
        <w:pStyle w:val="Heading2"/>
        <w:tabs>
          <w:tab w:val="clear" w:pos="0"/>
        </w:tabs>
        <w:spacing w:before="0" w:after="0" w:line="276" w:lineRule="auto"/>
        <w:contextualSpacing/>
        <w:jc w:val="both"/>
        <w:rPr>
          <w:rFonts w:ascii="Times New Roman" w:hAnsi="Times New Roman" w:cs="Times New Roman"/>
        </w:rPr>
      </w:pPr>
      <w:bookmarkStart w:id="2" w:name="_Toc483314855"/>
      <w:r w:rsidRPr="00781287">
        <w:rPr>
          <w:rFonts w:ascii="Times New Roman" w:hAnsi="Times New Roman" w:cs="Times New Roman"/>
        </w:rPr>
        <w:t>Objectives</w:t>
      </w:r>
      <w:bookmarkEnd w:id="2"/>
    </w:p>
    <w:p w14:paraId="0BC3893B" w14:textId="77777777" w:rsidR="00E1699E" w:rsidRDefault="00E1699E" w:rsidP="00E1699E">
      <w:r w:rsidRPr="00FE70F7">
        <w:t xml:space="preserve">To learn and understand the working of </w:t>
      </w:r>
      <w:r>
        <w:t>Decoders</w:t>
      </w:r>
    </w:p>
    <w:p w14:paraId="6774468B" w14:textId="77777777" w:rsidR="00E1699E" w:rsidRDefault="00E1699E" w:rsidP="00E1699E"/>
    <w:p w14:paraId="72C31F7B" w14:textId="77777777" w:rsidR="00E1699E" w:rsidRPr="007619ED" w:rsidRDefault="00E1699E" w:rsidP="00E1699E">
      <w:pPr>
        <w:pStyle w:val="Heading2"/>
      </w:pPr>
      <w:bookmarkStart w:id="3" w:name="_Toc483314856"/>
      <w:r w:rsidRPr="007619ED">
        <w:t>2-to-4 line decoders</w:t>
      </w:r>
      <w:bookmarkEnd w:id="3"/>
    </w:p>
    <w:p w14:paraId="429B9B7C" w14:textId="77777777" w:rsidR="00E1699E" w:rsidRDefault="00E1699E" w:rsidP="00E1699E">
      <w:pPr>
        <w:jc w:val="both"/>
      </w:pPr>
      <w:r>
        <w:t>74LS139 IC contains two fully independent 2-to-4 line decoders with active low enables. The function table and connection diagram for this IC are shown below:</w:t>
      </w:r>
    </w:p>
    <w:p w14:paraId="66A8A9CE" w14:textId="77777777" w:rsidR="00E1699E" w:rsidRPr="00483DA8" w:rsidRDefault="00E1699E" w:rsidP="00E1699E">
      <w:pPr>
        <w:jc w:val="both"/>
        <w:rPr>
          <w:b/>
          <w:u w:val="single"/>
        </w:rPr>
      </w:pPr>
    </w:p>
    <w:p w14:paraId="6F8721CB" w14:textId="77777777" w:rsidR="00E1699E" w:rsidRPr="00753712" w:rsidRDefault="00E1699E" w:rsidP="00E1699E">
      <w:pPr>
        <w:pStyle w:val="Heading7"/>
      </w:pPr>
      <w:r w:rsidRPr="00753712">
        <w:t>Function</w:t>
      </w:r>
      <w:r>
        <w:t xml:space="preserve">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644"/>
        <w:gridCol w:w="646"/>
        <w:gridCol w:w="644"/>
        <w:gridCol w:w="644"/>
        <w:gridCol w:w="644"/>
        <w:gridCol w:w="647"/>
      </w:tblGrid>
      <w:tr w:rsidR="00E1699E" w:rsidRPr="00874C33" w14:paraId="2988D320" w14:textId="77777777" w:rsidTr="00EE04A2">
        <w:trPr>
          <w:trHeight w:val="217"/>
          <w:jc w:val="center"/>
        </w:trPr>
        <w:tc>
          <w:tcPr>
            <w:tcW w:w="937" w:type="dxa"/>
            <w:vAlign w:val="center"/>
          </w:tcPr>
          <w:p w14:paraId="2E286068" w14:textId="77777777" w:rsidR="00E1699E" w:rsidRPr="00874C33" w:rsidRDefault="00E1699E" w:rsidP="00EE04A2">
            <w:pPr>
              <w:jc w:val="center"/>
              <w:rPr>
                <w:b/>
                <w:sz w:val="18"/>
                <w:szCs w:val="18"/>
              </w:rPr>
            </w:pPr>
            <w:r w:rsidRPr="00874C33">
              <w:rPr>
                <w:b/>
                <w:sz w:val="18"/>
                <w:szCs w:val="18"/>
              </w:rPr>
              <w:t>Enable</w:t>
            </w:r>
          </w:p>
        </w:tc>
        <w:tc>
          <w:tcPr>
            <w:tcW w:w="1290" w:type="dxa"/>
            <w:gridSpan w:val="2"/>
            <w:vAlign w:val="center"/>
          </w:tcPr>
          <w:p w14:paraId="5E0752C4" w14:textId="77777777" w:rsidR="00E1699E" w:rsidRPr="00874C33" w:rsidRDefault="00E1699E" w:rsidP="00EE04A2">
            <w:pPr>
              <w:jc w:val="center"/>
              <w:rPr>
                <w:b/>
                <w:sz w:val="18"/>
                <w:szCs w:val="18"/>
              </w:rPr>
            </w:pPr>
            <w:r w:rsidRPr="00874C33">
              <w:rPr>
                <w:b/>
                <w:sz w:val="18"/>
                <w:szCs w:val="18"/>
              </w:rPr>
              <w:t>Selection Inputs</w:t>
            </w:r>
          </w:p>
        </w:tc>
        <w:tc>
          <w:tcPr>
            <w:tcW w:w="2579" w:type="dxa"/>
            <w:gridSpan w:val="4"/>
            <w:vAlign w:val="center"/>
          </w:tcPr>
          <w:p w14:paraId="59FF1300" w14:textId="77777777" w:rsidR="00E1699E" w:rsidRPr="00874C33" w:rsidRDefault="00E1699E" w:rsidP="00EE04A2">
            <w:pPr>
              <w:jc w:val="center"/>
              <w:rPr>
                <w:b/>
                <w:sz w:val="18"/>
                <w:szCs w:val="18"/>
              </w:rPr>
            </w:pPr>
            <w:r w:rsidRPr="00874C33">
              <w:rPr>
                <w:b/>
                <w:sz w:val="18"/>
                <w:szCs w:val="18"/>
              </w:rPr>
              <w:t>Outputs</w:t>
            </w:r>
          </w:p>
        </w:tc>
      </w:tr>
      <w:tr w:rsidR="00E1699E" w:rsidRPr="00874C33" w14:paraId="3580ED42" w14:textId="77777777" w:rsidTr="00EE04A2">
        <w:trPr>
          <w:trHeight w:val="217"/>
          <w:jc w:val="center"/>
        </w:trPr>
        <w:tc>
          <w:tcPr>
            <w:tcW w:w="937" w:type="dxa"/>
            <w:vAlign w:val="center"/>
          </w:tcPr>
          <w:p w14:paraId="01182A3A" w14:textId="77777777" w:rsidR="00E1699E" w:rsidRPr="00874C33" w:rsidRDefault="00E1699E" w:rsidP="00EE04A2">
            <w:pPr>
              <w:jc w:val="center"/>
              <w:rPr>
                <w:b/>
                <w:sz w:val="18"/>
                <w:szCs w:val="18"/>
              </w:rPr>
            </w:pPr>
            <w:r w:rsidRPr="00874C33">
              <w:rPr>
                <w:b/>
                <w:sz w:val="18"/>
                <w:szCs w:val="18"/>
              </w:rPr>
              <w:t>G</w:t>
            </w:r>
          </w:p>
        </w:tc>
        <w:tc>
          <w:tcPr>
            <w:tcW w:w="644" w:type="dxa"/>
            <w:vAlign w:val="center"/>
          </w:tcPr>
          <w:p w14:paraId="17189E02" w14:textId="77777777" w:rsidR="00E1699E" w:rsidRPr="00874C33" w:rsidRDefault="00E1699E" w:rsidP="00EE04A2">
            <w:pPr>
              <w:jc w:val="center"/>
              <w:rPr>
                <w:b/>
                <w:sz w:val="18"/>
                <w:szCs w:val="18"/>
              </w:rPr>
            </w:pPr>
            <w:r w:rsidRPr="00874C33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646" w:type="dxa"/>
            <w:vAlign w:val="center"/>
          </w:tcPr>
          <w:p w14:paraId="26726947" w14:textId="77777777" w:rsidR="00E1699E" w:rsidRPr="00874C33" w:rsidRDefault="00E1699E" w:rsidP="00EE04A2">
            <w:pPr>
              <w:jc w:val="center"/>
              <w:rPr>
                <w:b/>
                <w:sz w:val="18"/>
                <w:szCs w:val="18"/>
              </w:rPr>
            </w:pPr>
            <w:r w:rsidRPr="00874C33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644" w:type="dxa"/>
            <w:vAlign w:val="center"/>
          </w:tcPr>
          <w:p w14:paraId="0E3D90C4" w14:textId="77777777" w:rsidR="00E1699E" w:rsidRPr="00874C33" w:rsidRDefault="00E1699E" w:rsidP="00EE04A2">
            <w:pPr>
              <w:jc w:val="center"/>
              <w:rPr>
                <w:b/>
                <w:sz w:val="18"/>
                <w:szCs w:val="18"/>
              </w:rPr>
            </w:pPr>
            <w:r w:rsidRPr="00874C33">
              <w:rPr>
                <w:b/>
                <w:sz w:val="18"/>
                <w:szCs w:val="18"/>
              </w:rPr>
              <w:t>Y0</w:t>
            </w:r>
          </w:p>
        </w:tc>
        <w:tc>
          <w:tcPr>
            <w:tcW w:w="644" w:type="dxa"/>
            <w:vAlign w:val="center"/>
          </w:tcPr>
          <w:p w14:paraId="6AE7615E" w14:textId="77777777" w:rsidR="00E1699E" w:rsidRPr="00874C33" w:rsidRDefault="00E1699E" w:rsidP="00EE04A2">
            <w:pPr>
              <w:jc w:val="center"/>
              <w:rPr>
                <w:b/>
                <w:sz w:val="18"/>
                <w:szCs w:val="18"/>
              </w:rPr>
            </w:pPr>
            <w:r w:rsidRPr="00874C33">
              <w:rPr>
                <w:b/>
                <w:sz w:val="18"/>
                <w:szCs w:val="18"/>
              </w:rPr>
              <w:t>Y1</w:t>
            </w:r>
          </w:p>
        </w:tc>
        <w:tc>
          <w:tcPr>
            <w:tcW w:w="644" w:type="dxa"/>
            <w:vAlign w:val="center"/>
          </w:tcPr>
          <w:p w14:paraId="498F3125" w14:textId="77777777" w:rsidR="00E1699E" w:rsidRPr="00874C33" w:rsidRDefault="00E1699E" w:rsidP="00EE04A2">
            <w:pPr>
              <w:jc w:val="center"/>
              <w:rPr>
                <w:b/>
                <w:sz w:val="18"/>
                <w:szCs w:val="18"/>
              </w:rPr>
            </w:pPr>
            <w:r w:rsidRPr="00874C33">
              <w:rPr>
                <w:b/>
                <w:sz w:val="18"/>
                <w:szCs w:val="18"/>
              </w:rPr>
              <w:t>Y2</w:t>
            </w:r>
          </w:p>
        </w:tc>
        <w:tc>
          <w:tcPr>
            <w:tcW w:w="647" w:type="dxa"/>
            <w:vAlign w:val="center"/>
          </w:tcPr>
          <w:p w14:paraId="155D4085" w14:textId="77777777" w:rsidR="00E1699E" w:rsidRPr="00874C33" w:rsidRDefault="00E1699E" w:rsidP="00EE04A2">
            <w:pPr>
              <w:jc w:val="center"/>
              <w:rPr>
                <w:b/>
                <w:sz w:val="18"/>
                <w:szCs w:val="18"/>
              </w:rPr>
            </w:pPr>
            <w:r w:rsidRPr="00874C33">
              <w:rPr>
                <w:b/>
                <w:sz w:val="18"/>
                <w:szCs w:val="18"/>
              </w:rPr>
              <w:t>Y3</w:t>
            </w:r>
          </w:p>
        </w:tc>
      </w:tr>
      <w:tr w:rsidR="00E1699E" w:rsidRPr="00874C33" w14:paraId="76B46428" w14:textId="77777777" w:rsidTr="00EE04A2">
        <w:trPr>
          <w:trHeight w:val="217"/>
          <w:jc w:val="center"/>
        </w:trPr>
        <w:tc>
          <w:tcPr>
            <w:tcW w:w="937" w:type="dxa"/>
            <w:vAlign w:val="center"/>
          </w:tcPr>
          <w:p w14:paraId="2E1AC6A2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14:paraId="5442FD88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X</w:t>
            </w:r>
          </w:p>
        </w:tc>
        <w:tc>
          <w:tcPr>
            <w:tcW w:w="646" w:type="dxa"/>
            <w:vAlign w:val="center"/>
          </w:tcPr>
          <w:p w14:paraId="29052B97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X</w:t>
            </w:r>
          </w:p>
        </w:tc>
        <w:tc>
          <w:tcPr>
            <w:tcW w:w="644" w:type="dxa"/>
            <w:vAlign w:val="center"/>
          </w:tcPr>
          <w:p w14:paraId="466609E2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14:paraId="53960E9F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14:paraId="3EBBDCB4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7" w:type="dxa"/>
            <w:vAlign w:val="center"/>
          </w:tcPr>
          <w:p w14:paraId="480EB14B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</w:tr>
      <w:tr w:rsidR="00E1699E" w:rsidRPr="00874C33" w14:paraId="4928A3AB" w14:textId="77777777" w:rsidTr="00EE04A2">
        <w:trPr>
          <w:trHeight w:val="217"/>
          <w:jc w:val="center"/>
        </w:trPr>
        <w:tc>
          <w:tcPr>
            <w:tcW w:w="937" w:type="dxa"/>
            <w:vAlign w:val="center"/>
          </w:tcPr>
          <w:p w14:paraId="0173518A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14:paraId="400BCA1D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L</w:t>
            </w:r>
          </w:p>
        </w:tc>
        <w:tc>
          <w:tcPr>
            <w:tcW w:w="646" w:type="dxa"/>
            <w:vAlign w:val="center"/>
          </w:tcPr>
          <w:p w14:paraId="1F55901B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14:paraId="30862B62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14:paraId="263B24B2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14:paraId="45FB8F30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7" w:type="dxa"/>
            <w:vAlign w:val="center"/>
          </w:tcPr>
          <w:p w14:paraId="5EB10C10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</w:tr>
      <w:tr w:rsidR="00E1699E" w:rsidRPr="00874C33" w14:paraId="3F653D3A" w14:textId="77777777" w:rsidTr="00EE04A2">
        <w:trPr>
          <w:trHeight w:val="217"/>
          <w:jc w:val="center"/>
        </w:trPr>
        <w:tc>
          <w:tcPr>
            <w:tcW w:w="937" w:type="dxa"/>
            <w:vAlign w:val="center"/>
          </w:tcPr>
          <w:p w14:paraId="371BB981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14:paraId="3DA8504C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L</w:t>
            </w:r>
          </w:p>
        </w:tc>
        <w:tc>
          <w:tcPr>
            <w:tcW w:w="646" w:type="dxa"/>
            <w:vAlign w:val="center"/>
          </w:tcPr>
          <w:p w14:paraId="7D1D438E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14:paraId="66B59785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14:paraId="5F82A9BF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14:paraId="32B6FBD3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7" w:type="dxa"/>
            <w:vAlign w:val="center"/>
          </w:tcPr>
          <w:p w14:paraId="30E795A9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</w:tr>
      <w:tr w:rsidR="00E1699E" w:rsidRPr="00874C33" w14:paraId="233FD421" w14:textId="77777777" w:rsidTr="00EE04A2">
        <w:trPr>
          <w:trHeight w:val="217"/>
          <w:jc w:val="center"/>
        </w:trPr>
        <w:tc>
          <w:tcPr>
            <w:tcW w:w="937" w:type="dxa"/>
            <w:vAlign w:val="center"/>
          </w:tcPr>
          <w:p w14:paraId="29EAA2D4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14:paraId="297560CE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6" w:type="dxa"/>
            <w:vAlign w:val="center"/>
          </w:tcPr>
          <w:p w14:paraId="170F84BF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14:paraId="496458EC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14:paraId="29B41ECB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14:paraId="7E0E090A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L</w:t>
            </w:r>
          </w:p>
        </w:tc>
        <w:tc>
          <w:tcPr>
            <w:tcW w:w="647" w:type="dxa"/>
            <w:vAlign w:val="center"/>
          </w:tcPr>
          <w:p w14:paraId="7B7DC6C8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</w:tr>
      <w:tr w:rsidR="00E1699E" w:rsidRPr="00874C33" w14:paraId="6AD7D83F" w14:textId="77777777" w:rsidTr="00EE04A2">
        <w:trPr>
          <w:trHeight w:val="229"/>
          <w:jc w:val="center"/>
        </w:trPr>
        <w:tc>
          <w:tcPr>
            <w:tcW w:w="937" w:type="dxa"/>
            <w:vAlign w:val="center"/>
          </w:tcPr>
          <w:p w14:paraId="62B9B800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L</w:t>
            </w:r>
          </w:p>
        </w:tc>
        <w:tc>
          <w:tcPr>
            <w:tcW w:w="644" w:type="dxa"/>
            <w:vAlign w:val="center"/>
          </w:tcPr>
          <w:p w14:paraId="09D4B2D1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6" w:type="dxa"/>
            <w:vAlign w:val="center"/>
          </w:tcPr>
          <w:p w14:paraId="3FDCB519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14:paraId="111C4A44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14:paraId="0559BF70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4" w:type="dxa"/>
            <w:vAlign w:val="center"/>
          </w:tcPr>
          <w:p w14:paraId="5F11F005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H</w:t>
            </w:r>
          </w:p>
        </w:tc>
        <w:tc>
          <w:tcPr>
            <w:tcW w:w="647" w:type="dxa"/>
            <w:vAlign w:val="center"/>
          </w:tcPr>
          <w:p w14:paraId="4E31E2D5" w14:textId="77777777" w:rsidR="00E1699E" w:rsidRPr="00874C33" w:rsidRDefault="00E1699E" w:rsidP="00EE04A2">
            <w:pPr>
              <w:jc w:val="center"/>
              <w:rPr>
                <w:sz w:val="18"/>
                <w:szCs w:val="18"/>
              </w:rPr>
            </w:pPr>
            <w:r w:rsidRPr="00874C33">
              <w:rPr>
                <w:sz w:val="18"/>
                <w:szCs w:val="18"/>
              </w:rPr>
              <w:t>L</w:t>
            </w:r>
          </w:p>
        </w:tc>
      </w:tr>
    </w:tbl>
    <w:p w14:paraId="758FE50A" w14:textId="77777777" w:rsidR="00E1699E" w:rsidRDefault="00E1699E" w:rsidP="00E1699E">
      <w:pPr>
        <w:jc w:val="center"/>
      </w:pPr>
    </w:p>
    <w:p w14:paraId="2C52B016" w14:textId="77777777" w:rsidR="00E1699E" w:rsidRPr="001B4A67" w:rsidRDefault="00E1699E" w:rsidP="00E1699E">
      <w:pPr>
        <w:jc w:val="center"/>
      </w:pPr>
      <w:r>
        <w:t>H= Logic High, L= Logic Low, X= Don’t Care</w:t>
      </w:r>
    </w:p>
    <w:p w14:paraId="7B3A14C7" w14:textId="77777777" w:rsidR="00E1699E" w:rsidRDefault="00E1699E" w:rsidP="00E1699E">
      <w:pPr>
        <w:pStyle w:val="Heading7"/>
      </w:pPr>
      <w:r>
        <w:t>Connection Diagram</w:t>
      </w:r>
    </w:p>
    <w:p w14:paraId="7E3C1FDC" w14:textId="77777777" w:rsidR="00E1699E" w:rsidRDefault="00E1699E" w:rsidP="00E1699E">
      <w:pPr>
        <w:jc w:val="both"/>
        <w:rPr>
          <w:b/>
          <w:u w:val="single"/>
        </w:rPr>
      </w:pPr>
    </w:p>
    <w:p w14:paraId="639F27A4" w14:textId="77777777" w:rsidR="00E1699E" w:rsidRDefault="00E1699E" w:rsidP="00E1699E">
      <w:pPr>
        <w:ind w:left="-630"/>
        <w:jc w:val="center"/>
        <w:rPr>
          <w:b/>
          <w:u w:val="single"/>
        </w:rPr>
      </w:pPr>
      <w:r w:rsidRPr="005A6D5F">
        <w:rPr>
          <w:b/>
          <w:noProof/>
          <w:lang w:eastAsia="en-US" w:bidi="ar-SA"/>
        </w:rPr>
        <w:drawing>
          <wp:inline distT="0" distB="0" distL="0" distR="0" wp14:anchorId="04233E7D" wp14:editId="5720E69C">
            <wp:extent cx="3604257" cy="1594883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20" cy="159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0ADFF" w14:textId="77777777" w:rsidR="00E1699E" w:rsidRDefault="00E1699E" w:rsidP="00E1699E">
      <w:pPr>
        <w:pStyle w:val="Heading2"/>
      </w:pPr>
      <w:bookmarkStart w:id="4" w:name="_Toc483314857"/>
      <w:r>
        <w:t>3-to-8</w:t>
      </w:r>
      <w:r w:rsidRPr="007619ED">
        <w:t xml:space="preserve"> line decoders</w:t>
      </w:r>
      <w:bookmarkEnd w:id="4"/>
    </w:p>
    <w:p w14:paraId="59DFED4C" w14:textId="77777777" w:rsidR="00E1699E" w:rsidRDefault="00E1699E" w:rsidP="00E1699E">
      <w:pPr>
        <w:ind w:left="90"/>
        <w:jc w:val="both"/>
      </w:pPr>
      <w:r>
        <w:t>74LS138 IC contains 3-to-8 line decoder. The function table and connection diagram for this IC are shown below:</w:t>
      </w:r>
    </w:p>
    <w:p w14:paraId="7E9F588B" w14:textId="77777777" w:rsidR="00E1699E" w:rsidRPr="00940FA5" w:rsidRDefault="00E1699E" w:rsidP="00E1699E">
      <w:pPr>
        <w:pStyle w:val="Heading7"/>
      </w:pPr>
      <w:r>
        <w:t xml:space="preserve">  </w:t>
      </w:r>
      <w:r w:rsidRPr="00940FA5">
        <w:t>Function Table</w:t>
      </w:r>
    </w:p>
    <w:p w14:paraId="4214C7D4" w14:textId="77777777" w:rsidR="00E1699E" w:rsidRDefault="00E1699E" w:rsidP="00F10A49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243BE2C6" wp14:editId="7A410720">
            <wp:extent cx="4970802" cy="1796574"/>
            <wp:effectExtent l="0" t="0" r="1270" b="0"/>
            <wp:docPr id="26" name="Picture 1" descr="Image3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71.gif"/>
                    <pic:cNvPicPr/>
                  </pic:nvPicPr>
                  <pic:blipFill rotWithShape="1">
                    <a:blip r:embed="rId6" cstate="print"/>
                    <a:srcRect l="-188" t="15722" r="1"/>
                    <a:stretch/>
                  </pic:blipFill>
                  <pic:spPr bwMode="auto">
                    <a:xfrm>
                      <a:off x="0" y="0"/>
                      <a:ext cx="5018905" cy="181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2E942" w14:textId="77777777" w:rsidR="00E1699E" w:rsidRDefault="00E1699E" w:rsidP="00E1699E">
      <w:pPr>
        <w:pStyle w:val="Heading7"/>
      </w:pPr>
    </w:p>
    <w:p w14:paraId="4BFB4944" w14:textId="77777777" w:rsidR="00E1699E" w:rsidRDefault="00E1699E" w:rsidP="00E1699E">
      <w:pPr>
        <w:pStyle w:val="Heading7"/>
      </w:pPr>
    </w:p>
    <w:p w14:paraId="023689B4" w14:textId="77777777" w:rsidR="00E1699E" w:rsidRPr="00940FA5" w:rsidRDefault="00E1699E" w:rsidP="00E1699E">
      <w:pPr>
        <w:pStyle w:val="Heading7"/>
      </w:pPr>
      <w:r w:rsidRPr="00940FA5">
        <w:t>Connection Diagram</w:t>
      </w:r>
    </w:p>
    <w:p w14:paraId="014D6342" w14:textId="77777777" w:rsidR="00E1699E" w:rsidRPr="00CF3394" w:rsidRDefault="00E1699E" w:rsidP="00E1699E">
      <w:pPr>
        <w:jc w:val="both"/>
        <w:rPr>
          <w:b/>
          <w:u w:val="single"/>
        </w:rPr>
      </w:pPr>
    </w:p>
    <w:p w14:paraId="10E59C8B" w14:textId="77777777" w:rsidR="00E1699E" w:rsidRPr="00753712" w:rsidRDefault="00E1699E" w:rsidP="00E1699E">
      <w:r>
        <w:t xml:space="preserve">                                         </w:t>
      </w:r>
      <w:r>
        <w:rPr>
          <w:noProof/>
          <w:lang w:eastAsia="en-US" w:bidi="ar-SA"/>
        </w:rPr>
        <w:drawing>
          <wp:inline distT="0" distB="0" distL="0" distR="0" wp14:anchorId="0FF13D7A" wp14:editId="34D01849">
            <wp:extent cx="2967151" cy="2009775"/>
            <wp:effectExtent l="0" t="0" r="5080" b="0"/>
            <wp:docPr id="27" name="Picture 0" descr="200915165821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1516582115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427" cy="20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487F" w14:textId="77777777" w:rsidR="00E1699E" w:rsidRPr="00781287" w:rsidRDefault="00E1699E" w:rsidP="00E1699E">
      <w:pPr>
        <w:pStyle w:val="Heading2"/>
        <w:widowControl w:val="0"/>
        <w:numPr>
          <w:ilvl w:val="1"/>
          <w:numId w:val="0"/>
        </w:numPr>
        <w:tabs>
          <w:tab w:val="num" w:pos="3330"/>
        </w:tabs>
        <w:suppressAutoHyphens/>
        <w:spacing w:line="276" w:lineRule="auto"/>
        <w:ind w:left="90" w:hanging="576"/>
        <w:rPr>
          <w:rFonts w:ascii="Times New Roman" w:hAnsi="Times New Roman" w:cs="Times New Roman"/>
        </w:rPr>
      </w:pPr>
      <w:r w:rsidRPr="00781287">
        <w:rPr>
          <w:rFonts w:ascii="Times New Roman" w:hAnsi="Times New Roman" w:cs="Times New Roman"/>
        </w:rPr>
        <w:tab/>
      </w:r>
      <w:bookmarkStart w:id="5" w:name="_Toc483314858"/>
      <w:r w:rsidRPr="00781287">
        <w:rPr>
          <w:rFonts w:ascii="Times New Roman" w:hAnsi="Times New Roman" w:cs="Times New Roman"/>
        </w:rPr>
        <w:t>Problems / Assignments</w:t>
      </w:r>
      <w:bookmarkEnd w:id="5"/>
    </w:p>
    <w:p w14:paraId="1FF10C35" w14:textId="77777777" w:rsidR="00E1699E" w:rsidRPr="00781287" w:rsidRDefault="00E1699E" w:rsidP="00E1699E">
      <w:pPr>
        <w:pStyle w:val="BodyText"/>
        <w:spacing w:after="0" w:line="276" w:lineRule="auto"/>
        <w:contextualSpacing/>
        <w:jc w:val="both"/>
        <w:rPr>
          <w:rFonts w:cs="Times New Roman"/>
          <w:bCs/>
        </w:rPr>
      </w:pP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99"/>
        <w:gridCol w:w="4071"/>
      </w:tblGrid>
      <w:tr w:rsidR="00E1699E" w:rsidRPr="00781287" w14:paraId="146BA9FE" w14:textId="77777777" w:rsidTr="00EE04A2">
        <w:tc>
          <w:tcPr>
            <w:tcW w:w="6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D6E11A9" w14:textId="77777777" w:rsidR="00E1699E" w:rsidRPr="00781287" w:rsidRDefault="00E1699E" w:rsidP="00EE04A2">
            <w:pPr>
              <w:pStyle w:val="Heading3"/>
              <w:tabs>
                <w:tab w:val="clear" w:pos="2880"/>
              </w:tabs>
              <w:spacing w:line="276" w:lineRule="auto"/>
              <w:ind w:left="0" w:firstLine="0"/>
              <w:contextualSpacing/>
              <w:jc w:val="both"/>
              <w:rPr>
                <w:rFonts w:cs="Times New Roman"/>
                <w:iCs/>
              </w:rPr>
            </w:pPr>
            <w:bookmarkStart w:id="6" w:name="_Toc483314859"/>
            <w:r w:rsidRPr="00781287">
              <w:rPr>
                <w:rFonts w:cs="Times New Roman"/>
                <w:iCs/>
              </w:rPr>
              <w:t>Problem 1</w:t>
            </w:r>
            <w:bookmarkEnd w:id="6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2A87A62" w14:textId="77777777" w:rsidR="00E1699E" w:rsidRPr="00781287" w:rsidRDefault="00E1699E" w:rsidP="00EE04A2">
            <w:pPr>
              <w:pStyle w:val="BodyText"/>
              <w:snapToGrid w:val="0"/>
              <w:spacing w:after="0" w:line="276" w:lineRule="auto"/>
              <w:contextualSpacing/>
              <w:jc w:val="both"/>
              <w:rPr>
                <w:rFonts w:cs="Times New Roman"/>
                <w:b/>
              </w:rPr>
            </w:pPr>
          </w:p>
        </w:tc>
      </w:tr>
    </w:tbl>
    <w:p w14:paraId="03253F16" w14:textId="33F8119C" w:rsidR="00B252D2" w:rsidRDefault="00B252D2" w:rsidP="00B252D2">
      <w:r>
        <w:t>Implement 4</w:t>
      </w:r>
      <w:r w:rsidRPr="00887A45">
        <w:t xml:space="preserve"> to </w:t>
      </w:r>
      <w:r>
        <w:t>16</w:t>
      </w:r>
      <w:r w:rsidRPr="00887A45">
        <w:t>-line decoder</w:t>
      </w:r>
      <w:r>
        <w:t xml:space="preserve"> by using the following rules on Logic works only.</w:t>
      </w:r>
    </w:p>
    <w:p w14:paraId="4EC84CD6" w14:textId="09A676E6" w:rsidR="00B252D2" w:rsidRDefault="00B252D2" w:rsidP="00B252D2">
      <w:r>
        <w:rPr>
          <w:noProof/>
        </w:rPr>
        <w:drawing>
          <wp:inline distT="0" distB="0" distL="0" distR="0" wp14:anchorId="156B48A8" wp14:editId="36FFAD41">
            <wp:extent cx="594360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18B1" w14:textId="0F669D13" w:rsidR="00B252D2" w:rsidRDefault="00B252D2" w:rsidP="00B252D2"/>
    <w:p w14:paraId="6EA49394" w14:textId="77777777" w:rsidR="00B252D2" w:rsidRDefault="00B252D2" w:rsidP="00B252D2"/>
    <w:p w14:paraId="46F1F247" w14:textId="77777777" w:rsidR="00B252D2" w:rsidRDefault="00B252D2" w:rsidP="00B252D2"/>
    <w:p w14:paraId="204C5CC4" w14:textId="14752323" w:rsidR="00E1699E" w:rsidRPr="00994948" w:rsidRDefault="00E1699E" w:rsidP="00994948">
      <w:pPr>
        <w:jc w:val="center"/>
      </w:pPr>
    </w:p>
    <w:tbl>
      <w:tblPr>
        <w:tblW w:w="101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99"/>
        <w:gridCol w:w="4071"/>
      </w:tblGrid>
      <w:tr w:rsidR="00E1699E" w:rsidRPr="00781287" w14:paraId="20C404C4" w14:textId="77777777" w:rsidTr="00EE04A2">
        <w:tc>
          <w:tcPr>
            <w:tcW w:w="6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C8F7F48" w14:textId="77777777" w:rsidR="00E1699E" w:rsidRPr="00781287" w:rsidRDefault="00E1699E" w:rsidP="00EE04A2">
            <w:pPr>
              <w:pStyle w:val="Heading3"/>
              <w:tabs>
                <w:tab w:val="clear" w:pos="2880"/>
              </w:tabs>
              <w:spacing w:line="276" w:lineRule="auto"/>
              <w:ind w:left="0" w:firstLine="0"/>
              <w:contextualSpacing/>
              <w:jc w:val="both"/>
              <w:rPr>
                <w:rFonts w:cs="Times New Roman"/>
                <w:iCs/>
              </w:rPr>
            </w:pPr>
            <w:bookmarkStart w:id="7" w:name="_Toc483314860"/>
            <w:r w:rsidRPr="00781287">
              <w:rPr>
                <w:rFonts w:cs="Times New Roman"/>
                <w:iCs/>
              </w:rPr>
              <w:lastRenderedPageBreak/>
              <w:t>Problem 2</w:t>
            </w:r>
            <w:bookmarkEnd w:id="7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812B55A" w14:textId="77777777" w:rsidR="00E1699E" w:rsidRPr="00781287" w:rsidRDefault="00E1699E" w:rsidP="00EE04A2">
            <w:pPr>
              <w:pStyle w:val="BodyText"/>
              <w:snapToGrid w:val="0"/>
              <w:spacing w:after="0" w:line="276" w:lineRule="auto"/>
              <w:contextualSpacing/>
              <w:jc w:val="both"/>
              <w:rPr>
                <w:rFonts w:cs="Times New Roman"/>
                <w:b/>
              </w:rPr>
            </w:pPr>
          </w:p>
        </w:tc>
      </w:tr>
    </w:tbl>
    <w:p w14:paraId="1AF7A4D7" w14:textId="3ABE7F04" w:rsidR="00E1699E" w:rsidRDefault="00E1699E" w:rsidP="00E1699E"/>
    <w:p w14:paraId="70C65EEC" w14:textId="266F6C9F" w:rsidR="00D67C7C" w:rsidRDefault="00D67C7C" w:rsidP="00D67C7C">
      <w:r>
        <w:t>An electronic game uses an array of seven LEDs (light-emitting diodes) to</w:t>
      </w:r>
      <w:r>
        <w:t xml:space="preserve"> </w:t>
      </w:r>
      <w:r>
        <w:t>display the results of a random roll of a die. A decoder is to be designed to</w:t>
      </w:r>
      <w:r>
        <w:t xml:space="preserve"> </w:t>
      </w:r>
      <w:r>
        <w:t>illuminate the appropriate diodes for the display of each of the six die values.</w:t>
      </w:r>
      <w:r>
        <w:t xml:space="preserve"> </w:t>
      </w:r>
      <w:r>
        <w:t>The desired display patterns are shown in Figure.</w:t>
      </w:r>
    </w:p>
    <w:p w14:paraId="1BA6D5F9" w14:textId="5BED8CBF" w:rsidR="0046065A" w:rsidRDefault="0046065A" w:rsidP="00D67C7C">
      <w:r>
        <w:rPr>
          <w:noProof/>
        </w:rPr>
        <w:drawing>
          <wp:inline distT="0" distB="0" distL="0" distR="0" wp14:anchorId="433D5FA4" wp14:editId="00462958">
            <wp:extent cx="5943600" cy="1191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4FBE" w14:textId="0DC6FD26" w:rsidR="0046065A" w:rsidRDefault="00D67C7C" w:rsidP="00D67C7C">
      <w:pPr>
        <w:pStyle w:val="ListParagraph"/>
        <w:numPr>
          <w:ilvl w:val="0"/>
          <w:numId w:val="1"/>
        </w:numPr>
      </w:pPr>
      <w:r>
        <w:t>Use a 3–to–8-line decoder and OR gates to map the 3-bit combinations</w:t>
      </w:r>
      <w:r>
        <w:t xml:space="preserve"> </w:t>
      </w:r>
      <w:r>
        <w:t>on inputs X2, X1, and X0 for values 1 through 6 to the outputs a through g.</w:t>
      </w:r>
      <w:r>
        <w:t xml:space="preserve"> </w:t>
      </w:r>
      <w:r>
        <w:t>Input combinations 000 and 111 are don’t-cares.</w:t>
      </w:r>
      <w:r w:rsidR="00546C9F">
        <w:t xml:space="preserve"> For output, use LEDs arranged </w:t>
      </w:r>
      <w:r w:rsidR="0097034B">
        <w:t xml:space="preserve">as </w:t>
      </w:r>
      <w:bookmarkStart w:id="8" w:name="_GoBack"/>
      <w:bookmarkEnd w:id="8"/>
      <w:r w:rsidR="00546C9F">
        <w:t>shown in the figure.</w:t>
      </w:r>
    </w:p>
    <w:p w14:paraId="391B85CF" w14:textId="05A807C7" w:rsidR="00B252D2" w:rsidRDefault="00D67C7C" w:rsidP="00D67C7C">
      <w:pPr>
        <w:pStyle w:val="ListParagraph"/>
        <w:numPr>
          <w:ilvl w:val="0"/>
          <w:numId w:val="1"/>
        </w:numPr>
      </w:pPr>
      <w:r>
        <w:t>Note that for the six die sides, only certain combinations of dots occur.</w:t>
      </w:r>
      <w:r>
        <w:t xml:space="preserve"> </w:t>
      </w:r>
      <w:r>
        <w:t>For example, dot</w:t>
      </w:r>
      <w:r>
        <w:t xml:space="preserve"> </w:t>
      </w:r>
      <w:r>
        <w:t xml:space="preserve">pattern A = </w:t>
      </w:r>
      <w:r w:rsidR="0046065A">
        <w:t>{</w:t>
      </w:r>
      <w:r>
        <w:t>d</w:t>
      </w:r>
      <w:r w:rsidR="0046065A">
        <w:t>}</w:t>
      </w:r>
      <w:r>
        <w:t xml:space="preserve">and dot pattern B = </w:t>
      </w:r>
      <w:r w:rsidR="0046065A">
        <w:t>{</w:t>
      </w:r>
      <w:r>
        <w:t>a, g</w:t>
      </w:r>
      <w:r w:rsidR="0046065A">
        <w:t>}</w:t>
      </w:r>
      <w:r>
        <w:t xml:space="preserve"> can be</w:t>
      </w:r>
      <w:r w:rsidR="0046065A">
        <w:t xml:space="preserve"> </w:t>
      </w:r>
      <w:r>
        <w:t>used for representing input values 1, 2, and 3 as {A}, {B}, and {A, B}.</w:t>
      </w:r>
      <w:r w:rsidR="0046065A">
        <w:t xml:space="preserve"> d</w:t>
      </w:r>
      <w:r>
        <w:t>efine four dot patterns A, B, C, and D, sets of which can provide all six</w:t>
      </w:r>
      <w:r w:rsidR="0046065A">
        <w:t xml:space="preserve"> </w:t>
      </w:r>
      <w:r>
        <w:t>output patterns. Design a minimized custom decoder that has inputs X2,</w:t>
      </w:r>
      <w:r w:rsidR="0046065A">
        <w:t xml:space="preserve"> </w:t>
      </w:r>
      <w:r>
        <w:t>X1, and X0 and</w:t>
      </w:r>
      <w:r w:rsidR="0046065A">
        <w:t xml:space="preserve"> </w:t>
      </w:r>
      <w:r>
        <w:t>outputs A, B, C, and D</w:t>
      </w:r>
      <w:r w:rsidR="005E7199">
        <w:t>.</w:t>
      </w:r>
      <w:r w:rsidR="00546C9F">
        <w:t xml:space="preserve"> </w:t>
      </w:r>
      <w:r w:rsidR="00546C9F">
        <w:t xml:space="preserve">For output, use LEDs arranged </w:t>
      </w:r>
      <w:r w:rsidR="0097034B">
        <w:t xml:space="preserve">as </w:t>
      </w:r>
      <w:r w:rsidR="00546C9F">
        <w:t>shown in the figure.</w:t>
      </w:r>
    </w:p>
    <w:p w14:paraId="72D63F83" w14:textId="15F4C6C3" w:rsidR="00546C9F" w:rsidRPr="00546C9F" w:rsidRDefault="00546C9F" w:rsidP="00546C9F">
      <w:pPr>
        <w:rPr>
          <w:b/>
          <w:bCs/>
          <w:color w:val="FF0000"/>
        </w:rPr>
      </w:pPr>
      <w:r w:rsidRPr="00546C9F">
        <w:rPr>
          <w:b/>
          <w:bCs/>
          <w:color w:val="FF0000"/>
        </w:rPr>
        <w:t xml:space="preserve">Note: You don’t need to submit truth table or K-maps. Just submit the finalized circuit implementation on </w:t>
      </w:r>
      <w:proofErr w:type="spellStart"/>
      <w:r w:rsidRPr="00546C9F">
        <w:rPr>
          <w:b/>
          <w:bCs/>
          <w:color w:val="FF0000"/>
        </w:rPr>
        <w:t>Logicworks</w:t>
      </w:r>
      <w:proofErr w:type="spellEnd"/>
      <w:r w:rsidR="0097034B">
        <w:rPr>
          <w:b/>
          <w:bCs/>
          <w:color w:val="FF0000"/>
        </w:rPr>
        <w:t>.</w:t>
      </w:r>
    </w:p>
    <w:p w14:paraId="66443EBF" w14:textId="77777777" w:rsidR="00546C9F" w:rsidRDefault="00546C9F" w:rsidP="00546C9F"/>
    <w:p w14:paraId="263BAC80" w14:textId="5A55834A" w:rsidR="0046065A" w:rsidRDefault="0046065A" w:rsidP="00D67C7C"/>
    <w:p w14:paraId="1D9A9117" w14:textId="77777777" w:rsidR="0046065A" w:rsidRPr="00BF7F56" w:rsidRDefault="0046065A" w:rsidP="00D67C7C"/>
    <w:p w14:paraId="5ECAEC4D" w14:textId="5DEEF9F5" w:rsidR="00177820" w:rsidRDefault="00177820"/>
    <w:sectPr w:rsidR="0017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 UI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C4201"/>
    <w:multiLevelType w:val="hybridMultilevel"/>
    <w:tmpl w:val="096253DC"/>
    <w:lvl w:ilvl="0" w:tplc="CEDA41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DAyNDE0MDWxMDNW0lEKTi0uzszPAykwrQUApW05cCwAAAA="/>
  </w:docVars>
  <w:rsids>
    <w:rsidRoot w:val="009205A2"/>
    <w:rsid w:val="00111E20"/>
    <w:rsid w:val="00177820"/>
    <w:rsid w:val="0046065A"/>
    <w:rsid w:val="00546C9F"/>
    <w:rsid w:val="00555C3D"/>
    <w:rsid w:val="005849A3"/>
    <w:rsid w:val="005D1DFB"/>
    <w:rsid w:val="005E7199"/>
    <w:rsid w:val="00611DF7"/>
    <w:rsid w:val="00631998"/>
    <w:rsid w:val="00642895"/>
    <w:rsid w:val="007D7DF2"/>
    <w:rsid w:val="00887A45"/>
    <w:rsid w:val="008E1735"/>
    <w:rsid w:val="009205A2"/>
    <w:rsid w:val="0097034B"/>
    <w:rsid w:val="00994948"/>
    <w:rsid w:val="009B4E63"/>
    <w:rsid w:val="00A45482"/>
    <w:rsid w:val="00B252D2"/>
    <w:rsid w:val="00BA1541"/>
    <w:rsid w:val="00BA5FDF"/>
    <w:rsid w:val="00BC3291"/>
    <w:rsid w:val="00C27BF0"/>
    <w:rsid w:val="00C704D0"/>
    <w:rsid w:val="00D074EC"/>
    <w:rsid w:val="00D67C7C"/>
    <w:rsid w:val="00E119C3"/>
    <w:rsid w:val="00E1699E"/>
    <w:rsid w:val="00F10A49"/>
    <w:rsid w:val="00F2726C"/>
    <w:rsid w:val="00FD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F7DA"/>
  <w15:chartTrackingRefBased/>
  <w15:docId w15:val="{36D2C422-1E60-4D3E-A9CC-4A243740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99E"/>
    <w:pPr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E1699E"/>
    <w:pPr>
      <w:keepNext/>
      <w:tabs>
        <w:tab w:val="num" w:pos="0"/>
      </w:tabs>
      <w:spacing w:before="240" w:after="120"/>
      <w:ind w:left="43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E1699E"/>
    <w:pPr>
      <w:keepNext/>
      <w:tabs>
        <w:tab w:val="num" w:pos="0"/>
      </w:tabs>
      <w:spacing w:before="240" w:after="120"/>
      <w:ind w:left="57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E1699E"/>
    <w:pPr>
      <w:keepNext/>
      <w:tabs>
        <w:tab w:val="num" w:pos="2880"/>
      </w:tabs>
      <w:snapToGrid w:val="0"/>
      <w:ind w:left="720" w:hanging="720"/>
      <w:outlineLvl w:val="2"/>
    </w:pPr>
    <w:rPr>
      <w:b/>
      <w:bCs/>
      <w:szCs w:val="28"/>
    </w:rPr>
  </w:style>
  <w:style w:type="paragraph" w:styleId="Heading7">
    <w:name w:val="heading 7"/>
    <w:basedOn w:val="Normal"/>
    <w:next w:val="BodyText"/>
    <w:link w:val="Heading7Char"/>
    <w:qFormat/>
    <w:rsid w:val="00E1699E"/>
    <w:pPr>
      <w:widowControl w:val="0"/>
      <w:autoSpaceDE w:val="0"/>
      <w:autoSpaceDN w:val="0"/>
      <w:adjustRightInd w:val="0"/>
      <w:outlineLvl w:val="6"/>
    </w:pPr>
    <w:rPr>
      <w:rFonts w:cs="Times New Roman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699E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E1699E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E1699E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customStyle="1" w:styleId="Heading7Char">
    <w:name w:val="Heading 7 Char"/>
    <w:basedOn w:val="DefaultParagraphFont"/>
    <w:link w:val="Heading7"/>
    <w:rsid w:val="00E1699E"/>
    <w:rPr>
      <w:rFonts w:ascii="Times New Roman" w:eastAsia="DejaVu Sans" w:hAnsi="Times New Roman" w:cs="Times New Roman"/>
      <w:b/>
      <w:bCs/>
      <w:kern w:val="1"/>
      <w:szCs w:val="24"/>
      <w:lang w:eastAsia="hi-IN" w:bidi="hi-IN"/>
    </w:rPr>
  </w:style>
  <w:style w:type="paragraph" w:styleId="BodyText">
    <w:name w:val="Body Text"/>
    <w:basedOn w:val="Normal"/>
    <w:link w:val="BodyTextChar"/>
    <w:rsid w:val="00E1699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1699E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59"/>
    <w:rsid w:val="00E169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6065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Khan</dc:creator>
  <cp:keywords/>
  <dc:description/>
  <cp:lastModifiedBy>Muhammad Usman Khan</cp:lastModifiedBy>
  <cp:revision>28</cp:revision>
  <dcterms:created xsi:type="dcterms:W3CDTF">2020-03-05T13:56:00Z</dcterms:created>
  <dcterms:modified xsi:type="dcterms:W3CDTF">2020-03-20T06:21:00Z</dcterms:modified>
</cp:coreProperties>
</file>