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1DC58" w14:textId="5C2DFC3F" w:rsidR="006758CD" w:rsidRPr="002F2ACF" w:rsidRDefault="00EF7D6B">
      <w:pPr>
        <w:pStyle w:val="Title"/>
        <w:spacing w:after="0" w:line="240" w:lineRule="auto"/>
        <w:ind w:left="180" w:right="180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</w:t>
      </w:r>
      <w:r w:rsidR="00E2189B" w:rsidRPr="002F2ACF">
        <w:rPr>
          <w:rFonts w:asciiTheme="minorHAnsi" w:hAnsiTheme="minorHAnsi"/>
          <w:b/>
          <w:sz w:val="24"/>
          <w:szCs w:val="24"/>
        </w:rPr>
        <w:t xml:space="preserve">Syllabus / Course Outline </w:t>
      </w:r>
    </w:p>
    <w:p w14:paraId="5F3EBDD6" w14:textId="77777777" w:rsidR="00F03D34" w:rsidRPr="002F2ACF" w:rsidRDefault="00F03D34">
      <w:pPr>
        <w:rPr>
          <w:rFonts w:asciiTheme="minorHAnsi" w:hAnsiTheme="minorHAnsi"/>
          <w:b/>
          <w:i/>
          <w:sz w:val="24"/>
          <w:szCs w:val="24"/>
        </w:rPr>
      </w:pPr>
    </w:p>
    <w:tbl>
      <w:tblPr>
        <w:tblStyle w:val="a"/>
        <w:tblW w:w="10800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7"/>
        <w:gridCol w:w="3316"/>
        <w:gridCol w:w="4167"/>
      </w:tblGrid>
      <w:tr w:rsidR="006758CD" w:rsidRPr="002F2ACF" w14:paraId="42B77A14" w14:textId="77777777" w:rsidTr="00F03D34">
        <w:trPr>
          <w:trHeight w:val="605"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987C" w14:textId="6EA6E527" w:rsidR="006758CD" w:rsidRPr="002F2ACF" w:rsidRDefault="00E2189B">
            <w:pPr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 xml:space="preserve">Course Name:   </w:t>
            </w:r>
            <w:r w:rsidR="006E6382" w:rsidRPr="002F2ACF">
              <w:rPr>
                <w:rFonts w:asciiTheme="minorHAnsi" w:hAnsiTheme="minorHAnsi"/>
                <w:b/>
                <w:sz w:val="24"/>
                <w:szCs w:val="24"/>
              </w:rPr>
              <w:t xml:space="preserve">Advanced Algorithm Analysis </w:t>
            </w:r>
          </w:p>
        </w:tc>
      </w:tr>
      <w:tr w:rsidR="006758CD" w:rsidRPr="002F2ACF" w14:paraId="1691CC5E" w14:textId="77777777" w:rsidTr="00F03D34">
        <w:trPr>
          <w:trHeight w:val="420"/>
        </w:trPr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317A" w14:textId="60DA5AC4" w:rsidR="006758CD" w:rsidRPr="002F2ACF" w:rsidRDefault="00E2189B" w:rsidP="00AE5CF0">
            <w:pPr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Course Code:</w:t>
            </w:r>
            <w:r w:rsidR="00F03D34" w:rsidRPr="002F2ACF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AE5CF0" w:rsidRPr="002F2ACF">
              <w:rPr>
                <w:rFonts w:asciiTheme="minorHAnsi" w:hAnsiTheme="minorHAnsi"/>
                <w:b/>
                <w:sz w:val="24"/>
                <w:szCs w:val="24"/>
              </w:rPr>
              <w:t>COMP</w:t>
            </w:r>
            <w:r w:rsidR="006E6382" w:rsidRPr="002F2ACF">
              <w:rPr>
                <w:rFonts w:asciiTheme="minorHAnsi" w:hAnsiTheme="minorHAnsi"/>
                <w:b/>
                <w:sz w:val="24"/>
                <w:szCs w:val="24"/>
              </w:rPr>
              <w:t xml:space="preserve"> 502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D17D" w14:textId="69038069" w:rsidR="006758CD" w:rsidRPr="002F2ACF" w:rsidRDefault="00E2189B" w:rsidP="00F03D34">
            <w:pPr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Course Type</w:t>
            </w:r>
            <w:r w:rsidR="00AE5CF0" w:rsidRPr="002F2ACF">
              <w:rPr>
                <w:rFonts w:asciiTheme="minorHAnsi" w:hAnsiTheme="minorHAnsi"/>
                <w:b/>
                <w:sz w:val="24"/>
                <w:szCs w:val="24"/>
              </w:rPr>
              <w:t>:</w:t>
            </w: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6E6382" w:rsidRPr="002F2ACF">
              <w:rPr>
                <w:rFonts w:asciiTheme="minorHAnsi" w:hAnsiTheme="minorHAnsi"/>
                <w:b/>
                <w:sz w:val="24"/>
                <w:szCs w:val="24"/>
              </w:rPr>
              <w:t>MS</w:t>
            </w:r>
            <w:r w:rsidR="002E7157" w:rsidRPr="002F2ACF">
              <w:rPr>
                <w:rFonts w:asciiTheme="minorHAnsi" w:hAnsiTheme="minorHAnsi"/>
                <w:b/>
                <w:sz w:val="24"/>
                <w:szCs w:val="24"/>
              </w:rPr>
              <w:t xml:space="preserve"> (Required)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7CC8" w14:textId="423FD940" w:rsidR="006758CD" w:rsidRPr="002F2ACF" w:rsidRDefault="00E2189B">
            <w:pPr>
              <w:pStyle w:val="Title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bookmarkStart w:id="0" w:name="_riguqtlqlk8q" w:colFirst="0" w:colLast="0"/>
            <w:bookmarkEnd w:id="0"/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Course Credits:</w:t>
            </w:r>
            <w:r w:rsidR="00AE5CF0" w:rsidRPr="002F2ACF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6E6382" w:rsidRPr="002F2ACF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6758CD" w:rsidRPr="002F2ACF" w14:paraId="58BC3F0E" w14:textId="77777777" w:rsidTr="00F03D34">
        <w:trPr>
          <w:trHeight w:val="600"/>
        </w:trPr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855" w14:textId="77777777" w:rsidR="000C1321" w:rsidRPr="002F2ACF" w:rsidRDefault="00E2189B" w:rsidP="00F37243">
            <w:pPr>
              <w:pStyle w:val="Title"/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bookmarkStart w:id="1" w:name="_l4gl2yo3bkli" w:colFirst="0" w:colLast="0"/>
            <w:bookmarkEnd w:id="1"/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Class Timings:</w:t>
            </w:r>
            <w:r w:rsidR="00F03D34" w:rsidRPr="002F2ACF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  <w:p w14:paraId="0D7FBC81" w14:textId="77777777" w:rsidR="006E6382" w:rsidRPr="002F2ACF" w:rsidRDefault="006E6382" w:rsidP="00097E7F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Monday</w:t>
            </w:r>
          </w:p>
          <w:p w14:paraId="7CD0E80B" w14:textId="1274D061" w:rsidR="00097E7F" w:rsidRPr="002F2ACF" w:rsidRDefault="006E6382" w:rsidP="00097E7F">
            <w:pPr>
              <w:rPr>
                <w:rFonts w:asciiTheme="minorHAnsi" w:hAnsiTheme="minorHAnsi"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5</w:t>
            </w:r>
            <w:r w:rsidR="000C1321" w:rsidRPr="002F2ACF">
              <w:rPr>
                <w:rFonts w:asciiTheme="minorHAnsi" w:hAnsiTheme="minorHAnsi"/>
                <w:b/>
                <w:sz w:val="24"/>
                <w:szCs w:val="24"/>
              </w:rPr>
              <w:t>:</w:t>
            </w: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3</w:t>
            </w:r>
            <w:r w:rsidR="000C1321" w:rsidRPr="002F2ACF">
              <w:rPr>
                <w:rFonts w:asciiTheme="minorHAnsi" w:hAnsiTheme="minorHAnsi"/>
                <w:b/>
                <w:sz w:val="24"/>
                <w:szCs w:val="24"/>
              </w:rPr>
              <w:t xml:space="preserve">0 </w:t>
            </w: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P</w:t>
            </w:r>
            <w:r w:rsidR="000C1321" w:rsidRPr="002F2ACF">
              <w:rPr>
                <w:rFonts w:asciiTheme="minorHAnsi" w:hAnsiTheme="minorHAnsi"/>
                <w:b/>
                <w:sz w:val="24"/>
                <w:szCs w:val="24"/>
              </w:rPr>
              <w:t xml:space="preserve">M – </w:t>
            </w: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8</w:t>
            </w:r>
            <w:r w:rsidR="000C1321" w:rsidRPr="002F2ACF">
              <w:rPr>
                <w:rFonts w:asciiTheme="minorHAnsi" w:hAnsiTheme="minorHAnsi"/>
                <w:b/>
                <w:sz w:val="24"/>
                <w:szCs w:val="24"/>
              </w:rPr>
              <w:t>:</w:t>
            </w: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15</w:t>
            </w:r>
            <w:r w:rsidR="000C1321" w:rsidRPr="002F2ACF">
              <w:rPr>
                <w:rFonts w:asciiTheme="minorHAnsi" w:hAnsiTheme="minorHAnsi"/>
                <w:b/>
                <w:sz w:val="24"/>
                <w:szCs w:val="24"/>
              </w:rPr>
              <w:t xml:space="preserve"> PM</w:t>
            </w:r>
            <w:r w:rsidR="00097E7F" w:rsidRPr="002F2ACF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FB15" w14:textId="2824A3F9" w:rsidR="006758CD" w:rsidRPr="002F2ACF" w:rsidRDefault="00E2189B" w:rsidP="00062BC4">
            <w:pPr>
              <w:pStyle w:val="Title"/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bookmarkStart w:id="2" w:name="_gohi999l0xm0" w:colFirst="0" w:colLast="0"/>
            <w:bookmarkEnd w:id="2"/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Section:</w:t>
            </w:r>
            <w:r w:rsidR="00097E7F" w:rsidRPr="002F2ACF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6E6382" w:rsidRPr="002F2ACF">
              <w:rPr>
                <w:rFonts w:asciiTheme="minorHAnsi" w:hAnsiTheme="minorHAnsi"/>
                <w:b/>
                <w:sz w:val="32"/>
                <w:szCs w:val="32"/>
              </w:rPr>
              <w:t>A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4E74" w14:textId="25D9EE03" w:rsidR="006758CD" w:rsidRPr="002F2ACF" w:rsidRDefault="00E2189B">
            <w:pPr>
              <w:pStyle w:val="Title"/>
              <w:spacing w:after="0" w:line="240" w:lineRule="auto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bookmarkStart w:id="3" w:name="_gncj39h0aiv5" w:colFirst="0" w:colLast="0"/>
            <w:bookmarkEnd w:id="3"/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Office Hours:</w:t>
            </w:r>
            <w:r w:rsidR="00B003C9" w:rsidRPr="002F2ACF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  <w:p w14:paraId="23C02E99" w14:textId="1D930B0B" w:rsidR="00FE67C7" w:rsidRPr="002F2ACF" w:rsidRDefault="006E6382" w:rsidP="00FE67C7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Office: </w:t>
            </w:r>
            <w:r w:rsidR="00FE67C7" w:rsidRPr="002F2ACF">
              <w:rPr>
                <w:rFonts w:asciiTheme="minorHAnsi" w:hAnsiTheme="minorHAnsi"/>
                <w:b/>
                <w:bCs/>
                <w:sz w:val="24"/>
                <w:szCs w:val="24"/>
              </w:rPr>
              <w:t>S-426 D</w:t>
            </w:r>
          </w:p>
          <w:p w14:paraId="26A42C96" w14:textId="184323FA" w:rsidR="00FE67C7" w:rsidRPr="002F2ACF" w:rsidRDefault="00FE67C7" w:rsidP="00FE67C7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2F2ACF">
              <w:rPr>
                <w:rFonts w:asciiTheme="minorHAnsi" w:hAnsiTheme="minorHAnsi"/>
                <w:sz w:val="24"/>
                <w:szCs w:val="24"/>
              </w:rPr>
              <w:t>M</w:t>
            </w:r>
            <w:r w:rsidR="003E19AA" w:rsidRPr="002F2ACF">
              <w:rPr>
                <w:rFonts w:asciiTheme="minorHAnsi" w:hAnsiTheme="minorHAnsi"/>
                <w:sz w:val="24"/>
                <w:szCs w:val="24"/>
              </w:rPr>
              <w:t>,F</w:t>
            </w:r>
            <w:proofErr w:type="gramEnd"/>
            <w:r w:rsidRPr="002F2AC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3E19AA" w:rsidRPr="002F2ACF">
              <w:rPr>
                <w:rFonts w:asciiTheme="minorHAnsi" w:hAnsiTheme="minorHAnsi"/>
                <w:sz w:val="24"/>
                <w:szCs w:val="24"/>
              </w:rPr>
              <w:t>3</w:t>
            </w:r>
            <w:r w:rsidRPr="002F2AC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3E19AA" w:rsidRPr="002F2ACF">
              <w:rPr>
                <w:rFonts w:asciiTheme="minorHAnsi" w:hAnsiTheme="minorHAnsi"/>
                <w:sz w:val="24"/>
                <w:szCs w:val="24"/>
              </w:rPr>
              <w:t>P</w:t>
            </w:r>
            <w:r w:rsidRPr="002F2ACF">
              <w:rPr>
                <w:rFonts w:asciiTheme="minorHAnsi" w:hAnsiTheme="minorHAnsi"/>
                <w:sz w:val="24"/>
                <w:szCs w:val="24"/>
              </w:rPr>
              <w:t xml:space="preserve">M - </w:t>
            </w:r>
            <w:r w:rsidR="003E19AA" w:rsidRPr="002F2ACF">
              <w:rPr>
                <w:rFonts w:asciiTheme="minorHAnsi" w:hAnsiTheme="minorHAnsi"/>
                <w:sz w:val="24"/>
                <w:szCs w:val="24"/>
              </w:rPr>
              <w:t>4</w:t>
            </w:r>
            <w:r w:rsidRPr="002F2ACF">
              <w:rPr>
                <w:rFonts w:asciiTheme="minorHAnsi" w:hAnsiTheme="minorHAnsi"/>
                <w:sz w:val="24"/>
                <w:szCs w:val="24"/>
              </w:rPr>
              <w:t xml:space="preserve"> PM</w:t>
            </w:r>
          </w:p>
          <w:p w14:paraId="71475607" w14:textId="71989CA5" w:rsidR="00FE67C7" w:rsidRPr="002F2ACF" w:rsidRDefault="00FE67C7" w:rsidP="00FE67C7">
            <w:pPr>
              <w:rPr>
                <w:rFonts w:asciiTheme="minorHAnsi" w:hAnsiTheme="minorHAnsi"/>
                <w:sz w:val="24"/>
                <w:szCs w:val="24"/>
              </w:rPr>
            </w:pPr>
            <w:r w:rsidRPr="002F2ACF">
              <w:rPr>
                <w:rFonts w:asciiTheme="minorHAnsi" w:hAnsiTheme="minorHAnsi"/>
                <w:sz w:val="24"/>
                <w:szCs w:val="24"/>
              </w:rPr>
              <w:t xml:space="preserve">TR </w:t>
            </w:r>
            <w:r w:rsidR="003E19AA" w:rsidRPr="002F2ACF">
              <w:rPr>
                <w:rFonts w:asciiTheme="minorHAnsi" w:hAnsiTheme="minorHAnsi"/>
                <w:sz w:val="24"/>
                <w:szCs w:val="24"/>
              </w:rPr>
              <w:t>9:30</w:t>
            </w:r>
            <w:r w:rsidRPr="002F2ACF">
              <w:rPr>
                <w:rFonts w:asciiTheme="minorHAnsi" w:hAnsiTheme="minorHAnsi"/>
                <w:sz w:val="24"/>
                <w:szCs w:val="24"/>
              </w:rPr>
              <w:t xml:space="preserve"> AM - 1</w:t>
            </w:r>
            <w:r w:rsidR="003E19AA" w:rsidRPr="002F2ACF">
              <w:rPr>
                <w:rFonts w:asciiTheme="minorHAnsi" w:hAnsiTheme="minorHAnsi"/>
                <w:sz w:val="24"/>
                <w:szCs w:val="24"/>
              </w:rPr>
              <w:t>1</w:t>
            </w:r>
            <w:r w:rsidRPr="002F2ACF">
              <w:rPr>
                <w:rFonts w:asciiTheme="minorHAnsi" w:hAnsiTheme="minorHAnsi"/>
                <w:sz w:val="24"/>
                <w:szCs w:val="24"/>
              </w:rPr>
              <w:t>:30 PM</w:t>
            </w:r>
          </w:p>
        </w:tc>
      </w:tr>
      <w:tr w:rsidR="006758CD" w:rsidRPr="002F2ACF" w14:paraId="517598C4" w14:textId="77777777" w:rsidTr="00F03D34">
        <w:trPr>
          <w:trHeight w:val="510"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E74F" w14:textId="12B69BBB" w:rsidR="006758CD" w:rsidRPr="002F2ACF" w:rsidRDefault="00E2189B">
            <w:pPr>
              <w:spacing w:line="240" w:lineRule="auto"/>
              <w:rPr>
                <w:rFonts w:asciiTheme="minorHAnsi" w:hAnsiTheme="minorHAnsi"/>
                <w:i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/>
                <w:sz w:val="32"/>
                <w:szCs w:val="32"/>
              </w:rPr>
              <w:t>Instructor Name:</w:t>
            </w:r>
            <w:r w:rsidR="00F03D34" w:rsidRPr="002F2ACF">
              <w:rPr>
                <w:rFonts w:asciiTheme="minorHAnsi" w:hAnsiTheme="minorHAnsi"/>
                <w:b/>
                <w:sz w:val="32"/>
                <w:szCs w:val="32"/>
              </w:rPr>
              <w:t xml:space="preserve"> </w:t>
            </w:r>
            <w:r w:rsidR="000C1321" w:rsidRPr="002F2ACF">
              <w:rPr>
                <w:rFonts w:asciiTheme="minorHAnsi" w:hAnsiTheme="minorHAnsi"/>
                <w:b/>
                <w:sz w:val="32"/>
                <w:szCs w:val="32"/>
              </w:rPr>
              <w:t>Sharoon Nasim</w:t>
            </w:r>
          </w:p>
        </w:tc>
      </w:tr>
      <w:tr w:rsidR="006758CD" w:rsidRPr="002F2ACF" w14:paraId="707D802B" w14:textId="77777777" w:rsidTr="00F03D34">
        <w:trPr>
          <w:trHeight w:val="1665"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7397" w14:textId="77777777" w:rsidR="006758CD" w:rsidRPr="002F2ACF" w:rsidRDefault="00E2189B">
            <w:pPr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Instructor Contact Details</w:t>
            </w:r>
          </w:p>
          <w:p w14:paraId="6CC94045" w14:textId="28C8A373" w:rsidR="006758CD" w:rsidRPr="002F2ACF" w:rsidRDefault="00E2189B">
            <w:pPr>
              <w:spacing w:line="240" w:lineRule="auto"/>
              <w:rPr>
                <w:rFonts w:asciiTheme="minorHAnsi" w:hAnsiTheme="minorHAnsi"/>
                <w:sz w:val="42"/>
                <w:szCs w:val="42"/>
              </w:rPr>
            </w:pPr>
            <w:r w:rsidRPr="002F2ACF">
              <w:rPr>
                <w:rFonts w:asciiTheme="minorHAnsi" w:hAnsiTheme="minorHAnsi"/>
                <w:sz w:val="42"/>
                <w:szCs w:val="42"/>
              </w:rPr>
              <w:t xml:space="preserve">Email: </w:t>
            </w:r>
            <w:r w:rsidR="000C1321" w:rsidRPr="002F2ACF">
              <w:rPr>
                <w:rFonts w:asciiTheme="minorHAnsi" w:hAnsiTheme="minorHAnsi"/>
                <w:sz w:val="42"/>
                <w:szCs w:val="42"/>
              </w:rPr>
              <w:t xml:space="preserve"> </w:t>
            </w:r>
            <w:r w:rsidR="000C1321" w:rsidRPr="002F2ACF">
              <w:rPr>
                <w:rFonts w:asciiTheme="minorHAnsi" w:hAnsiTheme="minorHAnsi"/>
                <w:b/>
                <w:bCs/>
                <w:sz w:val="42"/>
                <w:szCs w:val="42"/>
              </w:rPr>
              <w:t>sharoonnasim@fccollege.edu.pk</w:t>
            </w:r>
          </w:p>
          <w:p w14:paraId="7FB37DCA" w14:textId="23DC0DE0" w:rsidR="006758CD" w:rsidRPr="002F2ACF" w:rsidRDefault="00E2189B">
            <w:p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F2ACF">
              <w:rPr>
                <w:rFonts w:asciiTheme="minorHAnsi" w:hAnsiTheme="minorHAnsi"/>
                <w:sz w:val="24"/>
                <w:szCs w:val="24"/>
              </w:rPr>
              <w:t>Office Hours (face to face and/ or online):</w:t>
            </w:r>
            <w:r w:rsidR="00F03D34" w:rsidRPr="002F2ACF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14:paraId="23EDAFC9" w14:textId="77777777" w:rsidR="006758CD" w:rsidRPr="002F2ACF" w:rsidRDefault="00E2189B">
            <w:p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F2ACF">
              <w:rPr>
                <w:rFonts w:asciiTheme="minorHAnsi" w:hAnsiTheme="minorHAnsi"/>
                <w:sz w:val="24"/>
                <w:szCs w:val="24"/>
              </w:rPr>
              <w:t xml:space="preserve">Guidelines for contacting instructor: </w:t>
            </w:r>
            <w:r w:rsidR="00F03D34" w:rsidRPr="002F2ACF">
              <w:rPr>
                <w:rFonts w:asciiTheme="minorHAnsi" w:hAnsiTheme="minorHAnsi"/>
                <w:sz w:val="24"/>
                <w:szCs w:val="24"/>
              </w:rPr>
              <w:t>Please email.</w:t>
            </w:r>
          </w:p>
        </w:tc>
      </w:tr>
      <w:tr w:rsidR="006758CD" w:rsidRPr="002F2ACF" w14:paraId="4618FEC8" w14:textId="77777777" w:rsidTr="00F03D34">
        <w:trPr>
          <w:trHeight w:val="1065"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0760" w14:textId="77777777" w:rsidR="006758CD" w:rsidRPr="002F2ACF" w:rsidRDefault="00E2189B">
            <w:pPr>
              <w:spacing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Course Description</w:t>
            </w:r>
            <w:r w:rsidRPr="002F2ACF">
              <w:rPr>
                <w:rFonts w:asciiTheme="minorHAnsi" w:hAnsiTheme="minorHAnsi"/>
                <w:sz w:val="24"/>
                <w:szCs w:val="24"/>
              </w:rPr>
              <w:t>:</w:t>
            </w:r>
          </w:p>
          <w:p w14:paraId="7C0AD1A1" w14:textId="6AE4EB18" w:rsidR="006758CD" w:rsidRPr="002F2ACF" w:rsidRDefault="006E6382" w:rsidP="00F03D34">
            <w:p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F2ACF">
              <w:rPr>
                <w:rFonts w:asciiTheme="minorHAnsi" w:hAnsiTheme="minorHAnsi"/>
                <w:sz w:val="24"/>
                <w:szCs w:val="24"/>
              </w:rPr>
              <w:t>This course is an introductory graduate-level and advanced undergraduate course on design and analysis of algorithms. Techniques such as divide-and-conquer, dynamic programming, randomized algorithms, and graph algorithms will be taught.</w:t>
            </w:r>
          </w:p>
        </w:tc>
      </w:tr>
      <w:tr w:rsidR="006758CD" w:rsidRPr="002F2ACF" w14:paraId="56F280DD" w14:textId="77777777" w:rsidTr="00F03D34">
        <w:trPr>
          <w:trHeight w:val="1905"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CFDE" w14:textId="36B865E1" w:rsidR="006758CD" w:rsidRPr="002F2ACF" w:rsidRDefault="00E2189B">
            <w:pPr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bookmarkStart w:id="4" w:name="_zeh9d8nfs1n1" w:colFirst="0" w:colLast="0"/>
            <w:bookmarkEnd w:id="4"/>
            <w:r w:rsidRPr="002F2ACF">
              <w:rPr>
                <w:rFonts w:asciiTheme="minorHAnsi" w:hAnsiTheme="minorHAnsi"/>
                <w:b/>
                <w:sz w:val="24"/>
                <w:szCs w:val="24"/>
              </w:rPr>
              <w:t xml:space="preserve">Course Objectives or </w:t>
            </w:r>
            <w:hyperlink r:id="rId7">
              <w:r w:rsidRPr="002F2ACF">
                <w:rPr>
                  <w:rFonts w:asciiTheme="minorHAnsi" w:hAnsiTheme="minorHAnsi"/>
                  <w:b/>
                  <w:color w:val="1155CC"/>
                  <w:sz w:val="24"/>
                  <w:szCs w:val="24"/>
                  <w:u w:val="single"/>
                </w:rPr>
                <w:t xml:space="preserve">Student Learning Outcomes </w:t>
              </w:r>
            </w:hyperlink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(SLOs)</w:t>
            </w:r>
          </w:p>
          <w:p w14:paraId="5B2945CC" w14:textId="6A29BCD5" w:rsidR="006E6382" w:rsidRPr="002F2ACF" w:rsidRDefault="006E6382" w:rsidP="006E6382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2F2ACF">
              <w:rPr>
                <w:bCs/>
                <w:sz w:val="24"/>
                <w:szCs w:val="24"/>
              </w:rPr>
              <w:t>Students will know about algorithmic approaches</w:t>
            </w:r>
          </w:p>
          <w:p w14:paraId="5E3E27C5" w14:textId="316F8624" w:rsidR="006E6382" w:rsidRPr="002F2ACF" w:rsidRDefault="006E6382" w:rsidP="006E6382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2F2ACF">
              <w:rPr>
                <w:bCs/>
                <w:sz w:val="24"/>
                <w:szCs w:val="24"/>
              </w:rPr>
              <w:t>They will be able to analyze different algorithms</w:t>
            </w:r>
          </w:p>
          <w:p w14:paraId="1E79DF6F" w14:textId="330ECA14" w:rsidR="006E6382" w:rsidRPr="002F2ACF" w:rsidRDefault="006E6382" w:rsidP="006E6382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2F2ACF">
              <w:rPr>
                <w:bCs/>
                <w:sz w:val="24"/>
                <w:szCs w:val="24"/>
              </w:rPr>
              <w:t>They will be able to design algorithms for similar problems.</w:t>
            </w:r>
          </w:p>
          <w:p w14:paraId="2D8B601A" w14:textId="255D7441" w:rsidR="006758CD" w:rsidRPr="002F2ACF" w:rsidRDefault="006758CD">
            <w:pPr>
              <w:spacing w:line="240" w:lineRule="auto"/>
              <w:ind w:left="36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304679B3" w14:textId="77777777" w:rsidR="006758CD" w:rsidRPr="002F2ACF" w:rsidRDefault="006758CD">
      <w:pPr>
        <w:pStyle w:val="Title"/>
        <w:spacing w:after="0" w:line="240" w:lineRule="auto"/>
        <w:rPr>
          <w:rFonts w:asciiTheme="minorHAnsi" w:hAnsiTheme="minorHAnsi"/>
          <w:b/>
          <w:sz w:val="24"/>
          <w:szCs w:val="24"/>
        </w:rPr>
      </w:pPr>
      <w:bookmarkStart w:id="5" w:name="_wmt8powtsdu4" w:colFirst="0" w:colLast="0"/>
      <w:bookmarkEnd w:id="5"/>
    </w:p>
    <w:p w14:paraId="1AB79295" w14:textId="6B1BF9DE" w:rsidR="006758CD" w:rsidRPr="002F2ACF" w:rsidRDefault="006758CD">
      <w:pPr>
        <w:pStyle w:val="Title"/>
        <w:spacing w:after="0" w:line="240" w:lineRule="auto"/>
        <w:jc w:val="center"/>
        <w:rPr>
          <w:rFonts w:asciiTheme="minorHAnsi" w:hAnsiTheme="minorHAnsi"/>
          <w:b/>
          <w:sz w:val="24"/>
          <w:szCs w:val="24"/>
        </w:rPr>
      </w:pPr>
      <w:bookmarkStart w:id="6" w:name="_qaeui9j596nn" w:colFirst="0" w:colLast="0"/>
      <w:bookmarkEnd w:id="6"/>
    </w:p>
    <w:p w14:paraId="5FEFB3F6" w14:textId="77777777" w:rsidR="006E6382" w:rsidRPr="002F2ACF" w:rsidRDefault="006E6382" w:rsidP="006E6382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2F2ACF">
        <w:rPr>
          <w:rFonts w:asciiTheme="minorHAnsi" w:hAnsiTheme="minorHAnsi"/>
          <w:b/>
          <w:bCs/>
          <w:sz w:val="24"/>
          <w:szCs w:val="24"/>
        </w:rPr>
        <w:t>Text books</w:t>
      </w:r>
      <w:proofErr w:type="gramEnd"/>
      <w:r w:rsidRPr="002F2ACF">
        <w:rPr>
          <w:rFonts w:asciiTheme="minorHAnsi" w:hAnsiTheme="minorHAnsi"/>
          <w:b/>
          <w:bCs/>
          <w:sz w:val="24"/>
          <w:szCs w:val="24"/>
        </w:rPr>
        <w:t xml:space="preserve">: </w:t>
      </w:r>
    </w:p>
    <w:p w14:paraId="362FB757" w14:textId="77777777" w:rsidR="006E6382" w:rsidRPr="002F2ACF" w:rsidRDefault="006E6382" w:rsidP="006E6382">
      <w:pPr>
        <w:rPr>
          <w:rFonts w:asciiTheme="minorHAnsi" w:hAnsiTheme="minorHAnsi"/>
          <w:sz w:val="24"/>
          <w:szCs w:val="24"/>
        </w:rPr>
      </w:pPr>
      <w:r w:rsidRPr="002F2ACF">
        <w:rPr>
          <w:rFonts w:asciiTheme="minorHAnsi" w:hAnsiTheme="minorHAnsi"/>
          <w:sz w:val="24"/>
          <w:szCs w:val="24"/>
        </w:rPr>
        <w:t xml:space="preserve">Introduction to Algorithms by T. </w:t>
      </w:r>
      <w:proofErr w:type="spellStart"/>
      <w:r w:rsidRPr="002F2ACF">
        <w:rPr>
          <w:rFonts w:asciiTheme="minorHAnsi" w:hAnsiTheme="minorHAnsi"/>
          <w:sz w:val="24"/>
          <w:szCs w:val="24"/>
        </w:rPr>
        <w:t>Cormen</w:t>
      </w:r>
      <w:proofErr w:type="spellEnd"/>
      <w:r w:rsidRPr="002F2ACF">
        <w:rPr>
          <w:rFonts w:asciiTheme="minorHAnsi" w:hAnsiTheme="minorHAnsi"/>
          <w:sz w:val="24"/>
          <w:szCs w:val="24"/>
        </w:rPr>
        <w:t xml:space="preserve">, C. </w:t>
      </w:r>
      <w:proofErr w:type="spellStart"/>
      <w:r w:rsidRPr="002F2ACF">
        <w:rPr>
          <w:rFonts w:asciiTheme="minorHAnsi" w:hAnsiTheme="minorHAnsi"/>
          <w:sz w:val="24"/>
          <w:szCs w:val="24"/>
        </w:rPr>
        <w:t>Lieserson</w:t>
      </w:r>
      <w:proofErr w:type="spellEnd"/>
      <w:r w:rsidRPr="002F2ACF">
        <w:rPr>
          <w:rFonts w:asciiTheme="minorHAnsi" w:hAnsiTheme="minorHAnsi"/>
          <w:sz w:val="24"/>
          <w:szCs w:val="24"/>
        </w:rPr>
        <w:t xml:space="preserve"> et al. </w:t>
      </w:r>
    </w:p>
    <w:p w14:paraId="1DC8AED1" w14:textId="5F68D564" w:rsidR="00201B4F" w:rsidRPr="002F2ACF" w:rsidRDefault="00201B4F" w:rsidP="006E6382">
      <w:pPr>
        <w:rPr>
          <w:rFonts w:asciiTheme="minorHAnsi" w:hAnsiTheme="minorHAnsi"/>
          <w:sz w:val="24"/>
          <w:szCs w:val="24"/>
        </w:rPr>
      </w:pPr>
      <w:r w:rsidRPr="002F2ACF">
        <w:t>Algorithms 2006 (DPV) S. Dasgupta, C. H. Papadimitriou, and U. V. Vazirani</w:t>
      </w:r>
    </w:p>
    <w:p w14:paraId="1D1F8359" w14:textId="059AC6C9" w:rsidR="006E6382" w:rsidRPr="002F2ACF" w:rsidRDefault="006E6382" w:rsidP="006E6382">
      <w:pPr>
        <w:rPr>
          <w:rFonts w:asciiTheme="minorHAnsi" w:hAnsiTheme="minorHAnsi"/>
          <w:sz w:val="24"/>
          <w:szCs w:val="24"/>
        </w:rPr>
      </w:pPr>
      <w:r w:rsidRPr="002F2ACF">
        <w:rPr>
          <w:rFonts w:asciiTheme="minorHAnsi" w:hAnsiTheme="minorHAnsi"/>
          <w:sz w:val="24"/>
          <w:szCs w:val="24"/>
        </w:rPr>
        <w:t xml:space="preserve">Algorithm Design by J. Kleinberg and E. Tardos </w:t>
      </w:r>
    </w:p>
    <w:p w14:paraId="3429004C" w14:textId="77777777" w:rsidR="006E6382" w:rsidRPr="002F2ACF" w:rsidRDefault="006E6382" w:rsidP="006E6382">
      <w:pPr>
        <w:rPr>
          <w:rFonts w:asciiTheme="minorHAnsi" w:hAnsiTheme="minorHAnsi"/>
          <w:b/>
          <w:bCs/>
          <w:sz w:val="24"/>
          <w:szCs w:val="24"/>
        </w:rPr>
      </w:pPr>
    </w:p>
    <w:p w14:paraId="43314D36" w14:textId="77777777" w:rsidR="006E6382" w:rsidRPr="002F2ACF" w:rsidRDefault="006E6382" w:rsidP="006E6382">
      <w:pPr>
        <w:rPr>
          <w:rFonts w:asciiTheme="minorHAnsi" w:hAnsiTheme="minorHAnsi"/>
          <w:b/>
          <w:bCs/>
          <w:sz w:val="24"/>
          <w:szCs w:val="24"/>
        </w:rPr>
      </w:pPr>
      <w:r w:rsidRPr="002F2ACF">
        <w:rPr>
          <w:rFonts w:asciiTheme="minorHAnsi" w:hAnsiTheme="minorHAnsi"/>
          <w:b/>
          <w:bCs/>
          <w:sz w:val="24"/>
          <w:szCs w:val="24"/>
        </w:rPr>
        <w:t xml:space="preserve">Lectures and Examinations: </w:t>
      </w:r>
    </w:p>
    <w:p w14:paraId="46447555" w14:textId="77777777" w:rsidR="006E6382" w:rsidRPr="002F2ACF" w:rsidRDefault="006E6382" w:rsidP="006E6382">
      <w:pPr>
        <w:rPr>
          <w:rFonts w:asciiTheme="minorHAnsi" w:hAnsiTheme="minorHAnsi"/>
          <w:sz w:val="24"/>
          <w:szCs w:val="24"/>
        </w:rPr>
      </w:pPr>
      <w:r w:rsidRPr="002F2ACF">
        <w:rPr>
          <w:rFonts w:asciiTheme="minorHAnsi" w:hAnsiTheme="minorHAnsi"/>
          <w:sz w:val="24"/>
          <w:szCs w:val="24"/>
        </w:rPr>
        <w:t xml:space="preserve">One weekly lecture of 150 minutes duration </w:t>
      </w:r>
    </w:p>
    <w:p w14:paraId="3ED356CB" w14:textId="77777777" w:rsidR="006E6382" w:rsidRPr="002F2ACF" w:rsidRDefault="006E6382" w:rsidP="006E6382">
      <w:pPr>
        <w:rPr>
          <w:rFonts w:asciiTheme="minorHAnsi" w:hAnsiTheme="minorHAnsi"/>
          <w:sz w:val="24"/>
          <w:szCs w:val="24"/>
        </w:rPr>
      </w:pPr>
      <w:r w:rsidRPr="002F2ACF">
        <w:rPr>
          <w:rFonts w:asciiTheme="minorHAnsi" w:hAnsiTheme="minorHAnsi"/>
          <w:sz w:val="24"/>
          <w:szCs w:val="24"/>
        </w:rPr>
        <w:t xml:space="preserve">Two in-class midterm examinations </w:t>
      </w:r>
    </w:p>
    <w:p w14:paraId="44A3FF44" w14:textId="77777777" w:rsidR="006E6382" w:rsidRPr="002F2ACF" w:rsidRDefault="006E6382" w:rsidP="006E6382">
      <w:pPr>
        <w:rPr>
          <w:rFonts w:asciiTheme="minorHAnsi" w:hAnsiTheme="minorHAnsi"/>
          <w:sz w:val="24"/>
          <w:szCs w:val="24"/>
        </w:rPr>
      </w:pPr>
      <w:r w:rsidRPr="002F2ACF">
        <w:rPr>
          <w:rFonts w:asciiTheme="minorHAnsi" w:hAnsiTheme="minorHAnsi"/>
          <w:sz w:val="24"/>
          <w:szCs w:val="24"/>
        </w:rPr>
        <w:t xml:space="preserve">Comprehensive final examination </w:t>
      </w:r>
    </w:p>
    <w:p w14:paraId="0F7F2DB5" w14:textId="2F114580" w:rsidR="00B003C9" w:rsidRPr="002F2ACF" w:rsidRDefault="006E6382" w:rsidP="006E6382">
      <w:pPr>
        <w:rPr>
          <w:rFonts w:asciiTheme="minorHAnsi" w:hAnsiTheme="minorHAnsi"/>
          <w:sz w:val="24"/>
          <w:szCs w:val="24"/>
        </w:rPr>
      </w:pPr>
      <w:proofErr w:type="gramStart"/>
      <w:r w:rsidRPr="002F2ACF">
        <w:rPr>
          <w:rFonts w:asciiTheme="minorHAnsi" w:hAnsiTheme="minorHAnsi"/>
          <w:sz w:val="24"/>
          <w:szCs w:val="24"/>
        </w:rPr>
        <w:t>Home works</w:t>
      </w:r>
      <w:proofErr w:type="gramEnd"/>
      <w:r w:rsidRPr="002F2ACF">
        <w:rPr>
          <w:rFonts w:asciiTheme="minorHAnsi" w:hAnsiTheme="minorHAnsi"/>
          <w:sz w:val="24"/>
          <w:szCs w:val="24"/>
        </w:rPr>
        <w:t xml:space="preserve"> </w:t>
      </w:r>
    </w:p>
    <w:p w14:paraId="754D0F47" w14:textId="62DEDC0D" w:rsidR="006E6382" w:rsidRPr="002F2ACF" w:rsidRDefault="006E6382" w:rsidP="006E6382">
      <w:pPr>
        <w:spacing w:line="240" w:lineRule="auto"/>
        <w:jc w:val="both"/>
        <w:rPr>
          <w:rFonts w:asciiTheme="minorHAnsi" w:hAnsiTheme="minorHAnsi"/>
          <w:sz w:val="24"/>
          <w:szCs w:val="24"/>
        </w:rPr>
      </w:pPr>
    </w:p>
    <w:p w14:paraId="1AACC155" w14:textId="70818EDA" w:rsidR="006E6382" w:rsidRPr="002F2ACF" w:rsidRDefault="006E6382" w:rsidP="006E6382">
      <w:pPr>
        <w:spacing w:line="240" w:lineRule="auto"/>
        <w:jc w:val="both"/>
        <w:rPr>
          <w:rFonts w:asciiTheme="minorHAnsi" w:hAnsiTheme="minorHAnsi"/>
          <w:sz w:val="24"/>
          <w:szCs w:val="24"/>
        </w:rPr>
      </w:pPr>
    </w:p>
    <w:p w14:paraId="35522B25" w14:textId="77777777" w:rsidR="006E6382" w:rsidRPr="002F2ACF" w:rsidRDefault="006E6382" w:rsidP="006E6382">
      <w:pPr>
        <w:spacing w:line="240" w:lineRule="auto"/>
        <w:jc w:val="both"/>
        <w:rPr>
          <w:rFonts w:asciiTheme="minorHAnsi" w:hAnsiTheme="minorHAnsi"/>
          <w:sz w:val="24"/>
          <w:szCs w:val="24"/>
        </w:rPr>
      </w:pPr>
    </w:p>
    <w:p w14:paraId="28500457" w14:textId="77777777" w:rsidR="006E6382" w:rsidRPr="002F2ACF" w:rsidRDefault="006E6382" w:rsidP="006E6382">
      <w:pPr>
        <w:spacing w:line="240" w:lineRule="auto"/>
        <w:jc w:val="both"/>
        <w:rPr>
          <w:rFonts w:asciiTheme="minorHAnsi" w:hAnsiTheme="minorHAnsi"/>
          <w:sz w:val="24"/>
          <w:szCs w:val="24"/>
        </w:rPr>
      </w:pPr>
    </w:p>
    <w:p w14:paraId="20C346AA" w14:textId="77777777" w:rsidR="006E6382" w:rsidRPr="002F2ACF" w:rsidRDefault="006E6382" w:rsidP="006E6382">
      <w:pPr>
        <w:pStyle w:val="Title"/>
        <w:spacing w:after="0" w:line="240" w:lineRule="auto"/>
        <w:rPr>
          <w:rFonts w:asciiTheme="minorHAnsi" w:hAnsiTheme="minorHAnsi"/>
          <w:sz w:val="24"/>
          <w:szCs w:val="24"/>
        </w:rPr>
      </w:pPr>
      <w:bookmarkStart w:id="7" w:name="_rwhlsrsoip5z" w:colFirst="0" w:colLast="0"/>
      <w:bookmarkEnd w:id="7"/>
    </w:p>
    <w:p w14:paraId="7E7A9F0D" w14:textId="6FB5A592" w:rsidR="006E6382" w:rsidRPr="002F2ACF" w:rsidRDefault="006E6382" w:rsidP="006E6382">
      <w:pPr>
        <w:spacing w:line="240" w:lineRule="auto"/>
        <w:rPr>
          <w:rFonts w:asciiTheme="minorHAnsi" w:hAnsiTheme="minorHAnsi"/>
          <w:b/>
          <w:sz w:val="24"/>
          <w:szCs w:val="24"/>
        </w:rPr>
      </w:pPr>
      <w:bookmarkStart w:id="8" w:name="_27dpfrhqiczq" w:colFirst="0" w:colLast="0"/>
      <w:bookmarkEnd w:id="8"/>
      <w:r w:rsidRPr="002F2ACF">
        <w:rPr>
          <w:rFonts w:asciiTheme="minorHAnsi" w:hAnsiTheme="minorHAnsi"/>
          <w:b/>
          <w:sz w:val="24"/>
          <w:szCs w:val="24"/>
        </w:rPr>
        <w:t>Course Assessment</w:t>
      </w:r>
      <w:r w:rsidR="00EF7D6B" w:rsidRPr="002F2ACF">
        <w:rPr>
          <w:rFonts w:asciiTheme="minorHAnsi" w:hAnsiTheme="minorHAnsi"/>
          <w:b/>
          <w:sz w:val="24"/>
          <w:szCs w:val="24"/>
        </w:rPr>
        <w:t xml:space="preserve"> (Tentative)</w:t>
      </w:r>
      <w:r w:rsidRPr="002F2ACF">
        <w:rPr>
          <w:rFonts w:asciiTheme="minorHAnsi" w:hAnsiTheme="minorHAnsi"/>
          <w:b/>
          <w:sz w:val="24"/>
          <w:szCs w:val="24"/>
        </w:rPr>
        <w:t>:</w:t>
      </w:r>
    </w:p>
    <w:p w14:paraId="4134B7E0" w14:textId="77777777" w:rsidR="006E6382" w:rsidRPr="002F2ACF" w:rsidRDefault="006E6382" w:rsidP="006E6382">
      <w:pPr>
        <w:spacing w:line="240" w:lineRule="auto"/>
        <w:rPr>
          <w:rFonts w:asciiTheme="minorHAnsi" w:hAnsiTheme="minorHAnsi"/>
          <w:b/>
          <w:sz w:val="6"/>
          <w:szCs w:val="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2222"/>
      </w:tblGrid>
      <w:tr w:rsidR="00511242" w:rsidRPr="002F2ACF" w14:paraId="0B6DF202" w14:textId="77777777" w:rsidTr="00397213">
        <w:trPr>
          <w:trHeight w:val="281"/>
        </w:trPr>
        <w:tc>
          <w:tcPr>
            <w:tcW w:w="3298" w:type="dxa"/>
          </w:tcPr>
          <w:p w14:paraId="1A3F581F" w14:textId="08438DCA" w:rsidR="00511242" w:rsidRPr="002F2ACF" w:rsidRDefault="00511242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>Attendance</w:t>
            </w:r>
          </w:p>
        </w:tc>
        <w:tc>
          <w:tcPr>
            <w:tcW w:w="2222" w:type="dxa"/>
          </w:tcPr>
          <w:p w14:paraId="0B245217" w14:textId="6738B390" w:rsidR="00511242" w:rsidRPr="002F2ACF" w:rsidRDefault="00511242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>5%</w:t>
            </w:r>
          </w:p>
        </w:tc>
      </w:tr>
      <w:tr w:rsidR="0008255A" w:rsidRPr="002F2ACF" w14:paraId="2E23FA46" w14:textId="77777777" w:rsidTr="00397213">
        <w:trPr>
          <w:trHeight w:val="281"/>
        </w:trPr>
        <w:tc>
          <w:tcPr>
            <w:tcW w:w="3298" w:type="dxa"/>
          </w:tcPr>
          <w:p w14:paraId="60FA5436" w14:textId="25631B28" w:rsidR="0008255A" w:rsidRPr="002F2ACF" w:rsidRDefault="0008255A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>Class Activities</w:t>
            </w:r>
            <w:r w:rsidR="008708CC" w:rsidRPr="002F2ACF">
              <w:rPr>
                <w:rFonts w:asciiTheme="minorHAnsi" w:hAnsiTheme="minorHAnsi" w:cs="Times New Roman"/>
                <w:sz w:val="24"/>
                <w:szCs w:val="24"/>
              </w:rPr>
              <w:t>/ Participation</w:t>
            </w:r>
          </w:p>
        </w:tc>
        <w:tc>
          <w:tcPr>
            <w:tcW w:w="2222" w:type="dxa"/>
          </w:tcPr>
          <w:p w14:paraId="7E7D75FA" w14:textId="382347D9" w:rsidR="0008255A" w:rsidRPr="002F2ACF" w:rsidRDefault="0008255A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>5%</w:t>
            </w:r>
          </w:p>
        </w:tc>
      </w:tr>
      <w:tr w:rsidR="006E6382" w:rsidRPr="002F2ACF" w14:paraId="1CB38065" w14:textId="77777777" w:rsidTr="00397213">
        <w:trPr>
          <w:trHeight w:val="281"/>
        </w:trPr>
        <w:tc>
          <w:tcPr>
            <w:tcW w:w="3298" w:type="dxa"/>
          </w:tcPr>
          <w:p w14:paraId="1E7ED37C" w14:textId="674D294D" w:rsidR="006E6382" w:rsidRPr="002F2ACF" w:rsidRDefault="006E6382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>Assignments</w:t>
            </w:r>
            <w:r w:rsidR="00511242" w:rsidRPr="002F2ACF">
              <w:rPr>
                <w:rFonts w:asciiTheme="minorHAnsi" w:hAnsiTheme="minorHAnsi" w:cs="Times New Roman"/>
                <w:sz w:val="24"/>
                <w:szCs w:val="24"/>
              </w:rPr>
              <w:t>/ Homework</w:t>
            </w:r>
          </w:p>
        </w:tc>
        <w:tc>
          <w:tcPr>
            <w:tcW w:w="2222" w:type="dxa"/>
          </w:tcPr>
          <w:p w14:paraId="0283FDFD" w14:textId="5B040ACE" w:rsidR="006E6382" w:rsidRPr="002F2ACF" w:rsidRDefault="00511242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>1</w:t>
            </w:r>
            <w:r w:rsidR="00EF7D6B" w:rsidRPr="002F2ACF">
              <w:rPr>
                <w:rFonts w:asciiTheme="minorHAnsi" w:hAnsiTheme="minorHAnsi" w:cs="Times New Roman"/>
                <w:sz w:val="24"/>
                <w:szCs w:val="24"/>
              </w:rPr>
              <w:t>0</w:t>
            </w:r>
            <w:r w:rsidR="006E6382" w:rsidRPr="002F2ACF">
              <w:rPr>
                <w:rFonts w:asciiTheme="minorHAnsi" w:hAnsiTheme="minorHAnsi" w:cs="Times New Roman"/>
                <w:sz w:val="24"/>
                <w:szCs w:val="24"/>
              </w:rPr>
              <w:t xml:space="preserve"> %</w:t>
            </w:r>
          </w:p>
        </w:tc>
      </w:tr>
      <w:tr w:rsidR="006E6382" w:rsidRPr="002F2ACF" w14:paraId="09DE9B9D" w14:textId="77777777" w:rsidTr="00397213">
        <w:trPr>
          <w:trHeight w:val="281"/>
        </w:trPr>
        <w:tc>
          <w:tcPr>
            <w:tcW w:w="3298" w:type="dxa"/>
          </w:tcPr>
          <w:p w14:paraId="2D515FFD" w14:textId="059412EB" w:rsidR="006E6382" w:rsidRPr="002F2ACF" w:rsidRDefault="0008255A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>Quizzes</w:t>
            </w:r>
          </w:p>
        </w:tc>
        <w:tc>
          <w:tcPr>
            <w:tcW w:w="2222" w:type="dxa"/>
          </w:tcPr>
          <w:p w14:paraId="25DC275B" w14:textId="63785BE2" w:rsidR="006E6382" w:rsidRPr="002F2ACF" w:rsidRDefault="0008255A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>1</w:t>
            </w:r>
            <w:r w:rsidR="00511242" w:rsidRPr="002F2ACF">
              <w:rPr>
                <w:rFonts w:asciiTheme="minorHAnsi" w:hAnsiTheme="minorHAnsi" w:cs="Times New Roman"/>
                <w:sz w:val="24"/>
                <w:szCs w:val="24"/>
              </w:rPr>
              <w:t>5</w:t>
            </w:r>
            <w:r w:rsidR="006E6382" w:rsidRPr="002F2ACF">
              <w:rPr>
                <w:rFonts w:asciiTheme="minorHAnsi" w:hAnsiTheme="minorHAnsi" w:cs="Times New Roman"/>
                <w:sz w:val="24"/>
                <w:szCs w:val="24"/>
              </w:rPr>
              <w:t xml:space="preserve"> %</w:t>
            </w:r>
          </w:p>
        </w:tc>
      </w:tr>
      <w:tr w:rsidR="006E6382" w:rsidRPr="002F2ACF" w14:paraId="0860D1D8" w14:textId="77777777" w:rsidTr="00397213">
        <w:trPr>
          <w:trHeight w:val="281"/>
        </w:trPr>
        <w:tc>
          <w:tcPr>
            <w:tcW w:w="3298" w:type="dxa"/>
          </w:tcPr>
          <w:p w14:paraId="3C048970" w14:textId="0FD61D58" w:rsidR="006E6382" w:rsidRPr="002F2ACF" w:rsidRDefault="0008255A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>Mid</w:t>
            </w:r>
            <w:r w:rsidR="00EF7D6B" w:rsidRPr="002F2ACF">
              <w:rPr>
                <w:rFonts w:asciiTheme="minorHAnsi" w:hAnsiTheme="minorHAnsi" w:cs="Times New Roman"/>
                <w:sz w:val="24"/>
                <w:szCs w:val="24"/>
              </w:rPr>
              <w:t>term</w:t>
            </w: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 xml:space="preserve"> – 1</w:t>
            </w:r>
          </w:p>
        </w:tc>
        <w:tc>
          <w:tcPr>
            <w:tcW w:w="2222" w:type="dxa"/>
          </w:tcPr>
          <w:p w14:paraId="15195865" w14:textId="5FDF6CFE" w:rsidR="006E6382" w:rsidRPr="002F2ACF" w:rsidRDefault="00EF7D6B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>15</w:t>
            </w:r>
            <w:r w:rsidR="006E6382" w:rsidRPr="002F2ACF">
              <w:rPr>
                <w:rFonts w:asciiTheme="minorHAnsi" w:hAnsiTheme="minorHAnsi" w:cs="Times New Roman"/>
                <w:sz w:val="24"/>
                <w:szCs w:val="24"/>
              </w:rPr>
              <w:t xml:space="preserve"> %</w:t>
            </w:r>
          </w:p>
        </w:tc>
      </w:tr>
      <w:tr w:rsidR="006E6382" w:rsidRPr="002F2ACF" w14:paraId="342F3460" w14:textId="77777777" w:rsidTr="00397213">
        <w:trPr>
          <w:trHeight w:val="294"/>
        </w:trPr>
        <w:tc>
          <w:tcPr>
            <w:tcW w:w="3298" w:type="dxa"/>
          </w:tcPr>
          <w:p w14:paraId="055EF2F6" w14:textId="47FACCBD" w:rsidR="006E6382" w:rsidRPr="002F2ACF" w:rsidRDefault="00EF7D6B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>Midterm -</w:t>
            </w:r>
            <w:r w:rsidR="0008255A" w:rsidRPr="002F2ACF">
              <w:rPr>
                <w:rFonts w:asciiTheme="minorHAnsi" w:hAnsiTheme="minorHAnsi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222" w:type="dxa"/>
          </w:tcPr>
          <w:p w14:paraId="269B7048" w14:textId="6C1E087B" w:rsidR="006E6382" w:rsidRPr="002F2ACF" w:rsidRDefault="0008255A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>20</w:t>
            </w:r>
            <w:r w:rsidR="006E6382" w:rsidRPr="002F2ACF">
              <w:rPr>
                <w:rFonts w:asciiTheme="minorHAnsi" w:hAnsiTheme="minorHAnsi" w:cs="Times New Roman"/>
                <w:sz w:val="24"/>
                <w:szCs w:val="24"/>
              </w:rPr>
              <w:t>%</w:t>
            </w:r>
          </w:p>
        </w:tc>
      </w:tr>
      <w:tr w:rsidR="006E6382" w:rsidRPr="002F2ACF" w14:paraId="1419E204" w14:textId="77777777" w:rsidTr="00397213">
        <w:trPr>
          <w:trHeight w:val="294"/>
        </w:trPr>
        <w:tc>
          <w:tcPr>
            <w:tcW w:w="3298" w:type="dxa"/>
          </w:tcPr>
          <w:p w14:paraId="11F925E3" w14:textId="6420BFD1" w:rsidR="006E6382" w:rsidRPr="002F2ACF" w:rsidRDefault="006E6382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>Final</w:t>
            </w:r>
            <w:r w:rsidR="0008255A" w:rsidRPr="002F2ACF">
              <w:rPr>
                <w:rFonts w:asciiTheme="minorHAnsi" w:hAnsiTheme="minorHAnsi" w:cs="Times New Roman"/>
                <w:sz w:val="24"/>
                <w:szCs w:val="24"/>
              </w:rPr>
              <w:t xml:space="preserve"> Exam</w:t>
            </w:r>
          </w:p>
        </w:tc>
        <w:tc>
          <w:tcPr>
            <w:tcW w:w="2222" w:type="dxa"/>
          </w:tcPr>
          <w:p w14:paraId="1E2F353B" w14:textId="77777777" w:rsidR="006E6382" w:rsidRPr="002F2ACF" w:rsidRDefault="006E6382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sz w:val="24"/>
                <w:szCs w:val="24"/>
              </w:rPr>
              <w:t>30 %</w:t>
            </w:r>
          </w:p>
        </w:tc>
      </w:tr>
      <w:tr w:rsidR="006E6382" w:rsidRPr="002F2ACF" w14:paraId="2BF7AAF8" w14:textId="77777777" w:rsidTr="00397213">
        <w:trPr>
          <w:trHeight w:val="294"/>
        </w:trPr>
        <w:tc>
          <w:tcPr>
            <w:tcW w:w="3298" w:type="dxa"/>
          </w:tcPr>
          <w:p w14:paraId="4000752A" w14:textId="77777777" w:rsidR="006E6382" w:rsidRPr="002F2ACF" w:rsidRDefault="006E6382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22" w:type="dxa"/>
          </w:tcPr>
          <w:p w14:paraId="6C9BB18F" w14:textId="77777777" w:rsidR="006E6382" w:rsidRPr="002F2ACF" w:rsidRDefault="006E6382" w:rsidP="00397213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fldChar w:fldCharType="begin"/>
            </w:r>
            <w:r w:rsidRPr="002F2ACF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instrText xml:space="preserve"> =SUM(ABOVE)*100 \# "0.00%" </w:instrText>
            </w:r>
            <w:r w:rsidRPr="002F2ACF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fldChar w:fldCharType="separate"/>
            </w:r>
            <w:r w:rsidRPr="002F2ACF">
              <w:rPr>
                <w:rFonts w:asciiTheme="minorHAnsi" w:hAnsiTheme="minorHAnsi" w:cs="Times New Roman"/>
                <w:b/>
                <w:bCs/>
                <w:noProof/>
                <w:sz w:val="24"/>
                <w:szCs w:val="24"/>
              </w:rPr>
              <w:t>100.00%</w:t>
            </w:r>
            <w:r w:rsidRPr="002F2ACF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5766B4D9" w14:textId="77777777" w:rsidR="006E6382" w:rsidRPr="002F2ACF" w:rsidRDefault="006E6382" w:rsidP="006E6382">
      <w:pPr>
        <w:spacing w:line="240" w:lineRule="auto"/>
        <w:rPr>
          <w:rFonts w:asciiTheme="minorHAnsi" w:hAnsiTheme="minorHAnsi"/>
          <w:b/>
          <w:sz w:val="24"/>
          <w:szCs w:val="24"/>
        </w:rPr>
      </w:pPr>
    </w:p>
    <w:p w14:paraId="40368DFA" w14:textId="77777777" w:rsidR="00CE4F79" w:rsidRPr="002F2ACF" w:rsidRDefault="00CE4F79" w:rsidP="00AE5CF0">
      <w:pPr>
        <w:rPr>
          <w:rFonts w:asciiTheme="minorHAnsi" w:hAnsiTheme="minorHAnsi"/>
          <w:sz w:val="24"/>
          <w:szCs w:val="24"/>
        </w:rPr>
      </w:pPr>
    </w:p>
    <w:p w14:paraId="5533A89C" w14:textId="363FC050" w:rsidR="00327A2B" w:rsidRPr="002F2ACF" w:rsidRDefault="00327A2B" w:rsidP="00AE5CF0">
      <w:pPr>
        <w:rPr>
          <w:rFonts w:asciiTheme="minorHAnsi" w:hAnsiTheme="minorHAnsi"/>
          <w:b/>
          <w:bCs/>
          <w:sz w:val="24"/>
          <w:szCs w:val="24"/>
        </w:rPr>
      </w:pPr>
      <w:r w:rsidRPr="002F2ACF">
        <w:rPr>
          <w:rFonts w:asciiTheme="minorHAnsi" w:hAnsiTheme="minorHAnsi"/>
          <w:b/>
          <w:bCs/>
          <w:sz w:val="24"/>
          <w:szCs w:val="24"/>
        </w:rPr>
        <w:t>Tentative Course Schedule &amp;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"/>
        <w:gridCol w:w="9776"/>
      </w:tblGrid>
      <w:tr w:rsidR="00327A2B" w:rsidRPr="002F2ACF" w14:paraId="31BD721C" w14:textId="77777777" w:rsidTr="00005098">
        <w:tc>
          <w:tcPr>
            <w:tcW w:w="1014" w:type="dxa"/>
          </w:tcPr>
          <w:p w14:paraId="15EF287A" w14:textId="3843BC99" w:rsidR="00327A2B" w:rsidRPr="002F2ACF" w:rsidRDefault="00327A2B">
            <w:pPr>
              <w:rPr>
                <w:rFonts w:asciiTheme="minorHAnsi" w:hAnsiTheme="minorHAnsi"/>
                <w:b/>
                <w:sz w:val="24"/>
                <w:szCs w:val="24"/>
              </w:rPr>
            </w:pPr>
            <w:bookmarkStart w:id="9" w:name="_u59amn93t7lt" w:colFirst="0" w:colLast="0"/>
            <w:bookmarkEnd w:id="9"/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Classes</w:t>
            </w:r>
          </w:p>
        </w:tc>
        <w:tc>
          <w:tcPr>
            <w:tcW w:w="9776" w:type="dxa"/>
          </w:tcPr>
          <w:p w14:paraId="12F08F7D" w14:textId="17AFFED7" w:rsidR="00327A2B" w:rsidRPr="002F2ACF" w:rsidRDefault="00327A2B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Topics</w:t>
            </w:r>
          </w:p>
        </w:tc>
      </w:tr>
      <w:tr w:rsidR="00327A2B" w:rsidRPr="002F2ACF" w14:paraId="1F7C50E6" w14:textId="77777777" w:rsidTr="00005098">
        <w:tc>
          <w:tcPr>
            <w:tcW w:w="1014" w:type="dxa"/>
          </w:tcPr>
          <w:p w14:paraId="4BCF6723" w14:textId="55D03A46" w:rsidR="00327A2B" w:rsidRPr="002F2ACF" w:rsidRDefault="00327A2B" w:rsidP="00327A2B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1</w:t>
            </w:r>
          </w:p>
        </w:tc>
        <w:tc>
          <w:tcPr>
            <w:tcW w:w="9776" w:type="dxa"/>
          </w:tcPr>
          <w:p w14:paraId="6C32B4DC" w14:textId="77777777" w:rsidR="0045136C" w:rsidRPr="002F2ACF" w:rsidRDefault="00327A2B" w:rsidP="00327A2B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Introduction, Asymptotic Notations, Posterior and Prior</w:t>
            </w:r>
            <w:r w:rsidR="0008255A" w:rsidRPr="002F2ACF">
              <w:rPr>
                <w:rFonts w:asciiTheme="minorHAnsi" w:hAnsiTheme="minorHAnsi"/>
                <w:bCs/>
                <w:sz w:val="24"/>
                <w:szCs w:val="24"/>
              </w:rPr>
              <w:t>i</w:t>
            </w: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 Analysis,</w:t>
            </w:r>
          </w:p>
          <w:p w14:paraId="79DE0519" w14:textId="77777777" w:rsidR="0045136C" w:rsidRPr="002F2ACF" w:rsidRDefault="00327A2B" w:rsidP="00327A2B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CF57F6"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P &amp; NP Classes, Interval Scheduling by Greedy Approach, </w:t>
            </w:r>
          </w:p>
          <w:p w14:paraId="6EB48C6E" w14:textId="33B8C8CD" w:rsidR="00327A2B" w:rsidRPr="002F2ACF" w:rsidRDefault="00CF57F6" w:rsidP="00327A2B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Weighted Interval Scheduling by Dynamic </w:t>
            </w:r>
            <w:r w:rsidR="0045136C" w:rsidRPr="002F2ACF">
              <w:rPr>
                <w:rFonts w:asciiTheme="minorHAnsi" w:hAnsiTheme="minorHAnsi"/>
                <w:bCs/>
                <w:sz w:val="24"/>
                <w:szCs w:val="24"/>
              </w:rPr>
              <w:t>Programming</w:t>
            </w:r>
          </w:p>
        </w:tc>
      </w:tr>
      <w:tr w:rsidR="00327A2B" w:rsidRPr="002F2ACF" w14:paraId="57BC34AF" w14:textId="77777777" w:rsidTr="00005098">
        <w:tc>
          <w:tcPr>
            <w:tcW w:w="1014" w:type="dxa"/>
          </w:tcPr>
          <w:p w14:paraId="7F38419F" w14:textId="305863CD" w:rsidR="00327A2B" w:rsidRPr="002F2ACF" w:rsidRDefault="00327A2B" w:rsidP="00327A2B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2</w:t>
            </w:r>
          </w:p>
        </w:tc>
        <w:tc>
          <w:tcPr>
            <w:tcW w:w="9776" w:type="dxa"/>
          </w:tcPr>
          <w:p w14:paraId="2EFFFBA3" w14:textId="77777777" w:rsidR="0045136C" w:rsidRPr="002F2ACF" w:rsidRDefault="00CF57F6" w:rsidP="00327A2B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Halting Problem, Longest Common Subsequence, </w:t>
            </w:r>
          </w:p>
          <w:p w14:paraId="2497B4FD" w14:textId="73DFA8ED" w:rsidR="0045136C" w:rsidRPr="002F2ACF" w:rsidRDefault="00CF57F6" w:rsidP="00327A2B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NP-Hard </w:t>
            </w:r>
            <w:r w:rsidR="0045136C" w:rsidRPr="002F2ACF">
              <w:rPr>
                <w:rFonts w:asciiTheme="minorHAnsi" w:hAnsiTheme="minorHAnsi"/>
                <w:bCs/>
                <w:sz w:val="24"/>
                <w:szCs w:val="24"/>
              </w:rPr>
              <w:t>Satisfiability</w:t>
            </w: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 Problem, </w:t>
            </w:r>
          </w:p>
          <w:p w14:paraId="2C3A6833" w14:textId="6FBCC45D" w:rsidR="00327A2B" w:rsidRPr="002F2ACF" w:rsidRDefault="00CF57F6" w:rsidP="00327A2B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Divide &amp; Conquer </w:t>
            </w:r>
            <w:r w:rsidR="0045136C" w:rsidRPr="002F2ACF">
              <w:rPr>
                <w:rFonts w:asciiTheme="minorHAnsi" w:hAnsiTheme="minorHAnsi"/>
                <w:bCs/>
                <w:sz w:val="24"/>
                <w:szCs w:val="24"/>
              </w:rPr>
              <w:t>Fibonacci</w:t>
            </w: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 Series &amp; </w:t>
            </w:r>
            <w:r w:rsidR="0045136C" w:rsidRPr="002F2ACF">
              <w:rPr>
                <w:rFonts w:asciiTheme="minorHAnsi" w:hAnsiTheme="minorHAnsi"/>
                <w:bCs/>
                <w:sz w:val="24"/>
                <w:szCs w:val="24"/>
              </w:rPr>
              <w:t>Merge Sort</w:t>
            </w: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 Analysis (Time Complexity)</w:t>
            </w:r>
          </w:p>
        </w:tc>
      </w:tr>
      <w:tr w:rsidR="00327A2B" w:rsidRPr="002F2ACF" w14:paraId="00F41B96" w14:textId="77777777" w:rsidTr="00005098">
        <w:tc>
          <w:tcPr>
            <w:tcW w:w="1014" w:type="dxa"/>
          </w:tcPr>
          <w:p w14:paraId="6A3DF457" w14:textId="49F9772E" w:rsidR="00327A2B" w:rsidRPr="002F2ACF" w:rsidRDefault="00327A2B" w:rsidP="00327A2B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3</w:t>
            </w:r>
          </w:p>
        </w:tc>
        <w:tc>
          <w:tcPr>
            <w:tcW w:w="9776" w:type="dxa"/>
          </w:tcPr>
          <w:p w14:paraId="0AFA5488" w14:textId="77777777" w:rsidR="0045136C" w:rsidRPr="002F2ACF" w:rsidRDefault="00CF57F6" w:rsidP="00327A2B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Convex Hull, Master Theorem, </w:t>
            </w:r>
          </w:p>
          <w:p w14:paraId="65D3947B" w14:textId="73490E3C" w:rsidR="00327A2B" w:rsidRPr="002F2ACF" w:rsidRDefault="00CF57F6" w:rsidP="00327A2B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Solving Recurrence </w:t>
            </w:r>
            <w:r w:rsidR="009D6206" w:rsidRPr="002F2ACF">
              <w:rPr>
                <w:rFonts w:asciiTheme="minorHAnsi" w:hAnsiTheme="minorHAnsi"/>
                <w:bCs/>
                <w:sz w:val="24"/>
                <w:szCs w:val="24"/>
              </w:rPr>
              <w:t>Relations, Median</w:t>
            </w: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 Finding</w:t>
            </w:r>
            <w:r w:rsidR="00C90B9C"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 (Medians of Median)</w:t>
            </w:r>
          </w:p>
        </w:tc>
      </w:tr>
      <w:tr w:rsidR="00327A2B" w:rsidRPr="002F2ACF" w14:paraId="36172E7A" w14:textId="77777777" w:rsidTr="00005098">
        <w:tc>
          <w:tcPr>
            <w:tcW w:w="1014" w:type="dxa"/>
          </w:tcPr>
          <w:p w14:paraId="2FD3085C" w14:textId="025DF309" w:rsidR="00327A2B" w:rsidRPr="002F2ACF" w:rsidRDefault="00327A2B" w:rsidP="00327A2B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4</w:t>
            </w:r>
          </w:p>
        </w:tc>
        <w:tc>
          <w:tcPr>
            <w:tcW w:w="9776" w:type="dxa"/>
          </w:tcPr>
          <w:p w14:paraId="4DF4741C" w14:textId="7A75D82A" w:rsidR="00327A2B" w:rsidRPr="002F2ACF" w:rsidRDefault="003A33AE" w:rsidP="00327A2B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Fast Fourier Transform (FFT)</w:t>
            </w:r>
          </w:p>
        </w:tc>
      </w:tr>
      <w:tr w:rsidR="003A33AE" w:rsidRPr="002F2ACF" w14:paraId="6C234C72" w14:textId="77777777" w:rsidTr="0018093A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79166B67" w14:textId="5FB39D7F" w:rsidR="003A33AE" w:rsidRPr="002F2ACF" w:rsidRDefault="003A33AE" w:rsidP="003A33A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Midterm -1</w:t>
            </w:r>
          </w:p>
        </w:tc>
      </w:tr>
      <w:tr w:rsidR="009D6206" w:rsidRPr="002F2ACF" w14:paraId="46EB17A4" w14:textId="77777777" w:rsidTr="00005098">
        <w:tc>
          <w:tcPr>
            <w:tcW w:w="1014" w:type="dxa"/>
          </w:tcPr>
          <w:p w14:paraId="7AA76FBA" w14:textId="43F6C2A6" w:rsidR="009D6206" w:rsidRPr="002F2ACF" w:rsidRDefault="009D6206" w:rsidP="00327A2B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5</w:t>
            </w:r>
          </w:p>
        </w:tc>
        <w:tc>
          <w:tcPr>
            <w:tcW w:w="9776" w:type="dxa"/>
          </w:tcPr>
          <w:p w14:paraId="04763C11" w14:textId="55D2A612" w:rsidR="009D6206" w:rsidRPr="002F2ACF" w:rsidRDefault="009D6206" w:rsidP="00327A2B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Randomized Algorithm: </w:t>
            </w:r>
            <w:r w:rsidR="0045136C" w:rsidRPr="002F2ACF">
              <w:rPr>
                <w:rFonts w:asciiTheme="minorHAnsi" w:hAnsiTheme="minorHAnsi"/>
                <w:bCs/>
                <w:sz w:val="24"/>
                <w:szCs w:val="24"/>
              </w:rPr>
              <w:t>Quicksort</w:t>
            </w: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, Matrix Multiply</w:t>
            </w:r>
          </w:p>
        </w:tc>
      </w:tr>
      <w:tr w:rsidR="00327A2B" w:rsidRPr="002F2ACF" w14:paraId="46419A7A" w14:textId="77777777" w:rsidTr="00005098">
        <w:tc>
          <w:tcPr>
            <w:tcW w:w="1014" w:type="dxa"/>
          </w:tcPr>
          <w:p w14:paraId="21389F56" w14:textId="0A1F9919" w:rsidR="00327A2B" w:rsidRPr="002F2ACF" w:rsidRDefault="00327A2B" w:rsidP="00327A2B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6</w:t>
            </w:r>
          </w:p>
        </w:tc>
        <w:tc>
          <w:tcPr>
            <w:tcW w:w="9776" w:type="dxa"/>
          </w:tcPr>
          <w:p w14:paraId="14456BB4" w14:textId="7C55CF0F" w:rsidR="00327A2B" w:rsidRPr="002F2ACF" w:rsidRDefault="009D6206" w:rsidP="00327A2B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Searching: B-Tree, </w:t>
            </w:r>
            <w:r w:rsidR="003A33AE"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Van </w:t>
            </w:r>
            <w:r w:rsidR="0045136C" w:rsidRPr="002F2ACF">
              <w:rPr>
                <w:rFonts w:asciiTheme="minorHAnsi" w:hAnsiTheme="minorHAnsi"/>
                <w:bCs/>
                <w:sz w:val="24"/>
                <w:szCs w:val="24"/>
              </w:rPr>
              <w:t>Emde</w:t>
            </w:r>
            <w:r w:rsidR="003A33AE"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1210F2" w:rsidRPr="002F2ACF">
              <w:rPr>
                <w:rFonts w:asciiTheme="minorHAnsi" w:hAnsiTheme="minorHAnsi"/>
                <w:bCs/>
                <w:sz w:val="24"/>
                <w:szCs w:val="24"/>
              </w:rPr>
              <w:t>Boas</w:t>
            </w:r>
            <w:r w:rsidR="003A33AE"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, </w:t>
            </w:r>
          </w:p>
        </w:tc>
      </w:tr>
      <w:tr w:rsidR="00327A2B" w:rsidRPr="002F2ACF" w14:paraId="1DD57E7A" w14:textId="77777777" w:rsidTr="00005098">
        <w:tc>
          <w:tcPr>
            <w:tcW w:w="1014" w:type="dxa"/>
          </w:tcPr>
          <w:p w14:paraId="5DD01C1A" w14:textId="794118B7" w:rsidR="00327A2B" w:rsidRPr="002F2ACF" w:rsidRDefault="00327A2B" w:rsidP="00327A2B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7</w:t>
            </w:r>
          </w:p>
        </w:tc>
        <w:tc>
          <w:tcPr>
            <w:tcW w:w="9776" w:type="dxa"/>
          </w:tcPr>
          <w:p w14:paraId="13D2ECDC" w14:textId="676B6323" w:rsidR="00327A2B" w:rsidRPr="002F2ACF" w:rsidRDefault="003A33AE" w:rsidP="00327A2B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Hashing: Universal &amp; Perfect Hashing</w:t>
            </w:r>
          </w:p>
        </w:tc>
      </w:tr>
      <w:tr w:rsidR="00327A2B" w:rsidRPr="002F2ACF" w14:paraId="7C38159D" w14:textId="77777777" w:rsidTr="00005098">
        <w:tc>
          <w:tcPr>
            <w:tcW w:w="1014" w:type="dxa"/>
          </w:tcPr>
          <w:p w14:paraId="1D026F0C" w14:textId="515E0D01" w:rsidR="00327A2B" w:rsidRPr="002F2ACF" w:rsidRDefault="00327A2B" w:rsidP="00327A2B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8</w:t>
            </w:r>
          </w:p>
        </w:tc>
        <w:tc>
          <w:tcPr>
            <w:tcW w:w="9776" w:type="dxa"/>
          </w:tcPr>
          <w:p w14:paraId="016AE0A0" w14:textId="68381152" w:rsidR="00327A2B" w:rsidRPr="002F2ACF" w:rsidRDefault="003A33AE" w:rsidP="00327A2B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Dynamic </w:t>
            </w:r>
            <w:r w:rsidR="0045136C" w:rsidRPr="002F2ACF">
              <w:rPr>
                <w:rFonts w:asciiTheme="minorHAnsi" w:hAnsiTheme="minorHAnsi"/>
                <w:bCs/>
                <w:sz w:val="24"/>
                <w:szCs w:val="24"/>
              </w:rPr>
              <w:t>Programming</w:t>
            </w: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: Knapsack &amp; Matrix Chain Multiplication</w:t>
            </w:r>
          </w:p>
        </w:tc>
      </w:tr>
      <w:tr w:rsidR="003A33AE" w:rsidRPr="002F2ACF" w14:paraId="5E76E142" w14:textId="77777777" w:rsidTr="0018093A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7F363AB3" w14:textId="330526E1" w:rsidR="003A33AE" w:rsidRPr="002F2ACF" w:rsidRDefault="003A33AE" w:rsidP="003A33A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Midterm – 2</w:t>
            </w:r>
          </w:p>
        </w:tc>
      </w:tr>
      <w:tr w:rsidR="003A33AE" w:rsidRPr="002F2ACF" w14:paraId="72F706C9" w14:textId="77777777" w:rsidTr="00005098">
        <w:tc>
          <w:tcPr>
            <w:tcW w:w="1014" w:type="dxa"/>
          </w:tcPr>
          <w:p w14:paraId="11AC811D" w14:textId="42C14CC9" w:rsidR="003A33AE" w:rsidRPr="002F2ACF" w:rsidRDefault="009D6206" w:rsidP="003A33AE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9</w:t>
            </w:r>
          </w:p>
        </w:tc>
        <w:tc>
          <w:tcPr>
            <w:tcW w:w="9776" w:type="dxa"/>
          </w:tcPr>
          <w:p w14:paraId="21E1EABD" w14:textId="7D4EB451" w:rsidR="003A33AE" w:rsidRPr="002F2ACF" w:rsidRDefault="003A33AE" w:rsidP="003A33AE">
            <w:pPr>
              <w:rPr>
                <w:rFonts w:asciiTheme="minorHAnsi" w:hAnsiTheme="minorHAnsi"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Minimum Spanning Trees</w:t>
            </w:r>
            <w:r w:rsidR="002F2ACF">
              <w:rPr>
                <w:rFonts w:asciiTheme="minorHAnsi" w:hAnsiTheme="minorHAnsi"/>
                <w:bCs/>
                <w:sz w:val="24"/>
                <w:szCs w:val="24"/>
              </w:rPr>
              <w:t>, Huffman Encoding (Space Complexity)</w:t>
            </w:r>
          </w:p>
        </w:tc>
      </w:tr>
      <w:tr w:rsidR="009D6206" w:rsidRPr="002F2ACF" w14:paraId="691C7DC2" w14:textId="77777777" w:rsidTr="00005098">
        <w:tc>
          <w:tcPr>
            <w:tcW w:w="1014" w:type="dxa"/>
          </w:tcPr>
          <w:p w14:paraId="249FFD14" w14:textId="0986621D" w:rsidR="009D6206" w:rsidRPr="002F2ACF" w:rsidRDefault="009D6206" w:rsidP="003A33AE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10</w:t>
            </w:r>
          </w:p>
        </w:tc>
        <w:tc>
          <w:tcPr>
            <w:tcW w:w="9776" w:type="dxa"/>
          </w:tcPr>
          <w:p w14:paraId="28BCABED" w14:textId="420396D2" w:rsidR="009D6206" w:rsidRPr="002F2ACF" w:rsidRDefault="001210F2" w:rsidP="003A33AE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Hamiltonian</w:t>
            </w:r>
            <w:r w:rsidR="009D6206"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 Graph (</w:t>
            </w:r>
            <w:r w:rsidR="0045136C" w:rsidRPr="002F2ACF">
              <w:rPr>
                <w:rFonts w:asciiTheme="minorHAnsi" w:hAnsiTheme="minorHAnsi"/>
                <w:bCs/>
                <w:sz w:val="24"/>
                <w:szCs w:val="24"/>
              </w:rPr>
              <w:t>Travelling Salesman</w:t>
            </w:r>
            <w:r w:rsidR="009D6206" w:rsidRPr="002F2ACF">
              <w:rPr>
                <w:rFonts w:asciiTheme="minorHAnsi" w:hAnsiTheme="minorHAnsi"/>
                <w:bCs/>
                <w:sz w:val="24"/>
                <w:szCs w:val="24"/>
              </w:rPr>
              <w:t xml:space="preserve"> Problem) NP-Problem</w:t>
            </w:r>
          </w:p>
        </w:tc>
      </w:tr>
      <w:tr w:rsidR="003A33AE" w:rsidRPr="002F2ACF" w14:paraId="30D718A3" w14:textId="77777777" w:rsidTr="00005098">
        <w:tc>
          <w:tcPr>
            <w:tcW w:w="1014" w:type="dxa"/>
          </w:tcPr>
          <w:p w14:paraId="09CC3AB8" w14:textId="7D36ADEC" w:rsidR="003A33AE" w:rsidRPr="002F2ACF" w:rsidRDefault="003A33AE" w:rsidP="003A33AE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1</w:t>
            </w:r>
            <w:r w:rsidR="00005098" w:rsidRPr="002F2ACF">
              <w:rPr>
                <w:rFonts w:asciiTheme="minorHAnsi" w:hAnsiTheme="minorHAnsi"/>
                <w:bCs/>
                <w:sz w:val="24"/>
                <w:szCs w:val="24"/>
              </w:rPr>
              <w:t>1</w:t>
            </w:r>
          </w:p>
        </w:tc>
        <w:tc>
          <w:tcPr>
            <w:tcW w:w="9776" w:type="dxa"/>
          </w:tcPr>
          <w:p w14:paraId="7AF55552" w14:textId="54281488" w:rsidR="003A33AE" w:rsidRPr="002F2ACF" w:rsidRDefault="003A33AE" w:rsidP="003A33AE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sz w:val="24"/>
                <w:szCs w:val="24"/>
              </w:rPr>
              <w:t>BFS Ford Fulkerson Algorithm</w:t>
            </w:r>
          </w:p>
        </w:tc>
      </w:tr>
      <w:tr w:rsidR="003A33AE" w:rsidRPr="002F2ACF" w14:paraId="6FD594A9" w14:textId="77777777" w:rsidTr="00005098">
        <w:tc>
          <w:tcPr>
            <w:tcW w:w="1014" w:type="dxa"/>
          </w:tcPr>
          <w:p w14:paraId="46D8E3C8" w14:textId="0CD1D84B" w:rsidR="003A33AE" w:rsidRPr="002F2ACF" w:rsidRDefault="00005098" w:rsidP="003A33AE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12</w:t>
            </w:r>
          </w:p>
        </w:tc>
        <w:tc>
          <w:tcPr>
            <w:tcW w:w="9776" w:type="dxa"/>
          </w:tcPr>
          <w:p w14:paraId="09A73CD6" w14:textId="7C51388D" w:rsidR="003A33AE" w:rsidRPr="002F2ACF" w:rsidRDefault="00005098" w:rsidP="003A33AE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Cs/>
                <w:sz w:val="24"/>
                <w:szCs w:val="24"/>
              </w:rPr>
              <w:t>Linear Programming: Simplex, Pattern Recognition basics of Machine Learning (Bonus)</w:t>
            </w:r>
          </w:p>
        </w:tc>
      </w:tr>
      <w:tr w:rsidR="003A33AE" w14:paraId="47AB3B19" w14:textId="77777777" w:rsidTr="0018093A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1228F0D1" w14:textId="354E404A" w:rsidR="003A33AE" w:rsidRPr="0018093A" w:rsidRDefault="003A33AE" w:rsidP="003A33A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F2ACF">
              <w:rPr>
                <w:rFonts w:asciiTheme="minorHAnsi" w:hAnsiTheme="minorHAnsi"/>
                <w:b/>
                <w:sz w:val="24"/>
                <w:szCs w:val="24"/>
              </w:rPr>
              <w:t>Final Exam</w:t>
            </w:r>
          </w:p>
        </w:tc>
      </w:tr>
    </w:tbl>
    <w:p w14:paraId="1A438ECD" w14:textId="3928DDE6" w:rsidR="002A4096" w:rsidRDefault="002A4096">
      <w:pPr>
        <w:shd w:val="clear" w:color="auto" w:fill="FFFFFF"/>
        <w:spacing w:line="240" w:lineRule="auto"/>
        <w:rPr>
          <w:rFonts w:asciiTheme="minorHAnsi" w:hAnsiTheme="minorHAnsi"/>
          <w:b/>
          <w:sz w:val="24"/>
          <w:szCs w:val="24"/>
        </w:rPr>
      </w:pPr>
    </w:p>
    <w:p w14:paraId="6FD59FB6" w14:textId="77777777" w:rsidR="002A4096" w:rsidRDefault="002A4096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 w:type="page"/>
      </w:r>
    </w:p>
    <w:p w14:paraId="77B337CD" w14:textId="77777777" w:rsidR="00797FCB" w:rsidRPr="00284750" w:rsidRDefault="00797FCB" w:rsidP="00797FCB">
      <w:pPr>
        <w:pStyle w:val="Heading1"/>
        <w:rPr>
          <w:b/>
          <w:bCs/>
          <w:sz w:val="24"/>
          <w:szCs w:val="24"/>
        </w:rPr>
      </w:pPr>
      <w:r w:rsidRPr="00284750">
        <w:rPr>
          <w:b/>
          <w:bCs/>
          <w:sz w:val="24"/>
          <w:szCs w:val="24"/>
        </w:rPr>
        <w:lastRenderedPageBreak/>
        <w:t>Missed Assignments/ Make-Ups/ Extra Credit</w:t>
      </w:r>
    </w:p>
    <w:p w14:paraId="3170B566" w14:textId="77777777" w:rsidR="00797FCB" w:rsidRDefault="00797FCB" w:rsidP="00797FCB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3" w:after="0" w:line="240" w:lineRule="auto"/>
        <w:ind w:hanging="361"/>
        <w:contextualSpacing w:val="0"/>
      </w:pPr>
      <w:r>
        <w:t>Late</w:t>
      </w:r>
      <w:r>
        <w:rPr>
          <w:spacing w:val="-1"/>
        </w:rPr>
        <w:t xml:space="preserve"> </w:t>
      </w:r>
      <w:r>
        <w:t>assignments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t>deduction</w:t>
      </w:r>
    </w:p>
    <w:p w14:paraId="4BEBE2B2" w14:textId="77777777" w:rsidR="00797FCB" w:rsidRDefault="00797FCB" w:rsidP="00797FCB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57" w:after="0" w:line="240" w:lineRule="auto"/>
        <w:ind w:hanging="361"/>
        <w:contextualSpacing w:val="0"/>
      </w:pPr>
      <w:r>
        <w:t>No</w:t>
      </w:r>
      <w:r>
        <w:rPr>
          <w:spacing w:val="-2"/>
        </w:rPr>
        <w:t xml:space="preserve"> </w:t>
      </w:r>
      <w:r>
        <w:t>retake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quiz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exam unless</w:t>
      </w:r>
      <w:r>
        <w:rPr>
          <w:spacing w:val="-3"/>
        </w:rPr>
        <w:t xml:space="preserve"> </w:t>
      </w:r>
      <w:r>
        <w:t>approved.</w:t>
      </w:r>
    </w:p>
    <w:p w14:paraId="33649BEF" w14:textId="77777777" w:rsidR="00797FCB" w:rsidRDefault="00797FCB" w:rsidP="00797FCB">
      <w:pPr>
        <w:pStyle w:val="BodyText"/>
        <w:spacing w:before="11"/>
        <w:rPr>
          <w:sz w:val="26"/>
        </w:rPr>
      </w:pPr>
    </w:p>
    <w:p w14:paraId="35BEEE6D" w14:textId="77777777" w:rsidR="00797FCB" w:rsidRPr="00797FCB" w:rsidRDefault="00797FCB" w:rsidP="00797FCB">
      <w:pPr>
        <w:pStyle w:val="Heading1"/>
        <w:rPr>
          <w:b/>
          <w:bCs/>
          <w:sz w:val="6"/>
          <w:szCs w:val="24"/>
        </w:rPr>
      </w:pPr>
      <w:r w:rsidRPr="00797FCB">
        <w:rPr>
          <w:b/>
          <w:bCs/>
          <w:sz w:val="24"/>
          <w:szCs w:val="24"/>
        </w:rPr>
        <w:t>Grade</w:t>
      </w:r>
      <w:r w:rsidRPr="00797FCB">
        <w:rPr>
          <w:b/>
          <w:bCs/>
          <w:spacing w:val="-3"/>
          <w:sz w:val="24"/>
          <w:szCs w:val="24"/>
        </w:rPr>
        <w:t xml:space="preserve"> </w:t>
      </w:r>
      <w:r w:rsidRPr="00797FCB">
        <w:rPr>
          <w:b/>
          <w:bCs/>
          <w:sz w:val="24"/>
          <w:szCs w:val="24"/>
        </w:rPr>
        <w:t>Determination</w:t>
      </w:r>
      <w:r w:rsidRPr="00797FCB">
        <w:rPr>
          <w:b/>
          <w:bCs/>
          <w:spacing w:val="-3"/>
          <w:sz w:val="24"/>
          <w:szCs w:val="24"/>
        </w:rPr>
        <w:t xml:space="preserve"> </w:t>
      </w:r>
      <w:r w:rsidRPr="00797FCB">
        <w:rPr>
          <w:b/>
          <w:bCs/>
          <w:sz w:val="24"/>
          <w:szCs w:val="24"/>
        </w:rPr>
        <w:t>&amp;</w:t>
      </w:r>
      <w:r w:rsidRPr="00797FCB">
        <w:rPr>
          <w:b/>
          <w:bCs/>
          <w:spacing w:val="-3"/>
          <w:sz w:val="24"/>
          <w:szCs w:val="24"/>
        </w:rPr>
        <w:t xml:space="preserve"> </w:t>
      </w:r>
      <w:r w:rsidRPr="00797FCB">
        <w:rPr>
          <w:b/>
          <w:bCs/>
          <w:sz w:val="24"/>
          <w:szCs w:val="24"/>
        </w:rPr>
        <w:t>Course</w:t>
      </w:r>
      <w:r w:rsidRPr="00797FCB">
        <w:rPr>
          <w:b/>
          <w:bCs/>
          <w:spacing w:val="-2"/>
          <w:sz w:val="24"/>
          <w:szCs w:val="24"/>
        </w:rPr>
        <w:t xml:space="preserve"> </w:t>
      </w:r>
      <w:r w:rsidRPr="00797FCB">
        <w:rPr>
          <w:b/>
          <w:bCs/>
          <w:sz w:val="24"/>
          <w:szCs w:val="24"/>
        </w:rPr>
        <w:t>Assessment</w:t>
      </w:r>
      <w:r w:rsidRPr="00797FCB">
        <w:rPr>
          <w:b/>
          <w:bCs/>
          <w:spacing w:val="-2"/>
          <w:sz w:val="24"/>
          <w:szCs w:val="24"/>
        </w:rPr>
        <w:t xml:space="preserve"> </w:t>
      </w:r>
      <w:r w:rsidRPr="00797FCB">
        <w:rPr>
          <w:b/>
          <w:bCs/>
          <w:sz w:val="24"/>
          <w:szCs w:val="24"/>
        </w:rPr>
        <w:t>as per</w:t>
      </w:r>
      <w:r w:rsidRPr="00797FCB">
        <w:rPr>
          <w:b/>
          <w:bCs/>
          <w:spacing w:val="1"/>
          <w:sz w:val="24"/>
          <w:szCs w:val="24"/>
        </w:rPr>
        <w:t xml:space="preserve"> </w:t>
      </w:r>
      <w:r w:rsidRPr="00797FCB">
        <w:rPr>
          <w:b/>
          <w:bCs/>
          <w:sz w:val="24"/>
          <w:szCs w:val="24"/>
        </w:rPr>
        <w:t>FCC</w:t>
      </w:r>
      <w:r w:rsidRPr="00797FCB">
        <w:rPr>
          <w:b/>
          <w:bCs/>
          <w:spacing w:val="-4"/>
          <w:sz w:val="24"/>
          <w:szCs w:val="24"/>
        </w:rPr>
        <w:t xml:space="preserve"> </w:t>
      </w:r>
      <w:r w:rsidRPr="00797FCB">
        <w:rPr>
          <w:b/>
          <w:bCs/>
          <w:sz w:val="24"/>
          <w:szCs w:val="24"/>
        </w:rPr>
        <w:t>Policy:</w:t>
      </w:r>
    </w:p>
    <w:p w14:paraId="78CD93D3" w14:textId="77777777" w:rsidR="00797FCB" w:rsidRDefault="00797FCB" w:rsidP="00797FCB">
      <w:pPr>
        <w:pStyle w:val="BodyText"/>
        <w:spacing w:before="1"/>
        <w:ind w:left="100" w:right="886"/>
      </w:pPr>
      <w:r>
        <w:t xml:space="preserve">Relative grading will be done so giving your solved assignments and </w:t>
      </w:r>
      <w:proofErr w:type="spellStart"/>
      <w:r>
        <w:t>homeworks</w:t>
      </w:r>
      <w:proofErr w:type="spellEnd"/>
      <w:r>
        <w:t xml:space="preserve"> to your friends</w:t>
      </w:r>
      <w:r>
        <w:rPr>
          <w:spacing w:val="-59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 negative impact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grade</w:t>
      </w:r>
    </w:p>
    <w:p w14:paraId="01AD09C1" w14:textId="77777777" w:rsidR="00797FCB" w:rsidRDefault="00797FCB" w:rsidP="00797FCB">
      <w:pPr>
        <w:pStyle w:val="BodyText"/>
      </w:pPr>
    </w:p>
    <w:p w14:paraId="665BED94" w14:textId="77777777" w:rsidR="00797FCB" w:rsidRPr="00797FCB" w:rsidRDefault="00797FCB" w:rsidP="00797FCB">
      <w:pPr>
        <w:pStyle w:val="Heading1"/>
        <w:rPr>
          <w:b/>
          <w:bCs/>
          <w:sz w:val="24"/>
          <w:szCs w:val="24"/>
        </w:rPr>
      </w:pPr>
      <w:r w:rsidRPr="00797FCB">
        <w:rPr>
          <w:b/>
          <w:bCs/>
          <w:sz w:val="24"/>
          <w:szCs w:val="24"/>
        </w:rPr>
        <w:t>Changes to the Syllabus:</w:t>
      </w:r>
    </w:p>
    <w:p w14:paraId="6FB63702" w14:textId="77777777" w:rsidR="00797FCB" w:rsidRDefault="00797FCB" w:rsidP="00797FCB">
      <w:pPr>
        <w:pStyle w:val="BodyText"/>
        <w:ind w:left="100" w:right="1105"/>
      </w:pPr>
      <w:r>
        <w:t>This syllabus was designed to convey course information and requirements as accurately as</w:t>
      </w:r>
      <w:r>
        <w:rPr>
          <w:spacing w:val="1"/>
        </w:rPr>
        <w:t xml:space="preserve"> </w:t>
      </w:r>
      <w:r>
        <w:t xml:space="preserve">possible. It is important to note however that it </w:t>
      </w:r>
      <w:r>
        <w:rPr>
          <w:rFonts w:ascii="Arial"/>
          <w:b/>
        </w:rPr>
        <w:t xml:space="preserve">may </w:t>
      </w:r>
      <w:r>
        <w:t>be subject to change during the course</w:t>
      </w:r>
      <w:r>
        <w:rPr>
          <w:spacing w:val="1"/>
        </w:rPr>
        <w:t xml:space="preserve"> </w:t>
      </w:r>
      <w:r>
        <w:t>depending on the needs of the class and other situational factors. Such changes would be for</w:t>
      </w:r>
      <w:r>
        <w:rPr>
          <w:spacing w:val="-59"/>
        </w:rPr>
        <w:t xml:space="preserve"> </w:t>
      </w:r>
      <w:r>
        <w:t xml:space="preserve">your </w:t>
      </w:r>
      <w:proofErr w:type="gramStart"/>
      <w:r>
        <w:t>benefit</w:t>
      </w:r>
      <w:proofErr w:type="gramEnd"/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notified of</w:t>
      </w:r>
      <w:r>
        <w:rPr>
          <w:spacing w:val="-1"/>
        </w:rPr>
        <w:t xml:space="preserve"> </w:t>
      </w:r>
      <w:r>
        <w:t>them as</w:t>
      </w:r>
      <w:r>
        <w:rPr>
          <w:spacing w:val="-2"/>
        </w:rPr>
        <w:t xml:space="preserve"> </w:t>
      </w:r>
      <w:r>
        <w:t>soon as</w:t>
      </w:r>
      <w:r>
        <w:rPr>
          <w:spacing w:val="-1"/>
        </w:rPr>
        <w:t xml:space="preserve"> </w:t>
      </w:r>
      <w:r>
        <w:t>possible.</w:t>
      </w:r>
    </w:p>
    <w:p w14:paraId="3C693C51" w14:textId="77777777" w:rsidR="00797FCB" w:rsidRDefault="00797FCB" w:rsidP="00797FCB">
      <w:pPr>
        <w:pStyle w:val="BodyText"/>
        <w:spacing w:before="11"/>
        <w:rPr>
          <w:sz w:val="21"/>
        </w:rPr>
      </w:pPr>
    </w:p>
    <w:p w14:paraId="2C3BBB2E" w14:textId="77777777" w:rsidR="00797FCB" w:rsidRPr="00797FCB" w:rsidRDefault="00797FCB" w:rsidP="00797FCB">
      <w:pPr>
        <w:pStyle w:val="Heading1"/>
        <w:rPr>
          <w:b/>
          <w:bCs/>
          <w:sz w:val="24"/>
          <w:szCs w:val="24"/>
        </w:rPr>
      </w:pPr>
      <w:r w:rsidRPr="00797FCB">
        <w:rPr>
          <w:b/>
          <w:bCs/>
          <w:sz w:val="24"/>
          <w:szCs w:val="24"/>
        </w:rPr>
        <w:t>Student Support Services</w:t>
      </w:r>
    </w:p>
    <w:p w14:paraId="0A889FB1" w14:textId="77777777" w:rsidR="00797FCB" w:rsidRDefault="00797FCB" w:rsidP="00797FCB">
      <w:pPr>
        <w:spacing w:before="3" w:line="235" w:lineRule="auto"/>
        <w:ind w:left="820" w:right="886"/>
        <w:rPr>
          <w:sz w:val="18"/>
        </w:rPr>
      </w:pPr>
      <w:hyperlink r:id="rId8" w:history="1">
        <w:r>
          <w:rPr>
            <w:rStyle w:val="Hyperlink"/>
            <w:color w:val="1154CC"/>
          </w:rPr>
          <w:t>Student</w:t>
        </w:r>
        <w:r>
          <w:rPr>
            <w:rStyle w:val="Hyperlink"/>
            <w:color w:val="1154CC"/>
            <w:spacing w:val="-6"/>
          </w:rPr>
          <w:t xml:space="preserve"> </w:t>
        </w:r>
        <w:r>
          <w:rPr>
            <w:rStyle w:val="Hyperlink"/>
            <w:color w:val="1154CC"/>
          </w:rPr>
          <w:t>Counseling</w:t>
        </w:r>
        <w:r>
          <w:rPr>
            <w:rStyle w:val="Hyperlink"/>
            <w:color w:val="1154CC"/>
            <w:spacing w:val="-5"/>
          </w:rPr>
          <w:t xml:space="preserve"> </w:t>
        </w:r>
        <w:r>
          <w:rPr>
            <w:rStyle w:val="Hyperlink"/>
            <w:color w:val="1154CC"/>
          </w:rPr>
          <w:t>Services</w:t>
        </w:r>
      </w:hyperlink>
      <w:r>
        <w:t>.</w:t>
      </w:r>
      <w:r>
        <w:rPr>
          <w:rFonts w:ascii="Trebuchet MS"/>
          <w:color w:val="212121"/>
          <w:sz w:val="18"/>
        </w:rPr>
        <w:t>Students</w:t>
      </w:r>
      <w:r>
        <w:rPr>
          <w:rFonts w:ascii="Trebuchet MS"/>
          <w:color w:val="212121"/>
          <w:spacing w:val="-5"/>
          <w:sz w:val="18"/>
        </w:rPr>
        <w:t xml:space="preserve"> </w:t>
      </w:r>
      <w:r>
        <w:rPr>
          <w:rFonts w:ascii="Trebuchet MS"/>
          <w:color w:val="212121"/>
          <w:sz w:val="18"/>
        </w:rPr>
        <w:t>can</w:t>
      </w:r>
      <w:r>
        <w:rPr>
          <w:rFonts w:ascii="Trebuchet MS"/>
          <w:color w:val="212121"/>
          <w:spacing w:val="-4"/>
          <w:sz w:val="18"/>
        </w:rPr>
        <w:t xml:space="preserve"> </w:t>
      </w:r>
      <w:r>
        <w:rPr>
          <w:rFonts w:ascii="Trebuchet MS"/>
          <w:color w:val="212121"/>
          <w:sz w:val="18"/>
        </w:rPr>
        <w:t>contact</w:t>
      </w:r>
      <w:r>
        <w:rPr>
          <w:rFonts w:ascii="Trebuchet MS"/>
          <w:color w:val="212121"/>
          <w:spacing w:val="-3"/>
          <w:sz w:val="18"/>
        </w:rPr>
        <w:t xml:space="preserve"> </w:t>
      </w:r>
      <w:r>
        <w:rPr>
          <w:rFonts w:ascii="Trebuchet MS"/>
          <w:color w:val="212121"/>
          <w:sz w:val="18"/>
        </w:rPr>
        <w:t>the</w:t>
      </w:r>
      <w:r>
        <w:rPr>
          <w:rFonts w:ascii="Trebuchet MS"/>
          <w:color w:val="212121"/>
          <w:spacing w:val="-3"/>
          <w:sz w:val="18"/>
        </w:rPr>
        <w:t xml:space="preserve"> </w:t>
      </w:r>
      <w:hyperlink r:id="rId9" w:history="1">
        <w:r>
          <w:rPr>
            <w:rStyle w:val="Hyperlink"/>
            <w:rFonts w:ascii="Trebuchet MS"/>
            <w:color w:val="1154CC"/>
            <w:sz w:val="18"/>
          </w:rPr>
          <w:t>Campus</w:t>
        </w:r>
        <w:r>
          <w:rPr>
            <w:rStyle w:val="Hyperlink"/>
            <w:rFonts w:ascii="Trebuchet MS"/>
            <w:color w:val="1154CC"/>
            <w:spacing w:val="-4"/>
            <w:sz w:val="18"/>
          </w:rPr>
          <w:t xml:space="preserve"> </w:t>
        </w:r>
        <w:r>
          <w:rPr>
            <w:rStyle w:val="Hyperlink"/>
            <w:rFonts w:ascii="Trebuchet MS"/>
            <w:color w:val="1154CC"/>
            <w:sz w:val="18"/>
          </w:rPr>
          <w:t>Counseling</w:t>
        </w:r>
        <w:r>
          <w:rPr>
            <w:rStyle w:val="Hyperlink"/>
            <w:rFonts w:ascii="Trebuchet MS"/>
            <w:color w:val="1154CC"/>
            <w:spacing w:val="-4"/>
            <w:sz w:val="18"/>
          </w:rPr>
          <w:t xml:space="preserve"> </w:t>
        </w:r>
        <w:r>
          <w:rPr>
            <w:rStyle w:val="Hyperlink"/>
            <w:rFonts w:ascii="Trebuchet MS"/>
            <w:color w:val="1154CC"/>
            <w:sz w:val="18"/>
          </w:rPr>
          <w:t>Center</w:t>
        </w:r>
        <w:r>
          <w:rPr>
            <w:rStyle w:val="Hyperlink"/>
            <w:rFonts w:ascii="Trebuchet MS"/>
            <w:color w:val="1154CC"/>
            <w:spacing w:val="-2"/>
            <w:sz w:val="18"/>
          </w:rPr>
          <w:t xml:space="preserve"> </w:t>
        </w:r>
      </w:hyperlink>
      <w:r>
        <w:rPr>
          <w:rFonts w:ascii="Trebuchet MS"/>
          <w:color w:val="212121"/>
          <w:sz w:val="18"/>
        </w:rPr>
        <w:t>at</w:t>
      </w:r>
      <w:r>
        <w:rPr>
          <w:rFonts w:ascii="Trebuchet MS"/>
          <w:color w:val="212121"/>
          <w:spacing w:val="-3"/>
          <w:sz w:val="18"/>
        </w:rPr>
        <w:t xml:space="preserve"> </w:t>
      </w:r>
      <w:r>
        <w:rPr>
          <w:rFonts w:ascii="Trebuchet MS"/>
          <w:color w:val="212121"/>
          <w:sz w:val="18"/>
        </w:rPr>
        <w:t>0331-444-1518</w:t>
      </w:r>
      <w:r>
        <w:rPr>
          <w:rFonts w:ascii="Trebuchet MS"/>
          <w:color w:val="212121"/>
          <w:spacing w:val="-52"/>
          <w:sz w:val="18"/>
        </w:rPr>
        <w:t xml:space="preserve"> </w:t>
      </w:r>
      <w:r>
        <w:rPr>
          <w:rFonts w:ascii="Trebuchet MS"/>
          <w:color w:val="212121"/>
          <w:sz w:val="18"/>
        </w:rPr>
        <w:t>or</w:t>
      </w:r>
      <w:r>
        <w:rPr>
          <w:rFonts w:ascii="Trebuchet MS"/>
          <w:color w:val="212121"/>
          <w:spacing w:val="-1"/>
          <w:sz w:val="18"/>
        </w:rPr>
        <w:t xml:space="preserve"> </w:t>
      </w:r>
      <w:r>
        <w:rPr>
          <w:rFonts w:ascii="Trebuchet MS"/>
          <w:color w:val="212121"/>
          <w:sz w:val="18"/>
        </w:rPr>
        <w:t>email</w:t>
      </w:r>
      <w:r>
        <w:rPr>
          <w:rFonts w:ascii="Trebuchet MS"/>
          <w:color w:val="212121"/>
          <w:spacing w:val="1"/>
          <w:sz w:val="18"/>
        </w:rPr>
        <w:t xml:space="preserve"> </w:t>
      </w:r>
      <w:hyperlink r:id="rId10" w:history="1">
        <w:r>
          <w:rPr>
            <w:rStyle w:val="Hyperlink"/>
            <w:rFonts w:ascii="Trebuchet MS"/>
            <w:color w:val="1154CC"/>
            <w:sz w:val="18"/>
          </w:rPr>
          <w:t>ccc@fccollege.edu.pk</w:t>
        </w:r>
        <w:r>
          <w:rPr>
            <w:rStyle w:val="Hyperlink"/>
            <w:sz w:val="18"/>
          </w:rPr>
          <w:t>.</w:t>
        </w:r>
      </w:hyperlink>
    </w:p>
    <w:p w14:paraId="366303D2" w14:textId="77777777" w:rsidR="00797FCB" w:rsidRDefault="00797FCB" w:rsidP="00797FCB">
      <w:pPr>
        <w:pStyle w:val="BodyText"/>
        <w:spacing w:before="2"/>
        <w:ind w:left="820" w:right="7458"/>
      </w:pPr>
      <w:hyperlink r:id="rId11" w:history="1">
        <w:r>
          <w:rPr>
            <w:rStyle w:val="Hyperlink"/>
            <w:color w:val="1154CC"/>
          </w:rPr>
          <w:t>Writing</w:t>
        </w:r>
        <w:r>
          <w:rPr>
            <w:rStyle w:val="Hyperlink"/>
            <w:color w:val="1154CC"/>
            <w:spacing w:val="17"/>
          </w:rPr>
          <w:t xml:space="preserve"> </w:t>
        </w:r>
        <w:r>
          <w:rPr>
            <w:rStyle w:val="Hyperlink"/>
            <w:color w:val="1154CC"/>
          </w:rPr>
          <w:t>Center</w:t>
        </w:r>
      </w:hyperlink>
      <w:r>
        <w:rPr>
          <w:color w:val="1154CC"/>
          <w:spacing w:val="1"/>
        </w:rPr>
        <w:t xml:space="preserve"> </w:t>
      </w:r>
      <w:hyperlink r:id="rId12" w:history="1">
        <w:r>
          <w:rPr>
            <w:rStyle w:val="Hyperlink"/>
            <w:color w:val="1154CC"/>
          </w:rPr>
          <w:t>Mercy</w:t>
        </w:r>
        <w:r>
          <w:rPr>
            <w:rStyle w:val="Hyperlink"/>
            <w:color w:val="1154CC"/>
            <w:spacing w:val="-7"/>
          </w:rPr>
          <w:t xml:space="preserve"> </w:t>
        </w:r>
        <w:r>
          <w:rPr>
            <w:rStyle w:val="Hyperlink"/>
            <w:color w:val="1154CC"/>
          </w:rPr>
          <w:t>Health</w:t>
        </w:r>
        <w:r>
          <w:rPr>
            <w:rStyle w:val="Hyperlink"/>
            <w:color w:val="1154CC"/>
            <w:spacing w:val="-7"/>
          </w:rPr>
          <w:t xml:space="preserve"> </w:t>
        </w:r>
        <w:r>
          <w:rPr>
            <w:rStyle w:val="Hyperlink"/>
            <w:color w:val="1154CC"/>
          </w:rPr>
          <w:t>Center</w:t>
        </w:r>
      </w:hyperlink>
    </w:p>
    <w:p w14:paraId="0F9663D0" w14:textId="77777777" w:rsidR="00797FCB" w:rsidRDefault="00797FCB" w:rsidP="00797FCB">
      <w:pPr>
        <w:pStyle w:val="BodyText"/>
        <w:rPr>
          <w:sz w:val="14"/>
        </w:rPr>
      </w:pPr>
    </w:p>
    <w:p w14:paraId="177FD1D8" w14:textId="77777777" w:rsidR="00797FCB" w:rsidRPr="00797FCB" w:rsidRDefault="00797FCB" w:rsidP="00797FCB">
      <w:pPr>
        <w:pStyle w:val="Heading1"/>
        <w:rPr>
          <w:b/>
          <w:bCs/>
          <w:sz w:val="24"/>
          <w:szCs w:val="24"/>
        </w:rPr>
      </w:pPr>
      <w:r w:rsidRPr="00797FCB">
        <w:rPr>
          <w:b/>
          <w:bCs/>
          <w:sz w:val="24"/>
          <w:szCs w:val="24"/>
        </w:rPr>
        <w:t>Other Useful FCCU Policy Documents:</w:t>
      </w:r>
    </w:p>
    <w:p w14:paraId="1DA2168D" w14:textId="77777777" w:rsidR="00797FCB" w:rsidRDefault="00797FCB" w:rsidP="00797FCB">
      <w:pPr>
        <w:pStyle w:val="BodyText"/>
        <w:ind w:left="820" w:right="6909"/>
      </w:pPr>
      <w:hyperlink r:id="rId13" w:history="1">
        <w:r>
          <w:rPr>
            <w:rStyle w:val="Hyperlink"/>
            <w:color w:val="1154CC"/>
          </w:rPr>
          <w:t>Sexual Harassment Policy</w:t>
        </w:r>
      </w:hyperlink>
      <w:r>
        <w:rPr>
          <w:color w:val="1154CC"/>
          <w:spacing w:val="-59"/>
        </w:rPr>
        <w:t xml:space="preserve"> </w:t>
      </w:r>
      <w:hyperlink r:id="rId14" w:history="1">
        <w:r>
          <w:rPr>
            <w:rStyle w:val="Hyperlink"/>
            <w:color w:val="1154CC"/>
          </w:rPr>
          <w:t>Anti-Corruption Policy</w:t>
        </w:r>
      </w:hyperlink>
      <w:r>
        <w:rPr>
          <w:color w:val="1154CC"/>
          <w:spacing w:val="1"/>
        </w:rPr>
        <w:t xml:space="preserve"> </w:t>
      </w:r>
      <w:hyperlink r:id="rId15" w:history="1">
        <w:r>
          <w:rPr>
            <w:rStyle w:val="Hyperlink"/>
            <w:color w:val="1154CC"/>
          </w:rPr>
          <w:t>Academic integrity</w:t>
        </w:r>
      </w:hyperlink>
      <w:r>
        <w:rPr>
          <w:color w:val="1154CC"/>
          <w:spacing w:val="1"/>
        </w:rPr>
        <w:t xml:space="preserve"> </w:t>
      </w:r>
      <w:hyperlink r:id="rId16" w:history="1">
        <w:r>
          <w:rPr>
            <w:rStyle w:val="Hyperlink"/>
            <w:color w:val="1154CC"/>
          </w:rPr>
          <w:t>Plagiarism Policy</w:t>
        </w:r>
      </w:hyperlink>
      <w:r>
        <w:rPr>
          <w:color w:val="1154CC"/>
          <w:spacing w:val="1"/>
        </w:rPr>
        <w:t xml:space="preserve"> </w:t>
      </w:r>
      <w:hyperlink r:id="rId17" w:history="1">
        <w:r>
          <w:rPr>
            <w:rStyle w:val="Hyperlink"/>
            <w:color w:val="1154CC"/>
          </w:rPr>
          <w:t>Academic</w:t>
        </w:r>
        <w:r>
          <w:rPr>
            <w:rStyle w:val="Hyperlink"/>
            <w:color w:val="1154CC"/>
            <w:spacing w:val="-1"/>
          </w:rPr>
          <w:t xml:space="preserve"> </w:t>
        </w:r>
        <w:r>
          <w:rPr>
            <w:rStyle w:val="Hyperlink"/>
            <w:color w:val="1154CC"/>
          </w:rPr>
          <w:t>Calendar</w:t>
        </w:r>
      </w:hyperlink>
    </w:p>
    <w:p w14:paraId="0B6B4EE5" w14:textId="77777777" w:rsidR="00797FCB" w:rsidRDefault="00797FCB">
      <w:pPr>
        <w:rPr>
          <w:rFonts w:asciiTheme="minorHAnsi" w:hAnsiTheme="minorHAnsi"/>
          <w:b/>
          <w:sz w:val="24"/>
          <w:szCs w:val="24"/>
        </w:rPr>
      </w:pPr>
    </w:p>
    <w:p w14:paraId="27FD3D64" w14:textId="77777777" w:rsidR="006E6382" w:rsidRPr="006E6382" w:rsidRDefault="006E6382">
      <w:pPr>
        <w:shd w:val="clear" w:color="auto" w:fill="FFFFFF"/>
        <w:spacing w:line="240" w:lineRule="auto"/>
        <w:rPr>
          <w:rFonts w:asciiTheme="minorHAnsi" w:hAnsiTheme="minorHAnsi"/>
          <w:b/>
          <w:sz w:val="24"/>
          <w:szCs w:val="24"/>
        </w:rPr>
      </w:pPr>
    </w:p>
    <w:sectPr w:rsidR="006E6382" w:rsidRPr="006E6382">
      <w:headerReference w:type="default" r:id="rId18"/>
      <w:headerReference w:type="first" r:id="rId19"/>
      <w:pgSz w:w="12240" w:h="15840"/>
      <w:pgMar w:top="431" w:right="720" w:bottom="720" w:left="720" w:header="7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7BE70" w14:textId="77777777" w:rsidR="00317A6C" w:rsidRDefault="00317A6C">
      <w:pPr>
        <w:spacing w:line="240" w:lineRule="auto"/>
      </w:pPr>
      <w:r>
        <w:separator/>
      </w:r>
    </w:p>
  </w:endnote>
  <w:endnote w:type="continuationSeparator" w:id="0">
    <w:p w14:paraId="4A083098" w14:textId="77777777" w:rsidR="00317A6C" w:rsidRDefault="00317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F4235" w14:textId="77777777" w:rsidR="00317A6C" w:rsidRDefault="00317A6C">
      <w:pPr>
        <w:spacing w:line="240" w:lineRule="auto"/>
      </w:pPr>
      <w:r>
        <w:separator/>
      </w:r>
    </w:p>
  </w:footnote>
  <w:footnote w:type="continuationSeparator" w:id="0">
    <w:p w14:paraId="738309DF" w14:textId="77777777" w:rsidR="00317A6C" w:rsidRDefault="00317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50B10" w14:textId="77777777" w:rsidR="006758CD" w:rsidRDefault="006758CD">
    <w:pPr>
      <w:spacing w:line="240" w:lineRule="auto"/>
      <w:rPr>
        <w:rFonts w:ascii="Times New Roman" w:eastAsia="Times New Roman" w:hAnsi="Times New Roman" w:cs="Times New Roman"/>
        <w:sz w:val="2"/>
        <w:szCs w:val="2"/>
      </w:rPr>
    </w:pPr>
  </w:p>
  <w:p w14:paraId="6C5629BF" w14:textId="77777777" w:rsidR="006758CD" w:rsidRDefault="006758CD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1DDC2" w14:textId="77777777" w:rsidR="006758CD" w:rsidRDefault="006758CD">
    <w:pPr>
      <w:rPr>
        <w:sz w:val="2"/>
        <w:szCs w:val="2"/>
      </w:rPr>
    </w:pPr>
  </w:p>
  <w:p w14:paraId="53855250" w14:textId="77777777" w:rsidR="006758CD" w:rsidRDefault="006758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774B"/>
    <w:multiLevelType w:val="hybridMultilevel"/>
    <w:tmpl w:val="B9B869C0"/>
    <w:lvl w:ilvl="0" w:tplc="849CCCB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10ED5C">
      <w:numFmt w:val="bullet"/>
      <w:lvlText w:val="•"/>
      <w:lvlJc w:val="left"/>
      <w:pPr>
        <w:ind w:left="1768" w:hanging="360"/>
      </w:pPr>
      <w:rPr>
        <w:lang w:val="en-US" w:eastAsia="en-US" w:bidi="ar-SA"/>
      </w:rPr>
    </w:lvl>
    <w:lvl w:ilvl="2" w:tplc="9134F36C">
      <w:numFmt w:val="bullet"/>
      <w:lvlText w:val="•"/>
      <w:lvlJc w:val="left"/>
      <w:pPr>
        <w:ind w:left="2716" w:hanging="360"/>
      </w:pPr>
      <w:rPr>
        <w:lang w:val="en-US" w:eastAsia="en-US" w:bidi="ar-SA"/>
      </w:rPr>
    </w:lvl>
    <w:lvl w:ilvl="3" w:tplc="0A768CBA">
      <w:numFmt w:val="bullet"/>
      <w:lvlText w:val="•"/>
      <w:lvlJc w:val="left"/>
      <w:pPr>
        <w:ind w:left="3664" w:hanging="360"/>
      </w:pPr>
      <w:rPr>
        <w:lang w:val="en-US" w:eastAsia="en-US" w:bidi="ar-SA"/>
      </w:rPr>
    </w:lvl>
    <w:lvl w:ilvl="4" w:tplc="305E1402">
      <w:numFmt w:val="bullet"/>
      <w:lvlText w:val="•"/>
      <w:lvlJc w:val="left"/>
      <w:pPr>
        <w:ind w:left="4612" w:hanging="360"/>
      </w:pPr>
      <w:rPr>
        <w:lang w:val="en-US" w:eastAsia="en-US" w:bidi="ar-SA"/>
      </w:rPr>
    </w:lvl>
    <w:lvl w:ilvl="5" w:tplc="D26E4880">
      <w:numFmt w:val="bullet"/>
      <w:lvlText w:val="•"/>
      <w:lvlJc w:val="left"/>
      <w:pPr>
        <w:ind w:left="5560" w:hanging="360"/>
      </w:pPr>
      <w:rPr>
        <w:lang w:val="en-US" w:eastAsia="en-US" w:bidi="ar-SA"/>
      </w:rPr>
    </w:lvl>
    <w:lvl w:ilvl="6" w:tplc="E5FEC14E">
      <w:numFmt w:val="bullet"/>
      <w:lvlText w:val="•"/>
      <w:lvlJc w:val="left"/>
      <w:pPr>
        <w:ind w:left="6508" w:hanging="360"/>
      </w:pPr>
      <w:rPr>
        <w:lang w:val="en-US" w:eastAsia="en-US" w:bidi="ar-SA"/>
      </w:rPr>
    </w:lvl>
    <w:lvl w:ilvl="7" w:tplc="6248CB08">
      <w:numFmt w:val="bullet"/>
      <w:lvlText w:val="•"/>
      <w:lvlJc w:val="left"/>
      <w:pPr>
        <w:ind w:left="7456" w:hanging="360"/>
      </w:pPr>
      <w:rPr>
        <w:lang w:val="en-US" w:eastAsia="en-US" w:bidi="ar-SA"/>
      </w:rPr>
    </w:lvl>
    <w:lvl w:ilvl="8" w:tplc="A914CFB8">
      <w:numFmt w:val="bullet"/>
      <w:lvlText w:val="•"/>
      <w:lvlJc w:val="left"/>
      <w:pPr>
        <w:ind w:left="8404" w:hanging="360"/>
      </w:pPr>
      <w:rPr>
        <w:lang w:val="en-US" w:eastAsia="en-US" w:bidi="ar-SA"/>
      </w:rPr>
    </w:lvl>
  </w:abstractNum>
  <w:abstractNum w:abstractNumId="1" w15:restartNumberingAfterBreak="0">
    <w:nsid w:val="0798114C"/>
    <w:multiLevelType w:val="hybridMultilevel"/>
    <w:tmpl w:val="3126E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6BD2"/>
    <w:multiLevelType w:val="hybridMultilevel"/>
    <w:tmpl w:val="32FC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B4EAE"/>
    <w:multiLevelType w:val="hybridMultilevel"/>
    <w:tmpl w:val="60425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A54A1"/>
    <w:multiLevelType w:val="hybridMultilevel"/>
    <w:tmpl w:val="451C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42F5"/>
    <w:multiLevelType w:val="hybridMultilevel"/>
    <w:tmpl w:val="5DFE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4369F"/>
    <w:multiLevelType w:val="hybridMultilevel"/>
    <w:tmpl w:val="FE78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A217E"/>
    <w:multiLevelType w:val="hybridMultilevel"/>
    <w:tmpl w:val="162E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C5893"/>
    <w:multiLevelType w:val="multilevel"/>
    <w:tmpl w:val="8C5AE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CA454E"/>
    <w:multiLevelType w:val="hybridMultilevel"/>
    <w:tmpl w:val="12CA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70A0A"/>
    <w:multiLevelType w:val="multilevel"/>
    <w:tmpl w:val="B13AA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436C43"/>
    <w:multiLevelType w:val="multilevel"/>
    <w:tmpl w:val="155A9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176615A"/>
    <w:multiLevelType w:val="multilevel"/>
    <w:tmpl w:val="100CE8C4"/>
    <w:lvl w:ilvl="0">
      <w:start w:val="1"/>
      <w:numFmt w:val="bullet"/>
      <w:lvlText w:val="•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D7F0F28"/>
    <w:multiLevelType w:val="multilevel"/>
    <w:tmpl w:val="D7FEA56C"/>
    <w:lvl w:ilvl="0">
      <w:start w:val="1"/>
      <w:numFmt w:val="bullet"/>
      <w:lvlText w:val="•"/>
      <w:lvlJc w:val="left"/>
      <w:rPr>
        <w:rFonts w:asciiTheme="minorHAnsi" w:hAnsiTheme="minorHAnsi" w:hint="default"/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8FD0B77"/>
    <w:multiLevelType w:val="hybridMultilevel"/>
    <w:tmpl w:val="E84A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E1F6A"/>
    <w:multiLevelType w:val="multilevel"/>
    <w:tmpl w:val="414A0F6E"/>
    <w:lvl w:ilvl="0">
      <w:start w:val="1"/>
      <w:numFmt w:val="bullet"/>
      <w:lvlText w:val="•"/>
      <w:lvlJc w:val="left"/>
      <w:rPr>
        <w:rFonts w:asciiTheme="minorHAnsi" w:hAnsiTheme="minorHAnsi" w:hint="default"/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AF5461"/>
    <w:multiLevelType w:val="hybridMultilevel"/>
    <w:tmpl w:val="6CFA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10435"/>
    <w:multiLevelType w:val="multilevel"/>
    <w:tmpl w:val="4FD4D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0C375C"/>
    <w:multiLevelType w:val="multilevel"/>
    <w:tmpl w:val="FD10E0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08311667">
    <w:abstractNumId w:val="8"/>
  </w:num>
  <w:num w:numId="2" w16cid:durableId="1385759345">
    <w:abstractNumId w:val="10"/>
  </w:num>
  <w:num w:numId="3" w16cid:durableId="130902841">
    <w:abstractNumId w:val="17"/>
  </w:num>
  <w:num w:numId="4" w16cid:durableId="279071485">
    <w:abstractNumId w:val="18"/>
  </w:num>
  <w:num w:numId="5" w16cid:durableId="1760177068">
    <w:abstractNumId w:val="15"/>
  </w:num>
  <w:num w:numId="6" w16cid:durableId="743572922">
    <w:abstractNumId w:val="13"/>
  </w:num>
  <w:num w:numId="7" w16cid:durableId="1894927171">
    <w:abstractNumId w:val="12"/>
  </w:num>
  <w:num w:numId="8" w16cid:durableId="725565311">
    <w:abstractNumId w:val="5"/>
  </w:num>
  <w:num w:numId="9" w16cid:durableId="247233455">
    <w:abstractNumId w:val="4"/>
  </w:num>
  <w:num w:numId="10" w16cid:durableId="1386950509">
    <w:abstractNumId w:val="9"/>
  </w:num>
  <w:num w:numId="11" w16cid:durableId="60952358">
    <w:abstractNumId w:val="16"/>
  </w:num>
  <w:num w:numId="12" w16cid:durableId="1431121239">
    <w:abstractNumId w:val="14"/>
  </w:num>
  <w:num w:numId="13" w16cid:durableId="1954944907">
    <w:abstractNumId w:val="2"/>
  </w:num>
  <w:num w:numId="14" w16cid:durableId="291793223">
    <w:abstractNumId w:val="11"/>
  </w:num>
  <w:num w:numId="15" w16cid:durableId="1533499576">
    <w:abstractNumId w:val="7"/>
  </w:num>
  <w:num w:numId="16" w16cid:durableId="1356425542">
    <w:abstractNumId w:val="6"/>
  </w:num>
  <w:num w:numId="17" w16cid:durableId="1832793941">
    <w:abstractNumId w:val="3"/>
  </w:num>
  <w:num w:numId="18" w16cid:durableId="1196768103">
    <w:abstractNumId w:val="1"/>
  </w:num>
  <w:num w:numId="19" w16cid:durableId="2702885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SzNDQ0sDA1M7Q0NzdW0lEKTi0uzszPAykwrQUA2+U26iwAAAA="/>
  </w:docVars>
  <w:rsids>
    <w:rsidRoot w:val="006758CD"/>
    <w:rsid w:val="00005098"/>
    <w:rsid w:val="00014DB5"/>
    <w:rsid w:val="00062BC4"/>
    <w:rsid w:val="000704F0"/>
    <w:rsid w:val="0008255A"/>
    <w:rsid w:val="00097E7F"/>
    <w:rsid w:val="000C1321"/>
    <w:rsid w:val="001065F6"/>
    <w:rsid w:val="00112A30"/>
    <w:rsid w:val="001210F2"/>
    <w:rsid w:val="00145CF9"/>
    <w:rsid w:val="00176C7A"/>
    <w:rsid w:val="0018093A"/>
    <w:rsid w:val="001B5CCF"/>
    <w:rsid w:val="00201B4F"/>
    <w:rsid w:val="00284750"/>
    <w:rsid w:val="002953D2"/>
    <w:rsid w:val="002A4096"/>
    <w:rsid w:val="002D6F7D"/>
    <w:rsid w:val="002D7CD6"/>
    <w:rsid w:val="002E7157"/>
    <w:rsid w:val="002F2ACF"/>
    <w:rsid w:val="00317A6C"/>
    <w:rsid w:val="00327A2B"/>
    <w:rsid w:val="003A33AE"/>
    <w:rsid w:val="003C064D"/>
    <w:rsid w:val="003E19AA"/>
    <w:rsid w:val="0045136C"/>
    <w:rsid w:val="004C56A1"/>
    <w:rsid w:val="004C5C7E"/>
    <w:rsid w:val="00511242"/>
    <w:rsid w:val="006105A9"/>
    <w:rsid w:val="00635EBA"/>
    <w:rsid w:val="006611D2"/>
    <w:rsid w:val="006758CD"/>
    <w:rsid w:val="006767BB"/>
    <w:rsid w:val="006E6382"/>
    <w:rsid w:val="007557A6"/>
    <w:rsid w:val="00787060"/>
    <w:rsid w:val="007949E5"/>
    <w:rsid w:val="00797FCB"/>
    <w:rsid w:val="007D38E0"/>
    <w:rsid w:val="008708CC"/>
    <w:rsid w:val="008A1560"/>
    <w:rsid w:val="009D6206"/>
    <w:rsid w:val="00A507E2"/>
    <w:rsid w:val="00AE5CF0"/>
    <w:rsid w:val="00AE6F03"/>
    <w:rsid w:val="00B003C9"/>
    <w:rsid w:val="00B22BD0"/>
    <w:rsid w:val="00B61B73"/>
    <w:rsid w:val="00C85318"/>
    <w:rsid w:val="00C90AA5"/>
    <w:rsid w:val="00C90B9C"/>
    <w:rsid w:val="00CE4F79"/>
    <w:rsid w:val="00CF57F6"/>
    <w:rsid w:val="00D4040F"/>
    <w:rsid w:val="00E00B00"/>
    <w:rsid w:val="00E12911"/>
    <w:rsid w:val="00E2189B"/>
    <w:rsid w:val="00E23810"/>
    <w:rsid w:val="00EF7D6B"/>
    <w:rsid w:val="00F03D34"/>
    <w:rsid w:val="00F362D3"/>
    <w:rsid w:val="00F37243"/>
    <w:rsid w:val="00FE67C7"/>
    <w:rsid w:val="00FE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00A0"/>
  <w15:docId w15:val="{F7FD287C-0411-471E-A2F3-EE3C1EE1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D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D34"/>
  </w:style>
  <w:style w:type="paragraph" w:styleId="Footer">
    <w:name w:val="footer"/>
    <w:basedOn w:val="Normal"/>
    <w:link w:val="FooterChar"/>
    <w:uiPriority w:val="99"/>
    <w:unhideWhenUsed/>
    <w:rsid w:val="00F03D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D34"/>
  </w:style>
  <w:style w:type="paragraph" w:styleId="ListParagraph">
    <w:name w:val="List Paragraph"/>
    <w:basedOn w:val="Normal"/>
    <w:uiPriority w:val="1"/>
    <w:qFormat/>
    <w:rsid w:val="00B003C9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paragraph" w:customStyle="1" w:styleId="Default">
    <w:name w:val="Default"/>
    <w:rsid w:val="00AE5CF0"/>
    <w:pPr>
      <w:autoSpaceDE w:val="0"/>
      <w:autoSpaceDN w:val="0"/>
      <w:adjustRightInd w:val="0"/>
      <w:spacing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AE5CF0"/>
    <w:rPr>
      <w:color w:val="0000FF"/>
      <w:u w:val="single"/>
    </w:rPr>
  </w:style>
  <w:style w:type="table" w:styleId="TableGrid">
    <w:name w:val="Table Grid"/>
    <w:basedOn w:val="TableNormal"/>
    <w:uiPriority w:val="39"/>
    <w:rsid w:val="00327A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97FCB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97FCB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ccollege.edu.pk/ccc/campus-counseling-center/" TargetMode="External"/><Relationship Id="rId13" Type="http://schemas.openxmlformats.org/officeDocument/2006/relationships/hyperlink" Target="https://www.fccollege.edu.pk/wp-content/uploads/2018/05/Doc1.pdf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document/d/1me9vpl8iKR_zNX9gIODm7gkVFY9VkuSKpUJe1VyI57M/edit" TargetMode="External"/><Relationship Id="rId12" Type="http://schemas.openxmlformats.org/officeDocument/2006/relationships/hyperlink" Target="https://www.fccollege.edu.pk/mercy-health-center/" TargetMode="External"/><Relationship Id="rId17" Type="http://schemas.openxmlformats.org/officeDocument/2006/relationships/hyperlink" Target="https://www.fccollege.edu.pk/academic-calenda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ccollege.edu.pk/wp-content/uploads/2018/05/FCCU-Plagiarism-Policy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ccollege.edu.pk/faculty-of-humanities/writing-cent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ccollege.edu.pk/policy-on-academic-integrity/" TargetMode="External"/><Relationship Id="rId10" Type="http://schemas.openxmlformats.org/officeDocument/2006/relationships/hyperlink" Target="mailto:ccc@fccollege.edu.pk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fccollege.edu.pk/ccc/campus-counseling-center/" TargetMode="External"/><Relationship Id="rId14" Type="http://schemas.openxmlformats.org/officeDocument/2006/relationships/hyperlink" Target="https://www.fccollege.edu.pk/wp-content/uploads/2018/05/Anti-corrup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umber</dc:creator>
  <cp:lastModifiedBy>Sharoon Nasim</cp:lastModifiedBy>
  <cp:revision>39</cp:revision>
  <cp:lastPrinted>2022-10-24T12:10:00Z</cp:lastPrinted>
  <dcterms:created xsi:type="dcterms:W3CDTF">2022-10-03T05:43:00Z</dcterms:created>
  <dcterms:modified xsi:type="dcterms:W3CDTF">2024-07-04T07:51:00Z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56c878c290f123f0eff0a96aa3243b6fdb73a40200a1faf6eaf68193929b188c</vt:lpwstr>
  </property>
</Properties>
</file>