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r w:rsidDel="00000000" w:rsidR="00000000" w:rsidRPr="00000000">
        <w:rPr>
          <w:sz w:val="28"/>
          <w:szCs w:val="28"/>
          <w:rtl w:val="0"/>
        </w:rPr>
        <w:t xml:space="preserve">National University of Computer and Emerging Sciences</w:t>
      </w:r>
    </w:p>
    <w:p w:rsidR="00000000" w:rsidDel="00000000" w:rsidP="00000000" w:rsidRDefault="00000000" w:rsidRPr="00000000" w14:paraId="00000002">
      <w:pPr>
        <w:pStyle w:val="Subtitle"/>
        <w:jc w:val="both"/>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Pr>
        <w:drawing>
          <wp:inline distB="0" distT="0" distL="0" distR="0">
            <wp:extent cx="1790700"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pStyle w:val="Title"/>
        <w:rPr>
          <w:sz w:val="28"/>
          <w:szCs w:val="28"/>
        </w:rPr>
      </w:pPr>
      <w:r w:rsidDel="00000000" w:rsidR="00000000" w:rsidRPr="00000000">
        <w:rPr>
          <w:sz w:val="28"/>
          <w:szCs w:val="28"/>
          <w:rtl w:val="0"/>
        </w:rPr>
        <w:t xml:space="preserve">Lab Manual </w:t>
      </w:r>
    </w:p>
    <w:p w:rsidR="00000000" w:rsidDel="00000000" w:rsidP="00000000" w:rsidRDefault="00000000" w:rsidRPr="00000000" w14:paraId="0000000C">
      <w:pPr>
        <w:pStyle w:val="Title"/>
        <w:rPr>
          <w:sz w:val="28"/>
          <w:szCs w:val="28"/>
        </w:rPr>
      </w:pPr>
      <w:r w:rsidDel="00000000" w:rsidR="00000000" w:rsidRPr="00000000">
        <w:rPr>
          <w:sz w:val="28"/>
          <w:szCs w:val="28"/>
          <w:rtl w:val="0"/>
        </w:rPr>
        <w:t xml:space="preserve">CL461-Artificial Intelligence Lab</w:t>
      </w:r>
    </w:p>
    <w:p w:rsidR="00000000" w:rsidDel="00000000" w:rsidP="00000000" w:rsidRDefault="00000000" w:rsidRPr="00000000" w14:paraId="0000000D">
      <w:pPr>
        <w:pStyle w:val="Subtitle"/>
        <w:jc w:val="both"/>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FAST-NU, Lahore, Pakistan</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both"/>
        <w:rPr/>
      </w:pPr>
      <w:bookmarkStart w:colFirst="0" w:colLast="0" w:name="_gjdgxs" w:id="0"/>
      <w:bookmarkEnd w:id="0"/>
      <w:r w:rsidDel="00000000" w:rsidR="00000000" w:rsidRPr="00000000">
        <w:rPr>
          <w:color w:val="2e75b5"/>
          <w:sz w:val="32"/>
          <w:szCs w:val="32"/>
          <w:rtl w:val="0"/>
        </w:rPr>
        <w:t xml:space="preserve">Introduction</w:t>
      </w:r>
      <w:r w:rsidDel="00000000" w:rsidR="00000000" w:rsidRPr="00000000">
        <w:rPr>
          <w:rtl w:val="0"/>
        </w:rPr>
      </w:r>
    </w:p>
    <w:p w:rsidR="00000000" w:rsidDel="00000000" w:rsidP="00000000" w:rsidRDefault="00000000" w:rsidRPr="00000000" w14:paraId="0000001E">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There are many deep learning libraries out there, but the most popular ones are TensorFlow, Keras, and PyTorch. We will be focusing on Keras in this guide.</w:t>
      </w:r>
    </w:p>
    <w:p w:rsidR="00000000" w:rsidDel="00000000" w:rsidP="00000000" w:rsidRDefault="00000000" w:rsidRPr="00000000" w14:paraId="0000001F">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Keras is a high-level neural networks API, written in Python, and can run on top of TensorFlow, CNTK, or Theano. It was developed with a focus on enabling fast experimentation. The advantages of using Keras emanates from the fact that it focuses on being user-friendly, modular, and extensible.</w:t>
      </w:r>
    </w:p>
    <w:p w:rsidR="00000000" w:rsidDel="00000000" w:rsidP="00000000" w:rsidRDefault="00000000" w:rsidRPr="00000000" w14:paraId="00000020">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In this guide, we will focus on how to use the Keras library to build classification models. </w:t>
      </w:r>
    </w:p>
    <w:p w:rsidR="00000000" w:rsidDel="00000000" w:rsidP="00000000" w:rsidRDefault="00000000" w:rsidRPr="00000000" w14:paraId="00000021">
      <w:pPr>
        <w:shd w:fill="ffffff" w:val="clea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2">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rPr>
      </w:pPr>
      <w:bookmarkStart w:colFirst="0" w:colLast="0" w:name="_11ezv1qrypp4" w:id="1"/>
      <w:bookmarkEnd w:id="1"/>
      <w:r w:rsidDel="00000000" w:rsidR="00000000" w:rsidRPr="00000000">
        <w:rPr>
          <w:rFonts w:ascii="Arial" w:cs="Arial" w:eastAsia="Arial" w:hAnsi="Arial"/>
          <w:color w:val="000000"/>
          <w:sz w:val="42"/>
          <w:szCs w:val="42"/>
          <w:rtl w:val="0"/>
        </w:rPr>
        <w:t xml:space="preserve">Classification with Keras</w:t>
      </w:r>
    </w:p>
    <w:p w:rsidR="00000000" w:rsidDel="00000000" w:rsidP="00000000" w:rsidRDefault="00000000" w:rsidRPr="00000000" w14:paraId="00000023">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Classification is a type of supervised machine learning algorithm used to predict a categorical label. A few useful examples of classification include predicting whether a customer will churn or not, classifying emails into spam or not, or whether a bank loan will default or not.</w:t>
      </w:r>
    </w:p>
    <w:p w:rsidR="00000000" w:rsidDel="00000000" w:rsidP="00000000" w:rsidRDefault="00000000" w:rsidRPr="00000000" w14:paraId="00000024">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The basic architecture of the deep learning neural network, which we will be following, consists of three main components.</w:t>
      </w:r>
    </w:p>
    <w:p w:rsidR="00000000" w:rsidDel="00000000" w:rsidP="00000000" w:rsidRDefault="00000000" w:rsidRPr="00000000" w14:paraId="00000025">
      <w:pPr>
        <w:numPr>
          <w:ilvl w:val="0"/>
          <w:numId w:val="1"/>
        </w:numPr>
        <w:shd w:fill="ffffff" w:val="clear"/>
        <w:spacing w:after="0" w:afterAutospacing="0" w:before="300" w:lineRule="auto"/>
        <w:ind w:left="720" w:hanging="360"/>
      </w:pPr>
      <w:r w:rsidDel="00000000" w:rsidR="00000000" w:rsidRPr="00000000">
        <w:rPr>
          <w:rFonts w:ascii="Arial" w:cs="Arial" w:eastAsia="Arial" w:hAnsi="Arial"/>
          <w:sz w:val="27"/>
          <w:szCs w:val="27"/>
          <w:rtl w:val="0"/>
        </w:rPr>
        <w:t xml:space="preserve">Input Layer: This is where the training observations are fed. </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Hidden Layers: These are the intermediate layers between the input and output layers. The deep neural network learns about the relationships involved in data in this component.</w:t>
      </w:r>
    </w:p>
    <w:p w:rsidR="00000000" w:rsidDel="00000000" w:rsidP="00000000" w:rsidRDefault="00000000" w:rsidRPr="00000000" w14:paraId="00000027">
      <w:pPr>
        <w:numPr>
          <w:ilvl w:val="0"/>
          <w:numId w:val="1"/>
        </w:numPr>
        <w:shd w:fill="ffffff" w:val="clear"/>
        <w:spacing w:after="300" w:before="0" w:beforeAutospacing="0" w:lineRule="auto"/>
        <w:ind w:left="720" w:hanging="360"/>
      </w:pPr>
      <w:r w:rsidDel="00000000" w:rsidR="00000000" w:rsidRPr="00000000">
        <w:rPr>
          <w:rFonts w:ascii="Arial" w:cs="Arial" w:eastAsia="Arial" w:hAnsi="Arial"/>
          <w:sz w:val="27"/>
          <w:szCs w:val="27"/>
          <w:rtl w:val="0"/>
        </w:rPr>
        <w:t xml:space="preserve">Output Layer: This is the layer where the final output is extracted from what’s happening in the previous two layers. </w:t>
      </w:r>
    </w:p>
    <w:p w:rsidR="00000000" w:rsidDel="00000000" w:rsidP="00000000" w:rsidRDefault="00000000" w:rsidRPr="00000000" w14:paraId="00000028">
      <w:pPr>
        <w:pStyle w:val="Heading2"/>
        <w:keepNext w:val="0"/>
        <w:keepLines w:val="0"/>
        <w:widowControl w:val="0"/>
        <w:shd w:fill="ffffff" w:val="clear"/>
        <w:spacing w:after="240" w:before="240" w:line="282.3529411764706" w:lineRule="auto"/>
        <w:ind w:left="0"/>
        <w:rPr>
          <w:rFonts w:ascii="Arial" w:cs="Arial" w:eastAsia="Arial" w:hAnsi="Arial"/>
          <w:color w:val="000000"/>
          <w:sz w:val="51"/>
          <w:szCs w:val="51"/>
        </w:rPr>
      </w:pPr>
      <w:bookmarkStart w:colFirst="0" w:colLast="0" w:name="_89basb2ilq8" w:id="2"/>
      <w:bookmarkEnd w:id="2"/>
      <w:r w:rsidDel="00000000" w:rsidR="00000000" w:rsidRPr="00000000">
        <w:rPr>
          <w:rFonts w:ascii="Arial" w:cs="Arial" w:eastAsia="Arial" w:hAnsi="Arial"/>
          <w:color w:val="000000"/>
          <w:sz w:val="51"/>
          <w:szCs w:val="51"/>
          <w:rtl w:val="0"/>
        </w:rPr>
        <w:t xml:space="preserve">Problem Statement</w:t>
      </w:r>
    </w:p>
    <w:p w:rsidR="00000000" w:rsidDel="00000000" w:rsidP="00000000" w:rsidRDefault="00000000" w:rsidRPr="00000000" w14:paraId="00000029">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Diabetes is a serious health issue which causes an increase in blood sugar. Many complications occur if diabetes remains untreated and unidentified.</w:t>
      </w:r>
    </w:p>
    <w:p w:rsidR="00000000" w:rsidDel="00000000" w:rsidP="00000000" w:rsidRDefault="00000000" w:rsidRPr="00000000" w14:paraId="0000002A">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The aim of this guide is to build a classification model to detect diabetes. We will be using the diabetes dataset which contains 768 observations and 9 variables, as described below:</w:t>
      </w:r>
    </w:p>
    <w:p w:rsidR="00000000" w:rsidDel="00000000" w:rsidP="00000000" w:rsidRDefault="00000000" w:rsidRPr="00000000" w14:paraId="0000002B">
      <w:pPr>
        <w:numPr>
          <w:ilvl w:val="0"/>
          <w:numId w:val="2"/>
        </w:numPr>
        <w:shd w:fill="ffffff" w:val="clear"/>
        <w:spacing w:after="0" w:afterAutospacing="0" w:before="300" w:lineRule="auto"/>
        <w:ind w:left="720" w:hanging="360"/>
      </w:pPr>
      <w:r w:rsidDel="00000000" w:rsidR="00000000" w:rsidRPr="00000000">
        <w:rPr>
          <w:rFonts w:ascii="Arial" w:cs="Arial" w:eastAsia="Arial" w:hAnsi="Arial"/>
          <w:sz w:val="27"/>
          <w:szCs w:val="27"/>
          <w:rtl w:val="0"/>
        </w:rPr>
        <w:t xml:space="preserve">pregnancies - Number of times pregnant</w:t>
      </w:r>
    </w:p>
    <w:p w:rsidR="00000000" w:rsidDel="00000000" w:rsidP="00000000" w:rsidRDefault="00000000" w:rsidRPr="00000000" w14:paraId="0000002C">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glucose - Plasma glucose concentration</w:t>
      </w:r>
    </w:p>
    <w:p w:rsidR="00000000" w:rsidDel="00000000" w:rsidP="00000000" w:rsidRDefault="00000000" w:rsidRPr="00000000" w14:paraId="0000002D">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diastolic - diastolic blood pressure (mm Hg)</w:t>
      </w:r>
    </w:p>
    <w:p w:rsidR="00000000" w:rsidDel="00000000" w:rsidP="00000000" w:rsidRDefault="00000000" w:rsidRPr="00000000" w14:paraId="0000002E">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triceps - Skinfold thickness (mm)</w:t>
      </w:r>
    </w:p>
    <w:p w:rsidR="00000000" w:rsidDel="00000000" w:rsidP="00000000" w:rsidRDefault="00000000" w:rsidRPr="00000000" w14:paraId="0000002F">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insulin - Hour serum insulin (mu U/ml)</w:t>
      </w:r>
    </w:p>
    <w:p w:rsidR="00000000" w:rsidDel="00000000" w:rsidP="00000000" w:rsidRDefault="00000000" w:rsidRPr="00000000" w14:paraId="00000030">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bmi – Basal metabolic rate (weight in kg/height in m)</w:t>
      </w:r>
    </w:p>
    <w:p w:rsidR="00000000" w:rsidDel="00000000" w:rsidP="00000000" w:rsidRDefault="00000000" w:rsidRPr="00000000" w14:paraId="00000031">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dpf - Diabetes pedigree function</w:t>
      </w:r>
    </w:p>
    <w:p w:rsidR="00000000" w:rsidDel="00000000" w:rsidP="00000000" w:rsidRDefault="00000000" w:rsidRPr="00000000" w14:paraId="00000032">
      <w:pPr>
        <w:numPr>
          <w:ilvl w:val="0"/>
          <w:numId w:val="2"/>
        </w:numPr>
        <w:shd w:fill="ffffff" w:val="clear"/>
        <w:spacing w:after="0" w:afterAutospacing="0" w:before="0" w:beforeAutospacing="0" w:lineRule="auto"/>
        <w:ind w:left="720" w:hanging="360"/>
      </w:pPr>
      <w:r w:rsidDel="00000000" w:rsidR="00000000" w:rsidRPr="00000000">
        <w:rPr>
          <w:rFonts w:ascii="Arial" w:cs="Arial" w:eastAsia="Arial" w:hAnsi="Arial"/>
          <w:sz w:val="27"/>
          <w:szCs w:val="27"/>
          <w:rtl w:val="0"/>
        </w:rPr>
        <w:t xml:space="preserve">age - Age in years</w:t>
      </w:r>
    </w:p>
    <w:p w:rsidR="00000000" w:rsidDel="00000000" w:rsidP="00000000" w:rsidRDefault="00000000" w:rsidRPr="00000000" w14:paraId="00000033">
      <w:pPr>
        <w:numPr>
          <w:ilvl w:val="0"/>
          <w:numId w:val="2"/>
        </w:numPr>
        <w:shd w:fill="ffffff" w:val="clear"/>
        <w:spacing w:after="300" w:before="0" w:beforeAutospacing="0" w:lineRule="auto"/>
        <w:ind w:left="720" w:hanging="360"/>
      </w:pPr>
      <w:r w:rsidDel="00000000" w:rsidR="00000000" w:rsidRPr="00000000">
        <w:rPr>
          <w:rFonts w:ascii="Arial" w:cs="Arial" w:eastAsia="Arial" w:hAnsi="Arial"/>
          <w:sz w:val="27"/>
          <w:szCs w:val="27"/>
          <w:rtl w:val="0"/>
        </w:rPr>
        <w:t xml:space="preserve">diabetes - 1 represents the presence of diabetes while 0 represents the absence of it. This is the target variable.</w:t>
      </w:r>
    </w:p>
    <w:p w:rsidR="00000000" w:rsidDel="00000000" w:rsidP="00000000" w:rsidRDefault="00000000" w:rsidRPr="00000000" w14:paraId="00000034">
      <w:pPr>
        <w:pStyle w:val="Heading2"/>
        <w:keepNext w:val="0"/>
        <w:keepLines w:val="0"/>
        <w:widowControl w:val="0"/>
        <w:shd w:fill="ffffff" w:val="clear"/>
        <w:spacing w:after="240" w:before="240" w:line="282.3529411764706" w:lineRule="auto"/>
        <w:ind w:left="0"/>
        <w:rPr>
          <w:rFonts w:ascii="Arial" w:cs="Arial" w:eastAsia="Arial" w:hAnsi="Arial"/>
          <w:color w:val="000000"/>
          <w:sz w:val="51"/>
          <w:szCs w:val="51"/>
        </w:rPr>
      </w:pPr>
      <w:bookmarkStart w:colFirst="0" w:colLast="0" w:name="_skf9k3kl8pjc" w:id="3"/>
      <w:bookmarkEnd w:id="3"/>
      <w:r w:rsidDel="00000000" w:rsidR="00000000" w:rsidRPr="00000000">
        <w:rPr>
          <w:rFonts w:ascii="Arial" w:cs="Arial" w:eastAsia="Arial" w:hAnsi="Arial"/>
          <w:color w:val="000000"/>
          <w:sz w:val="51"/>
          <w:szCs w:val="51"/>
          <w:rtl w:val="0"/>
        </w:rPr>
        <w:t xml:space="preserve">Steps</w:t>
      </w:r>
    </w:p>
    <w:p w:rsidR="00000000" w:rsidDel="00000000" w:rsidP="00000000" w:rsidRDefault="00000000" w:rsidRPr="00000000" w14:paraId="00000035">
      <w:pPr>
        <w:shd w:fill="ffffff" w:val="clear"/>
        <w:rPr>
          <w:rFonts w:ascii="Arial" w:cs="Arial" w:eastAsia="Arial" w:hAnsi="Arial"/>
          <w:i w:val="1"/>
          <w:sz w:val="27"/>
          <w:szCs w:val="27"/>
        </w:rPr>
      </w:pPr>
      <w:r w:rsidDel="00000000" w:rsidR="00000000" w:rsidRPr="00000000">
        <w:rPr>
          <w:rFonts w:ascii="Arial" w:cs="Arial" w:eastAsia="Arial" w:hAnsi="Arial"/>
          <w:i w:val="1"/>
          <w:sz w:val="27"/>
          <w:szCs w:val="27"/>
          <w:rtl w:val="0"/>
        </w:rPr>
        <w:t xml:space="preserve">Step 1 - Loading the required libraries and modules</w:t>
      </w:r>
    </w:p>
    <w:p w:rsidR="00000000" w:rsidDel="00000000" w:rsidP="00000000" w:rsidRDefault="00000000" w:rsidRPr="00000000" w14:paraId="00000036">
      <w:pPr>
        <w:shd w:fill="ffffff" w:val="clear"/>
        <w:rPr>
          <w:rFonts w:ascii="Arial" w:cs="Arial" w:eastAsia="Arial" w:hAnsi="Arial"/>
          <w:i w:val="1"/>
          <w:sz w:val="27"/>
          <w:szCs w:val="27"/>
        </w:rPr>
      </w:pPr>
      <w:r w:rsidDel="00000000" w:rsidR="00000000" w:rsidRPr="00000000">
        <w:rPr>
          <w:rFonts w:ascii="Arial" w:cs="Arial" w:eastAsia="Arial" w:hAnsi="Arial"/>
          <w:i w:val="1"/>
          <w:sz w:val="27"/>
          <w:szCs w:val="27"/>
          <w:rtl w:val="0"/>
        </w:rPr>
        <w:t xml:space="preserve">Step 2 - Loading the data and performing basic data checks</w:t>
      </w:r>
    </w:p>
    <w:p w:rsidR="00000000" w:rsidDel="00000000" w:rsidP="00000000" w:rsidRDefault="00000000" w:rsidRPr="00000000" w14:paraId="00000037">
      <w:pPr>
        <w:shd w:fill="ffffff" w:val="clear"/>
        <w:rPr>
          <w:rFonts w:ascii="Arial" w:cs="Arial" w:eastAsia="Arial" w:hAnsi="Arial"/>
          <w:i w:val="1"/>
          <w:sz w:val="27"/>
          <w:szCs w:val="27"/>
        </w:rPr>
      </w:pPr>
      <w:r w:rsidDel="00000000" w:rsidR="00000000" w:rsidRPr="00000000">
        <w:rPr>
          <w:rFonts w:ascii="Arial" w:cs="Arial" w:eastAsia="Arial" w:hAnsi="Arial"/>
          <w:i w:val="1"/>
          <w:sz w:val="27"/>
          <w:szCs w:val="27"/>
          <w:rtl w:val="0"/>
        </w:rPr>
        <w:t xml:space="preserve">Step 3 - Creating arrays for the features and the response variable</w:t>
      </w:r>
    </w:p>
    <w:p w:rsidR="00000000" w:rsidDel="00000000" w:rsidP="00000000" w:rsidRDefault="00000000" w:rsidRPr="00000000" w14:paraId="00000038">
      <w:pPr>
        <w:shd w:fill="ffffff" w:val="clear"/>
        <w:rPr>
          <w:rFonts w:ascii="Arial" w:cs="Arial" w:eastAsia="Arial" w:hAnsi="Arial"/>
          <w:i w:val="1"/>
          <w:sz w:val="27"/>
          <w:szCs w:val="27"/>
        </w:rPr>
      </w:pPr>
      <w:r w:rsidDel="00000000" w:rsidR="00000000" w:rsidRPr="00000000">
        <w:rPr>
          <w:rFonts w:ascii="Arial" w:cs="Arial" w:eastAsia="Arial" w:hAnsi="Arial"/>
          <w:i w:val="1"/>
          <w:sz w:val="27"/>
          <w:szCs w:val="27"/>
          <w:rtl w:val="0"/>
        </w:rPr>
        <w:t xml:space="preserve">Step 4 - Creating the Training and Test datasets</w:t>
      </w:r>
    </w:p>
    <w:p w:rsidR="00000000" w:rsidDel="00000000" w:rsidP="00000000" w:rsidRDefault="00000000" w:rsidRPr="00000000" w14:paraId="00000039">
      <w:pPr>
        <w:shd w:fill="ffffff" w:val="clear"/>
        <w:rPr>
          <w:rFonts w:ascii="Arial" w:cs="Arial" w:eastAsia="Arial" w:hAnsi="Arial"/>
          <w:i w:val="1"/>
          <w:sz w:val="27"/>
          <w:szCs w:val="27"/>
        </w:rPr>
      </w:pPr>
      <w:r w:rsidDel="00000000" w:rsidR="00000000" w:rsidRPr="00000000">
        <w:rPr>
          <w:rFonts w:ascii="Arial" w:cs="Arial" w:eastAsia="Arial" w:hAnsi="Arial"/>
          <w:i w:val="1"/>
          <w:sz w:val="27"/>
          <w:szCs w:val="27"/>
          <w:rtl w:val="0"/>
        </w:rPr>
        <w:t xml:space="preserve">Step 5 - Define, compile, and fit the Keras classification model</w:t>
      </w:r>
    </w:p>
    <w:p w:rsidR="00000000" w:rsidDel="00000000" w:rsidP="00000000" w:rsidRDefault="00000000" w:rsidRPr="00000000" w14:paraId="0000003A">
      <w:pPr>
        <w:shd w:fill="ffffff" w:val="clear"/>
        <w:rPr>
          <w:rFonts w:ascii="Arial" w:cs="Arial" w:eastAsia="Arial" w:hAnsi="Arial"/>
          <w:i w:val="1"/>
          <w:sz w:val="27"/>
          <w:szCs w:val="27"/>
        </w:rPr>
      </w:pPr>
      <w:r w:rsidDel="00000000" w:rsidR="00000000" w:rsidRPr="00000000">
        <w:rPr>
          <w:rFonts w:ascii="Arial" w:cs="Arial" w:eastAsia="Arial" w:hAnsi="Arial"/>
          <w:i w:val="1"/>
          <w:sz w:val="27"/>
          <w:szCs w:val="27"/>
          <w:rtl w:val="0"/>
        </w:rPr>
        <w:t xml:space="preserve">Step 6 - Predict on the test data and compute evaluation metrics</w:t>
      </w:r>
    </w:p>
    <w:p w:rsidR="00000000" w:rsidDel="00000000" w:rsidP="00000000" w:rsidRDefault="00000000" w:rsidRPr="00000000" w14:paraId="0000003B">
      <w:pPr>
        <w:shd w:fill="ffffff" w:val="clear"/>
        <w:rPr>
          <w:rFonts w:ascii="Arial" w:cs="Arial" w:eastAsia="Arial" w:hAnsi="Arial"/>
          <w:sz w:val="27"/>
          <w:szCs w:val="27"/>
        </w:rPr>
      </w:pPr>
      <w:r w:rsidDel="00000000" w:rsidR="00000000" w:rsidRPr="00000000">
        <w:rPr>
          <w:rFonts w:ascii="Arial" w:cs="Arial" w:eastAsia="Arial" w:hAnsi="Arial"/>
          <w:sz w:val="27"/>
          <w:szCs w:val="27"/>
          <w:rtl w:val="0"/>
        </w:rPr>
        <w:t xml:space="preserve">The following sections will cover these steps.</w:t>
      </w:r>
    </w:p>
    <w:p w:rsidR="00000000" w:rsidDel="00000000" w:rsidP="00000000" w:rsidRDefault="00000000" w:rsidRPr="00000000" w14:paraId="0000003C">
      <w:pPr>
        <w:shd w:fill="ffffff" w:val="clea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rPr>
      </w:pPr>
      <w:bookmarkStart w:colFirst="0" w:colLast="0" w:name="_cqeitutwgoqi" w:id="4"/>
      <w:bookmarkEnd w:id="4"/>
      <w:r w:rsidDel="00000000" w:rsidR="00000000" w:rsidRPr="00000000">
        <w:rPr>
          <w:rFonts w:ascii="Arial" w:cs="Arial" w:eastAsia="Arial" w:hAnsi="Arial"/>
          <w:color w:val="000000"/>
          <w:sz w:val="42"/>
          <w:szCs w:val="42"/>
          <w:rtl w:val="0"/>
        </w:rPr>
        <w:t xml:space="preserve">Step 1 - Loading the Required Libraries and Modules</w:t>
      </w:r>
    </w:p>
    <w:p w:rsidR="00000000" w:rsidDel="00000000" w:rsidP="00000000" w:rsidRDefault="00000000" w:rsidRPr="00000000" w14:paraId="0000003E">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Import required libraries</w:t>
      </w:r>
      <w:r w:rsidDel="00000000" w:rsidR="00000000" w:rsidRPr="00000000">
        <w:rPr>
          <w:rtl w:val="0"/>
        </w:rPr>
      </w:r>
    </w:p>
    <w:p w:rsidR="00000000" w:rsidDel="00000000" w:rsidP="00000000" w:rsidRDefault="00000000" w:rsidRPr="00000000" w14:paraId="0000003F">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pandas </w:t>
      </w:r>
      <w:r w:rsidDel="00000000" w:rsidR="00000000" w:rsidRPr="00000000">
        <w:rPr>
          <w:rFonts w:ascii="Courier New" w:cs="Courier New" w:eastAsia="Courier New" w:hAnsi="Courier New"/>
          <w:color w:val="f26d6d"/>
          <w:sz w:val="27"/>
          <w:szCs w:val="27"/>
          <w:shd w:fill="1e2429" w:val="clear"/>
          <w:rtl w:val="0"/>
        </w:rPr>
        <w:t xml:space="preserve">as</w:t>
      </w:r>
      <w:r w:rsidDel="00000000" w:rsidR="00000000" w:rsidRPr="00000000">
        <w:rPr>
          <w:rFonts w:ascii="Courier New" w:cs="Courier New" w:eastAsia="Courier New" w:hAnsi="Courier New"/>
          <w:color w:val="f2f2f2"/>
          <w:sz w:val="27"/>
          <w:szCs w:val="27"/>
          <w:shd w:fill="1e2429" w:val="clear"/>
          <w:rtl w:val="0"/>
        </w:rPr>
        <w:t xml:space="preserve"> pd</w:t>
      </w:r>
    </w:p>
    <w:p w:rsidR="00000000" w:rsidDel="00000000" w:rsidP="00000000" w:rsidRDefault="00000000" w:rsidRPr="00000000" w14:paraId="00000040">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numpy </w:t>
      </w:r>
      <w:r w:rsidDel="00000000" w:rsidR="00000000" w:rsidRPr="00000000">
        <w:rPr>
          <w:rFonts w:ascii="Courier New" w:cs="Courier New" w:eastAsia="Courier New" w:hAnsi="Courier New"/>
          <w:color w:val="f26d6d"/>
          <w:sz w:val="27"/>
          <w:szCs w:val="27"/>
          <w:shd w:fill="1e2429" w:val="clear"/>
          <w:rtl w:val="0"/>
        </w:rPr>
        <w:t xml:space="preserve">as</w:t>
      </w:r>
      <w:r w:rsidDel="00000000" w:rsidR="00000000" w:rsidRPr="00000000">
        <w:rPr>
          <w:rFonts w:ascii="Courier New" w:cs="Courier New" w:eastAsia="Courier New" w:hAnsi="Courier New"/>
          <w:color w:val="f2f2f2"/>
          <w:sz w:val="27"/>
          <w:szCs w:val="27"/>
          <w:shd w:fill="1e2429" w:val="clear"/>
          <w:rtl w:val="0"/>
        </w:rPr>
        <w:t xml:space="preserve"> np </w:t>
      </w:r>
    </w:p>
    <w:p w:rsidR="00000000" w:rsidDel="00000000" w:rsidP="00000000" w:rsidRDefault="00000000" w:rsidRPr="00000000" w14:paraId="00000041">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matplotlib.pyplot </w:t>
      </w:r>
      <w:r w:rsidDel="00000000" w:rsidR="00000000" w:rsidRPr="00000000">
        <w:rPr>
          <w:rFonts w:ascii="Courier New" w:cs="Courier New" w:eastAsia="Courier New" w:hAnsi="Courier New"/>
          <w:color w:val="f26d6d"/>
          <w:sz w:val="27"/>
          <w:szCs w:val="27"/>
          <w:shd w:fill="1e2429" w:val="clear"/>
          <w:rtl w:val="0"/>
        </w:rPr>
        <w:t xml:space="preserve">as</w:t>
      </w:r>
      <w:r w:rsidDel="00000000" w:rsidR="00000000" w:rsidRPr="00000000">
        <w:rPr>
          <w:rFonts w:ascii="Courier New" w:cs="Courier New" w:eastAsia="Courier New" w:hAnsi="Courier New"/>
          <w:color w:val="f2f2f2"/>
          <w:sz w:val="27"/>
          <w:szCs w:val="27"/>
          <w:shd w:fill="1e2429" w:val="clear"/>
          <w:rtl w:val="0"/>
        </w:rPr>
        <w:t xml:space="preserve"> plt</w:t>
      </w:r>
    </w:p>
    <w:p w:rsidR="00000000" w:rsidDel="00000000" w:rsidP="00000000" w:rsidRDefault="00000000" w:rsidRPr="00000000" w14:paraId="00000042">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sklearn</w:t>
      </w:r>
    </w:p>
    <w:p w:rsidR="00000000" w:rsidDel="00000000" w:rsidP="00000000" w:rsidRDefault="00000000" w:rsidRPr="00000000" w14:paraId="00000043">
      <w:pPr>
        <w:shd w:fill="ffffff" w:val="clea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44">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Import necessary modules</w:t>
      </w:r>
      <w:r w:rsidDel="00000000" w:rsidR="00000000" w:rsidRPr="00000000">
        <w:rPr>
          <w:rtl w:val="0"/>
        </w:rPr>
      </w:r>
    </w:p>
    <w:p w:rsidR="00000000" w:rsidDel="00000000" w:rsidP="00000000" w:rsidRDefault="00000000" w:rsidRPr="00000000" w14:paraId="00000045">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sklearn.model_selection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train_test_split</w:t>
      </w:r>
    </w:p>
    <w:p w:rsidR="00000000" w:rsidDel="00000000" w:rsidP="00000000" w:rsidRDefault="00000000" w:rsidRPr="00000000" w14:paraId="00000046">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sklearn.metrics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mean_squared_error</w:t>
      </w:r>
    </w:p>
    <w:p w:rsidR="00000000" w:rsidDel="00000000" w:rsidP="00000000" w:rsidRDefault="00000000" w:rsidRPr="00000000" w14:paraId="00000047">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math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sqrt</w:t>
      </w:r>
    </w:p>
    <w:p w:rsidR="00000000" w:rsidDel="00000000" w:rsidP="00000000" w:rsidRDefault="00000000" w:rsidRPr="00000000" w14:paraId="00000048">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Keras specific</w:t>
      </w:r>
      <w:r w:rsidDel="00000000" w:rsidR="00000000" w:rsidRPr="00000000">
        <w:rPr>
          <w:rtl w:val="0"/>
        </w:rPr>
      </w:r>
    </w:p>
    <w:p w:rsidR="00000000" w:rsidDel="00000000" w:rsidP="00000000" w:rsidRDefault="00000000" w:rsidRPr="00000000" w14:paraId="00000049">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keras</w:t>
      </w:r>
    </w:p>
    <w:p w:rsidR="00000000" w:rsidDel="00000000" w:rsidP="00000000" w:rsidRDefault="00000000" w:rsidRPr="00000000" w14:paraId="0000004A">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keras.models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Sequential</w:t>
      </w:r>
    </w:p>
    <w:p w:rsidR="00000000" w:rsidDel="00000000" w:rsidP="00000000" w:rsidRDefault="00000000" w:rsidRPr="00000000" w14:paraId="0000004B">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keras.layers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Dense</w:t>
      </w:r>
    </w:p>
    <w:p w:rsidR="00000000" w:rsidDel="00000000" w:rsidP="00000000" w:rsidRDefault="00000000" w:rsidRPr="00000000" w14:paraId="0000004C">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from</w:t>
      </w:r>
      <w:r w:rsidDel="00000000" w:rsidR="00000000" w:rsidRPr="00000000">
        <w:rPr>
          <w:rFonts w:ascii="Courier New" w:cs="Courier New" w:eastAsia="Courier New" w:hAnsi="Courier New"/>
          <w:color w:val="f2f2f2"/>
          <w:sz w:val="27"/>
          <w:szCs w:val="27"/>
          <w:shd w:fill="1e2429" w:val="clear"/>
          <w:rtl w:val="0"/>
        </w:rPr>
        <w:t xml:space="preserve"> keras.utils </w:t>
      </w:r>
      <w:r w:rsidDel="00000000" w:rsidR="00000000" w:rsidRPr="00000000">
        <w:rPr>
          <w:rFonts w:ascii="Courier New" w:cs="Courier New" w:eastAsia="Courier New" w:hAnsi="Courier New"/>
          <w:color w:val="f26d6d"/>
          <w:sz w:val="27"/>
          <w:szCs w:val="27"/>
          <w:shd w:fill="1e2429" w:val="clear"/>
          <w:rtl w:val="0"/>
        </w:rPr>
        <w:t xml:space="preserve">import</w:t>
      </w:r>
      <w:r w:rsidDel="00000000" w:rsidR="00000000" w:rsidRPr="00000000">
        <w:rPr>
          <w:rFonts w:ascii="Courier New" w:cs="Courier New" w:eastAsia="Courier New" w:hAnsi="Courier New"/>
          <w:color w:val="f2f2f2"/>
          <w:sz w:val="27"/>
          <w:szCs w:val="27"/>
          <w:shd w:fill="1e2429" w:val="clear"/>
          <w:rtl w:val="0"/>
        </w:rPr>
        <w:t xml:space="preserve"> to_categorical</w:t>
      </w:r>
    </w:p>
    <w:p w:rsidR="00000000" w:rsidDel="00000000" w:rsidP="00000000" w:rsidRDefault="00000000" w:rsidRPr="00000000" w14:paraId="0000004D">
      <w:pPr>
        <w:shd w:fill="ffffff" w:val="clea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E">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rPr>
      </w:pPr>
      <w:bookmarkStart w:colFirst="0" w:colLast="0" w:name="_7anm5se801dx" w:id="5"/>
      <w:bookmarkEnd w:id="5"/>
      <w:r w:rsidDel="00000000" w:rsidR="00000000" w:rsidRPr="00000000">
        <w:rPr>
          <w:rFonts w:ascii="Arial" w:cs="Arial" w:eastAsia="Arial" w:hAnsi="Arial"/>
          <w:color w:val="000000"/>
          <w:sz w:val="42"/>
          <w:szCs w:val="42"/>
          <w:rtl w:val="0"/>
        </w:rPr>
        <w:t xml:space="preserve">Step 2 - Reading the Data and Performing Basic Data Checks</w:t>
      </w:r>
    </w:p>
    <w:p w:rsidR="00000000" w:rsidDel="00000000" w:rsidP="00000000" w:rsidRDefault="00000000" w:rsidRPr="00000000" w14:paraId="0000004F">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first line</w:t>
      </w:r>
      <w:r w:rsidDel="00000000" w:rsidR="00000000" w:rsidRPr="00000000">
        <w:rPr>
          <w:rFonts w:ascii="Arial" w:cs="Arial" w:eastAsia="Arial" w:hAnsi="Arial"/>
          <w:sz w:val="27"/>
          <w:szCs w:val="27"/>
          <w:highlight w:val="white"/>
          <w:rtl w:val="0"/>
        </w:rPr>
        <w:t xml:space="preserve"> of code reads in the data as pandas dataframe, while the </w:t>
      </w:r>
      <w:r w:rsidDel="00000000" w:rsidR="00000000" w:rsidRPr="00000000">
        <w:rPr>
          <w:rFonts w:ascii="Arial" w:cs="Arial" w:eastAsia="Arial" w:hAnsi="Arial"/>
          <w:i w:val="1"/>
          <w:sz w:val="27"/>
          <w:szCs w:val="27"/>
          <w:highlight w:val="white"/>
          <w:rtl w:val="0"/>
        </w:rPr>
        <w:t xml:space="preserve">second line</w:t>
      </w:r>
      <w:r w:rsidDel="00000000" w:rsidR="00000000" w:rsidRPr="00000000">
        <w:rPr>
          <w:rFonts w:ascii="Arial" w:cs="Arial" w:eastAsia="Arial" w:hAnsi="Arial"/>
          <w:sz w:val="27"/>
          <w:szCs w:val="27"/>
          <w:highlight w:val="white"/>
          <w:rtl w:val="0"/>
        </w:rPr>
        <w:t xml:space="preserve"> of code prints the shape - 768 observations of 9 variables. The </w:t>
      </w:r>
      <w:r w:rsidDel="00000000" w:rsidR="00000000" w:rsidRPr="00000000">
        <w:rPr>
          <w:rFonts w:ascii="Arial" w:cs="Arial" w:eastAsia="Arial" w:hAnsi="Arial"/>
          <w:i w:val="1"/>
          <w:sz w:val="27"/>
          <w:szCs w:val="27"/>
          <w:highlight w:val="white"/>
          <w:rtl w:val="0"/>
        </w:rPr>
        <w:t xml:space="preserve">third line</w:t>
      </w:r>
      <w:r w:rsidDel="00000000" w:rsidR="00000000" w:rsidRPr="00000000">
        <w:rPr>
          <w:rFonts w:ascii="Arial" w:cs="Arial" w:eastAsia="Arial" w:hAnsi="Arial"/>
          <w:sz w:val="27"/>
          <w:szCs w:val="27"/>
          <w:highlight w:val="white"/>
          <w:rtl w:val="0"/>
        </w:rPr>
        <w:t xml:space="preserve"> gives summary statistics of the numerical variables. </w:t>
      </w:r>
    </w:p>
    <w:p w:rsidR="00000000" w:rsidDel="00000000" w:rsidP="00000000" w:rsidRDefault="00000000" w:rsidRPr="00000000" w14:paraId="00000050">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 = pd.read_csv(</w:t>
      </w:r>
      <w:r w:rsidDel="00000000" w:rsidR="00000000" w:rsidRPr="00000000">
        <w:rPr>
          <w:rFonts w:ascii="Courier New" w:cs="Courier New" w:eastAsia="Courier New" w:hAnsi="Courier New"/>
          <w:color w:val="b8cc7a"/>
          <w:sz w:val="27"/>
          <w:szCs w:val="27"/>
          <w:shd w:fill="1e2429" w:val="clear"/>
          <w:rtl w:val="0"/>
        </w:rPr>
        <w:t xml:space="preserve">'diabetes.csv'</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51">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(df.shape)</w:t>
      </w:r>
    </w:p>
    <w:p w:rsidR="00000000" w:rsidDel="00000000" w:rsidP="00000000" w:rsidRDefault="00000000" w:rsidRPr="00000000" w14:paraId="00000052">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df.describe()</w:t>
      </w:r>
    </w:p>
    <w:p w:rsidR="00000000" w:rsidDel="00000000" w:rsidP="00000000" w:rsidRDefault="00000000" w:rsidRPr="00000000" w14:paraId="00000053">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54">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highlight w:val="white"/>
        </w:rPr>
      </w:pPr>
      <w:bookmarkStart w:colFirst="0" w:colLast="0" w:name="_rjnl1kwc09by" w:id="6"/>
      <w:bookmarkEnd w:id="6"/>
      <w:r w:rsidDel="00000000" w:rsidR="00000000" w:rsidRPr="00000000">
        <w:rPr>
          <w:rFonts w:ascii="Arial" w:cs="Arial" w:eastAsia="Arial" w:hAnsi="Arial"/>
          <w:color w:val="000000"/>
          <w:sz w:val="42"/>
          <w:szCs w:val="42"/>
          <w:highlight w:val="white"/>
          <w:rtl w:val="0"/>
        </w:rPr>
        <w:t xml:space="preserve">Step 3 - Creating Arrays for the Features and the Response Variable.</w:t>
      </w:r>
    </w:p>
    <w:p w:rsidR="00000000" w:rsidDel="00000000" w:rsidP="00000000" w:rsidRDefault="00000000" w:rsidRPr="00000000" w14:paraId="00000055">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first line</w:t>
      </w:r>
      <w:r w:rsidDel="00000000" w:rsidR="00000000" w:rsidRPr="00000000">
        <w:rPr>
          <w:rFonts w:ascii="Arial" w:cs="Arial" w:eastAsia="Arial" w:hAnsi="Arial"/>
          <w:sz w:val="27"/>
          <w:szCs w:val="27"/>
          <w:highlight w:val="white"/>
          <w:rtl w:val="0"/>
        </w:rPr>
        <w:t xml:space="preserve"> of code creates an object of the target variable, while the </w:t>
      </w:r>
      <w:r w:rsidDel="00000000" w:rsidR="00000000" w:rsidRPr="00000000">
        <w:rPr>
          <w:rFonts w:ascii="Arial" w:cs="Arial" w:eastAsia="Arial" w:hAnsi="Arial"/>
          <w:i w:val="1"/>
          <w:sz w:val="27"/>
          <w:szCs w:val="27"/>
          <w:highlight w:val="white"/>
          <w:rtl w:val="0"/>
        </w:rPr>
        <w:t xml:space="preserve">second line</w:t>
      </w:r>
      <w:r w:rsidDel="00000000" w:rsidR="00000000" w:rsidRPr="00000000">
        <w:rPr>
          <w:rFonts w:ascii="Arial" w:cs="Arial" w:eastAsia="Arial" w:hAnsi="Arial"/>
          <w:sz w:val="27"/>
          <w:szCs w:val="27"/>
          <w:highlight w:val="white"/>
          <w:rtl w:val="0"/>
        </w:rPr>
        <w:t xml:space="preserve"> of code gives the list of all the features after excluding the target variable, 'Outcome'.</w:t>
      </w:r>
    </w:p>
    <w:p w:rsidR="00000000" w:rsidDel="00000000" w:rsidP="00000000" w:rsidRDefault="00000000" w:rsidRPr="00000000" w14:paraId="00000056">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third line</w:t>
      </w:r>
      <w:r w:rsidDel="00000000" w:rsidR="00000000" w:rsidRPr="00000000">
        <w:rPr>
          <w:rFonts w:ascii="Arial" w:cs="Arial" w:eastAsia="Arial" w:hAnsi="Arial"/>
          <w:sz w:val="27"/>
          <w:szCs w:val="27"/>
          <w:highlight w:val="white"/>
          <w:rtl w:val="0"/>
        </w:rPr>
        <w:t xml:space="preserve"> does normalization of the predictors via scaling between 0 and 1. This is needed to eliminate the influence of the predictor's units and magnitude on the modelling process.</w:t>
      </w:r>
    </w:p>
    <w:p w:rsidR="00000000" w:rsidDel="00000000" w:rsidP="00000000" w:rsidRDefault="00000000" w:rsidRPr="00000000" w14:paraId="00000057">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fourth line</w:t>
      </w:r>
      <w:r w:rsidDel="00000000" w:rsidR="00000000" w:rsidRPr="00000000">
        <w:rPr>
          <w:rFonts w:ascii="Arial" w:cs="Arial" w:eastAsia="Arial" w:hAnsi="Arial"/>
          <w:sz w:val="27"/>
          <w:szCs w:val="27"/>
          <w:highlight w:val="white"/>
          <w:rtl w:val="0"/>
        </w:rPr>
        <w:t xml:space="preserve"> displays the summary of the normalized data. The target variable remains unchanged.</w:t>
      </w:r>
    </w:p>
    <w:p w:rsidR="00000000" w:rsidDel="00000000" w:rsidP="00000000" w:rsidRDefault="00000000" w:rsidRPr="00000000" w14:paraId="00000058">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59">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target_column = [</w:t>
      </w:r>
      <w:r w:rsidDel="00000000" w:rsidR="00000000" w:rsidRPr="00000000">
        <w:rPr>
          <w:rFonts w:ascii="Courier New" w:cs="Courier New" w:eastAsia="Courier New" w:hAnsi="Courier New"/>
          <w:color w:val="b8cc7a"/>
          <w:sz w:val="27"/>
          <w:szCs w:val="27"/>
          <w:shd w:fill="1e2429" w:val="clear"/>
          <w:rtl w:val="0"/>
        </w:rPr>
        <w:t xml:space="preserve">'Outcome'</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5A">
      <w:pPr>
        <w:shd w:fill="ffffff" w:val="clear"/>
        <w:rPr>
          <w:rFonts w:ascii="Courier New" w:cs="Courier New" w:eastAsia="Courier New" w:hAnsi="Courier New"/>
          <w:color w:val="f2f2f2"/>
          <w:sz w:val="21"/>
          <w:szCs w:val="21"/>
          <w:shd w:fill="1e2429" w:val="clear"/>
        </w:rPr>
      </w:pPr>
      <w:r w:rsidDel="00000000" w:rsidR="00000000" w:rsidRPr="00000000">
        <w:rPr>
          <w:rFonts w:ascii="Courier New" w:cs="Courier New" w:eastAsia="Courier New" w:hAnsi="Courier New"/>
          <w:color w:val="f2f2f2"/>
          <w:sz w:val="27"/>
          <w:szCs w:val="27"/>
          <w:shd w:fill="1e2429" w:val="clear"/>
          <w:rtl w:val="0"/>
        </w:rPr>
        <w:t xml:space="preserve">predictors = </w:t>
      </w:r>
      <w:r w:rsidDel="00000000" w:rsidR="00000000" w:rsidRPr="00000000">
        <w:rPr>
          <w:rFonts w:ascii="Courier New" w:cs="Courier New" w:eastAsia="Courier New" w:hAnsi="Courier New"/>
          <w:color w:val="8ac7e6"/>
          <w:sz w:val="21"/>
          <w:szCs w:val="21"/>
          <w:shd w:fill="1e2429" w:val="clear"/>
          <w:rtl w:val="0"/>
        </w:rPr>
        <w:t xml:space="preserve">list</w:t>
      </w:r>
      <w:r w:rsidDel="00000000" w:rsidR="00000000" w:rsidRPr="00000000">
        <w:rPr>
          <w:rFonts w:ascii="Courier New" w:cs="Courier New" w:eastAsia="Courier New" w:hAnsi="Courier New"/>
          <w:color w:val="f2f2f2"/>
          <w:sz w:val="21"/>
          <w:szCs w:val="21"/>
          <w:shd w:fill="1e2429" w:val="clear"/>
          <w:rtl w:val="0"/>
        </w:rPr>
        <w:t xml:space="preserve">(</w:t>
      </w:r>
      <w:r w:rsidDel="00000000" w:rsidR="00000000" w:rsidRPr="00000000">
        <w:rPr>
          <w:rFonts w:ascii="Courier New" w:cs="Courier New" w:eastAsia="Courier New" w:hAnsi="Courier New"/>
          <w:color w:val="8ac7e6"/>
          <w:sz w:val="21"/>
          <w:szCs w:val="21"/>
          <w:shd w:fill="1e2429" w:val="clear"/>
          <w:rtl w:val="0"/>
        </w:rPr>
        <w:t xml:space="preserve">set</w:t>
      </w:r>
      <w:r w:rsidDel="00000000" w:rsidR="00000000" w:rsidRPr="00000000">
        <w:rPr>
          <w:rFonts w:ascii="Courier New" w:cs="Courier New" w:eastAsia="Courier New" w:hAnsi="Courier New"/>
          <w:color w:val="f2f2f2"/>
          <w:sz w:val="21"/>
          <w:szCs w:val="21"/>
          <w:shd w:fill="1e2429" w:val="clear"/>
          <w:rtl w:val="0"/>
        </w:rPr>
        <w:t xml:space="preserve">(</w:t>
      </w:r>
      <w:r w:rsidDel="00000000" w:rsidR="00000000" w:rsidRPr="00000000">
        <w:rPr>
          <w:rFonts w:ascii="Courier New" w:cs="Courier New" w:eastAsia="Courier New" w:hAnsi="Courier New"/>
          <w:color w:val="8ac7e6"/>
          <w:sz w:val="21"/>
          <w:szCs w:val="21"/>
          <w:shd w:fill="1e2429" w:val="clear"/>
          <w:rtl w:val="0"/>
        </w:rPr>
        <w:t xml:space="preserve">list</w:t>
      </w:r>
      <w:r w:rsidDel="00000000" w:rsidR="00000000" w:rsidRPr="00000000">
        <w:rPr>
          <w:rFonts w:ascii="Courier New" w:cs="Courier New" w:eastAsia="Courier New" w:hAnsi="Courier New"/>
          <w:color w:val="f2f2f2"/>
          <w:sz w:val="21"/>
          <w:szCs w:val="21"/>
          <w:shd w:fill="1e2429" w:val="clear"/>
          <w:rtl w:val="0"/>
        </w:rPr>
        <w:t xml:space="preserve">(df.columns))-</w:t>
      </w:r>
      <w:r w:rsidDel="00000000" w:rsidR="00000000" w:rsidRPr="00000000">
        <w:rPr>
          <w:rFonts w:ascii="Courier New" w:cs="Courier New" w:eastAsia="Courier New" w:hAnsi="Courier New"/>
          <w:color w:val="8ac7e6"/>
          <w:sz w:val="21"/>
          <w:szCs w:val="21"/>
          <w:shd w:fill="1e2429" w:val="clear"/>
          <w:rtl w:val="0"/>
        </w:rPr>
        <w:t xml:space="preserve">set</w:t>
      </w:r>
      <w:r w:rsidDel="00000000" w:rsidR="00000000" w:rsidRPr="00000000">
        <w:rPr>
          <w:rFonts w:ascii="Courier New" w:cs="Courier New" w:eastAsia="Courier New" w:hAnsi="Courier New"/>
          <w:color w:val="f2f2f2"/>
          <w:sz w:val="21"/>
          <w:szCs w:val="21"/>
          <w:shd w:fill="1e2429" w:val="clear"/>
          <w:rtl w:val="0"/>
        </w:rPr>
        <w:t xml:space="preserve">(target_column))</w:t>
      </w:r>
    </w:p>
    <w:p w:rsidR="00000000" w:rsidDel="00000000" w:rsidP="00000000" w:rsidRDefault="00000000" w:rsidRPr="00000000" w14:paraId="0000005B">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8ac7e6"/>
          <w:sz w:val="27"/>
          <w:szCs w:val="27"/>
          <w:shd w:fill="1e2429" w:val="clear"/>
          <w:rtl w:val="0"/>
        </w:rPr>
        <w:t xml:space="preserve">list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set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list</w:t>
      </w:r>
      <w:r w:rsidDel="00000000" w:rsidR="00000000" w:rsidRPr="00000000">
        <w:rPr>
          <w:rFonts w:ascii="Courier New" w:cs="Courier New" w:eastAsia="Courier New" w:hAnsi="Courier New"/>
          <w:color w:val="f2f2f2"/>
          <w:sz w:val="27"/>
          <w:szCs w:val="27"/>
          <w:shd w:fill="1e2429" w:val="clear"/>
          <w:rtl w:val="0"/>
        </w:rPr>
        <w:t xml:space="preserve">(df.columns))-</w:t>
      </w:r>
      <w:r w:rsidDel="00000000" w:rsidR="00000000" w:rsidRPr="00000000">
        <w:rPr>
          <w:rFonts w:ascii="Courier New" w:cs="Courier New" w:eastAsia="Courier New" w:hAnsi="Courier New"/>
          <w:color w:val="8ac7e6"/>
          <w:sz w:val="27"/>
          <w:szCs w:val="27"/>
          <w:shd w:fill="1e2429" w:val="clear"/>
          <w:rtl w:val="0"/>
        </w:rPr>
        <w:t xml:space="preserve">set</w:t>
      </w:r>
      <w:r w:rsidDel="00000000" w:rsidR="00000000" w:rsidRPr="00000000">
        <w:rPr>
          <w:rFonts w:ascii="Courier New" w:cs="Courier New" w:eastAsia="Courier New" w:hAnsi="Courier New"/>
          <w:color w:val="f2f2f2"/>
          <w:sz w:val="27"/>
          <w:szCs w:val="27"/>
          <w:shd w:fill="1e2429" w:val="clear"/>
          <w:rtl w:val="0"/>
        </w:rPr>
        <w:t xml:space="preserve">(target_column))</w:t>
      </w:r>
    </w:p>
    <w:p w:rsidR="00000000" w:rsidDel="00000000" w:rsidP="00000000" w:rsidRDefault="00000000" w:rsidRPr="00000000" w14:paraId="0000005C">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df[predictors] = df[predictors]/df[predictors].</w:t>
      </w:r>
      <w:r w:rsidDel="00000000" w:rsidR="00000000" w:rsidRPr="00000000">
        <w:rPr>
          <w:rFonts w:ascii="Courier New" w:cs="Courier New" w:eastAsia="Courier New" w:hAnsi="Courier New"/>
          <w:color w:val="8ac7e6"/>
          <w:sz w:val="27"/>
          <w:szCs w:val="27"/>
          <w:shd w:fill="1e2429" w:val="clear"/>
          <w:rtl w:val="0"/>
        </w:rPr>
        <w:t xml:space="preserve">max</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5D">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df.describe()</w:t>
      </w:r>
    </w:p>
    <w:p w:rsidR="00000000" w:rsidDel="00000000" w:rsidP="00000000" w:rsidRDefault="00000000" w:rsidRPr="00000000" w14:paraId="0000005E">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highlight w:val="white"/>
        </w:rPr>
      </w:pPr>
      <w:bookmarkStart w:colFirst="0" w:colLast="0" w:name="_lw1hqxea0n80" w:id="7"/>
      <w:bookmarkEnd w:id="7"/>
      <w:r w:rsidDel="00000000" w:rsidR="00000000" w:rsidRPr="00000000">
        <w:rPr>
          <w:rtl w:val="0"/>
        </w:rPr>
      </w:r>
    </w:p>
    <w:p w:rsidR="00000000" w:rsidDel="00000000" w:rsidP="00000000" w:rsidRDefault="00000000" w:rsidRPr="00000000" w14:paraId="0000005F">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highlight w:val="white"/>
        </w:rPr>
      </w:pPr>
      <w:bookmarkStart w:colFirst="0" w:colLast="0" w:name="_xegl12kfft5u" w:id="8"/>
      <w:bookmarkEnd w:id="8"/>
      <w:r w:rsidDel="00000000" w:rsidR="00000000" w:rsidRPr="00000000">
        <w:rPr>
          <w:rtl w:val="0"/>
        </w:rPr>
      </w:r>
    </w:p>
    <w:p w:rsidR="00000000" w:rsidDel="00000000" w:rsidP="00000000" w:rsidRDefault="00000000" w:rsidRPr="00000000" w14:paraId="00000060">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highlight w:val="white"/>
        </w:rPr>
      </w:pPr>
      <w:bookmarkStart w:colFirst="0" w:colLast="0" w:name="_8wf5qipo8z3k" w:id="9"/>
      <w:bookmarkEnd w:id="9"/>
      <w:r w:rsidDel="00000000" w:rsidR="00000000" w:rsidRPr="00000000">
        <w:rPr>
          <w:rFonts w:ascii="Arial" w:cs="Arial" w:eastAsia="Arial" w:hAnsi="Arial"/>
          <w:color w:val="000000"/>
          <w:sz w:val="42"/>
          <w:szCs w:val="42"/>
          <w:highlight w:val="white"/>
          <w:rtl w:val="0"/>
        </w:rPr>
        <w:t xml:space="preserve">Step 4 - Creating the Training and Test Datasets</w:t>
      </w:r>
    </w:p>
    <w:p w:rsidR="00000000" w:rsidDel="00000000" w:rsidP="00000000" w:rsidRDefault="00000000" w:rsidRPr="00000000" w14:paraId="00000061">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first couple of lines</w:t>
      </w:r>
      <w:r w:rsidDel="00000000" w:rsidR="00000000" w:rsidRPr="00000000">
        <w:rPr>
          <w:rFonts w:ascii="Arial" w:cs="Arial" w:eastAsia="Arial" w:hAnsi="Arial"/>
          <w:sz w:val="27"/>
          <w:szCs w:val="27"/>
          <w:highlight w:val="white"/>
          <w:rtl w:val="0"/>
        </w:rPr>
        <w:t xml:space="preserve"> creates arrays of independent (X) and dependent (y) variables, respectively. The </w:t>
      </w:r>
      <w:r w:rsidDel="00000000" w:rsidR="00000000" w:rsidRPr="00000000">
        <w:rPr>
          <w:rFonts w:ascii="Arial" w:cs="Arial" w:eastAsia="Arial" w:hAnsi="Arial"/>
          <w:i w:val="1"/>
          <w:sz w:val="27"/>
          <w:szCs w:val="27"/>
          <w:highlight w:val="white"/>
          <w:rtl w:val="0"/>
        </w:rPr>
        <w:t xml:space="preserve">third line</w:t>
      </w:r>
      <w:r w:rsidDel="00000000" w:rsidR="00000000" w:rsidRPr="00000000">
        <w:rPr>
          <w:rFonts w:ascii="Arial" w:cs="Arial" w:eastAsia="Arial" w:hAnsi="Arial"/>
          <w:sz w:val="27"/>
          <w:szCs w:val="27"/>
          <w:highlight w:val="white"/>
          <w:rtl w:val="0"/>
        </w:rPr>
        <w:t xml:space="preserve"> splits the data into training and test datasets, with 30% of the observations in the test set. The </w:t>
      </w:r>
      <w:r w:rsidDel="00000000" w:rsidR="00000000" w:rsidRPr="00000000">
        <w:rPr>
          <w:rFonts w:ascii="Arial" w:cs="Arial" w:eastAsia="Arial" w:hAnsi="Arial"/>
          <w:i w:val="1"/>
          <w:sz w:val="27"/>
          <w:szCs w:val="27"/>
          <w:highlight w:val="white"/>
          <w:rtl w:val="0"/>
        </w:rPr>
        <w:t xml:space="preserve">fourth line</w:t>
      </w:r>
      <w:r w:rsidDel="00000000" w:rsidR="00000000" w:rsidRPr="00000000">
        <w:rPr>
          <w:rFonts w:ascii="Arial" w:cs="Arial" w:eastAsia="Arial" w:hAnsi="Arial"/>
          <w:sz w:val="27"/>
          <w:szCs w:val="27"/>
          <w:highlight w:val="white"/>
          <w:rtl w:val="0"/>
        </w:rPr>
        <w:t xml:space="preserve"> of code prints the shape of the training set (537 observations of 8 variables) and test set (231 observations of 8 variables).</w:t>
      </w:r>
    </w:p>
    <w:p w:rsidR="00000000" w:rsidDel="00000000" w:rsidP="00000000" w:rsidRDefault="00000000" w:rsidRPr="00000000" w14:paraId="00000062">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63">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X = df[predictors].values</w:t>
      </w:r>
    </w:p>
    <w:p w:rsidR="00000000" w:rsidDel="00000000" w:rsidP="00000000" w:rsidRDefault="00000000" w:rsidRPr="00000000" w14:paraId="00000064">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y = df[target_column].values</w:t>
      </w:r>
    </w:p>
    <w:p w:rsidR="00000000" w:rsidDel="00000000" w:rsidP="00000000" w:rsidRDefault="00000000" w:rsidRPr="00000000" w14:paraId="00000065">
      <w:pPr>
        <w:shd w:fill="ffffff" w:val="clea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66">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X_train, X_test, y_train, y_test = train_test_split(X, y, test_size=</w:t>
      </w:r>
      <w:r w:rsidDel="00000000" w:rsidR="00000000" w:rsidRPr="00000000">
        <w:rPr>
          <w:rFonts w:ascii="Courier New" w:cs="Courier New" w:eastAsia="Courier New" w:hAnsi="Courier New"/>
          <w:color w:val="ff9466"/>
          <w:sz w:val="27"/>
          <w:szCs w:val="27"/>
          <w:shd w:fill="1e2429" w:val="clear"/>
          <w:rtl w:val="0"/>
        </w:rPr>
        <w:t xml:space="preserve">0.30</w:t>
      </w:r>
      <w:r w:rsidDel="00000000" w:rsidR="00000000" w:rsidRPr="00000000">
        <w:rPr>
          <w:rFonts w:ascii="Courier New" w:cs="Courier New" w:eastAsia="Courier New" w:hAnsi="Courier New"/>
          <w:color w:val="f2f2f2"/>
          <w:sz w:val="27"/>
          <w:szCs w:val="27"/>
          <w:shd w:fill="1e2429" w:val="clear"/>
          <w:rtl w:val="0"/>
        </w:rPr>
        <w:t xml:space="preserve">, random_state=</w:t>
      </w:r>
      <w:r w:rsidDel="00000000" w:rsidR="00000000" w:rsidRPr="00000000">
        <w:rPr>
          <w:rFonts w:ascii="Courier New" w:cs="Courier New" w:eastAsia="Courier New" w:hAnsi="Courier New"/>
          <w:color w:val="ff9466"/>
          <w:sz w:val="27"/>
          <w:szCs w:val="27"/>
          <w:shd w:fill="1e2429" w:val="clear"/>
          <w:rtl w:val="0"/>
        </w:rPr>
        <w:t xml:space="preserve">40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67">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(X_train.shape); </w:t>
      </w: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(X_test.shape)</w:t>
      </w:r>
    </w:p>
    <w:p w:rsidR="00000000" w:rsidDel="00000000" w:rsidP="00000000" w:rsidRDefault="00000000" w:rsidRPr="00000000" w14:paraId="00000068">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Since our target variable represents a binary category which has been coded as numbers 0 and 1, we will have to encode it. We can easily achieve that using the "to_categorical" function from the Keras utilities package. The </w:t>
      </w:r>
      <w:r w:rsidDel="00000000" w:rsidR="00000000" w:rsidRPr="00000000">
        <w:rPr>
          <w:rFonts w:ascii="Arial" w:cs="Arial" w:eastAsia="Arial" w:hAnsi="Arial"/>
          <w:i w:val="1"/>
          <w:sz w:val="27"/>
          <w:szCs w:val="27"/>
          <w:highlight w:val="white"/>
          <w:rtl w:val="0"/>
        </w:rPr>
        <w:t xml:space="preserve">two lines</w:t>
      </w:r>
      <w:r w:rsidDel="00000000" w:rsidR="00000000" w:rsidRPr="00000000">
        <w:rPr>
          <w:rFonts w:ascii="Arial" w:cs="Arial" w:eastAsia="Arial" w:hAnsi="Arial"/>
          <w:sz w:val="27"/>
          <w:szCs w:val="27"/>
          <w:highlight w:val="white"/>
          <w:rtl w:val="0"/>
        </w:rPr>
        <w:t xml:space="preserve"> of code below accomplishes that in both training and test datasets.</w:t>
      </w:r>
    </w:p>
    <w:p w:rsidR="00000000" w:rsidDel="00000000" w:rsidP="00000000" w:rsidRDefault="00000000" w:rsidRPr="00000000" w14:paraId="00000069">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6A">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one hot encode outputs</w:t>
      </w:r>
      <w:r w:rsidDel="00000000" w:rsidR="00000000" w:rsidRPr="00000000">
        <w:rPr>
          <w:rtl w:val="0"/>
        </w:rPr>
      </w:r>
    </w:p>
    <w:p w:rsidR="00000000" w:rsidDel="00000000" w:rsidP="00000000" w:rsidRDefault="00000000" w:rsidRPr="00000000" w14:paraId="0000006B">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y_train = to_categorical(y_train)</w:t>
      </w:r>
    </w:p>
    <w:p w:rsidR="00000000" w:rsidDel="00000000" w:rsidP="00000000" w:rsidRDefault="00000000" w:rsidRPr="00000000" w14:paraId="0000006C">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y_test = to_categorical(y_test)</w:t>
      </w:r>
    </w:p>
    <w:p w:rsidR="00000000" w:rsidDel="00000000" w:rsidP="00000000" w:rsidRDefault="00000000" w:rsidRPr="00000000" w14:paraId="0000006D">
      <w:pPr>
        <w:shd w:fill="ffffff" w:val="clea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6E">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count_classes = y_test.shape[</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6F">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(count_classes)</w:t>
      </w:r>
    </w:p>
    <w:p w:rsidR="00000000" w:rsidDel="00000000" w:rsidP="00000000" w:rsidRDefault="00000000" w:rsidRPr="00000000" w14:paraId="00000070">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highlight w:val="white"/>
        </w:rPr>
      </w:pPr>
      <w:bookmarkStart w:colFirst="0" w:colLast="0" w:name="_sml7q4d5seu" w:id="10"/>
      <w:bookmarkEnd w:id="10"/>
      <w:r w:rsidDel="00000000" w:rsidR="00000000" w:rsidRPr="00000000">
        <w:rPr>
          <w:rFonts w:ascii="Arial" w:cs="Arial" w:eastAsia="Arial" w:hAnsi="Arial"/>
          <w:color w:val="000000"/>
          <w:sz w:val="42"/>
          <w:szCs w:val="42"/>
          <w:highlight w:val="white"/>
          <w:rtl w:val="0"/>
        </w:rPr>
        <w:t xml:space="preserve">Step 5 - Define, Compile, and Fit the Keras Classification Model</w:t>
      </w:r>
    </w:p>
    <w:p w:rsidR="00000000" w:rsidDel="00000000" w:rsidP="00000000" w:rsidRDefault="00000000" w:rsidRPr="00000000" w14:paraId="00000071">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We will start by setting up the model. The </w:t>
      </w:r>
      <w:r w:rsidDel="00000000" w:rsidR="00000000" w:rsidRPr="00000000">
        <w:rPr>
          <w:rFonts w:ascii="Arial" w:cs="Arial" w:eastAsia="Arial" w:hAnsi="Arial"/>
          <w:i w:val="1"/>
          <w:sz w:val="27"/>
          <w:szCs w:val="27"/>
          <w:highlight w:val="white"/>
          <w:rtl w:val="0"/>
        </w:rPr>
        <w:t xml:space="preserve">first line</w:t>
      </w:r>
      <w:r w:rsidDel="00000000" w:rsidR="00000000" w:rsidRPr="00000000">
        <w:rPr>
          <w:rFonts w:ascii="Arial" w:cs="Arial" w:eastAsia="Arial" w:hAnsi="Arial"/>
          <w:sz w:val="27"/>
          <w:szCs w:val="27"/>
          <w:highlight w:val="white"/>
          <w:rtl w:val="0"/>
        </w:rPr>
        <w:t xml:space="preserve"> of code calls for the Sequential constructor. We are using the Sequential model because our network consists of a linear stack of layers.</w:t>
      </w:r>
    </w:p>
    <w:p w:rsidR="00000000" w:rsidDel="00000000" w:rsidP="00000000" w:rsidRDefault="00000000" w:rsidRPr="00000000" w14:paraId="00000072">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second line</w:t>
      </w:r>
      <w:r w:rsidDel="00000000" w:rsidR="00000000" w:rsidRPr="00000000">
        <w:rPr>
          <w:rFonts w:ascii="Arial" w:cs="Arial" w:eastAsia="Arial" w:hAnsi="Arial"/>
          <w:sz w:val="27"/>
          <w:szCs w:val="27"/>
          <w:highlight w:val="white"/>
          <w:rtl w:val="0"/>
        </w:rPr>
        <w:t xml:space="preserve"> of code represents the input layer which specifies the activation function and the number of input dimensions, which in our case is 8 predictors. Then we repeat the same process in the </w:t>
      </w:r>
      <w:r w:rsidDel="00000000" w:rsidR="00000000" w:rsidRPr="00000000">
        <w:rPr>
          <w:rFonts w:ascii="Arial" w:cs="Arial" w:eastAsia="Arial" w:hAnsi="Arial"/>
          <w:i w:val="1"/>
          <w:sz w:val="27"/>
          <w:szCs w:val="27"/>
          <w:highlight w:val="white"/>
          <w:rtl w:val="0"/>
        </w:rPr>
        <w:t xml:space="preserve">third and fourth line</w:t>
      </w:r>
      <w:r w:rsidDel="00000000" w:rsidR="00000000" w:rsidRPr="00000000">
        <w:rPr>
          <w:rFonts w:ascii="Arial" w:cs="Arial" w:eastAsia="Arial" w:hAnsi="Arial"/>
          <w:sz w:val="27"/>
          <w:szCs w:val="27"/>
          <w:highlight w:val="white"/>
          <w:rtl w:val="0"/>
        </w:rPr>
        <w:t xml:space="preserve"> of codes for the two hidden layers, but this time without the input_dim parameter. The activation function used is a rectified linear unit, or ReLU. ReLU is the most widely used activation function because it is nonlinear, and has the ability to not activate all the neurons at the same time.</w:t>
      </w:r>
    </w:p>
    <w:p w:rsidR="00000000" w:rsidDel="00000000" w:rsidP="00000000" w:rsidRDefault="00000000" w:rsidRPr="00000000" w14:paraId="00000073">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fifth line</w:t>
      </w:r>
      <w:r w:rsidDel="00000000" w:rsidR="00000000" w:rsidRPr="00000000">
        <w:rPr>
          <w:rFonts w:ascii="Arial" w:cs="Arial" w:eastAsia="Arial" w:hAnsi="Arial"/>
          <w:sz w:val="27"/>
          <w:szCs w:val="27"/>
          <w:highlight w:val="white"/>
          <w:rtl w:val="0"/>
        </w:rPr>
        <w:t xml:space="preserve"> of code creates the output layer with two nodes because there are two output classes, 0 and 1. We use 'softmax' as the activation function for the output layer, so that the sum of the predicted values from all the neurons in the output layer adds up to one.</w:t>
      </w:r>
    </w:p>
    <w:p w:rsidR="00000000" w:rsidDel="00000000" w:rsidP="00000000" w:rsidRDefault="00000000" w:rsidRPr="00000000" w14:paraId="00000074">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In the above lines of codes, we have defined our deep learning model architecture. But before we can start training the model, we will configure the learning process. This is done in the last line of code using the model.compile() function.</w:t>
      </w:r>
    </w:p>
    <w:p w:rsidR="00000000" w:rsidDel="00000000" w:rsidP="00000000" w:rsidRDefault="00000000" w:rsidRPr="00000000" w14:paraId="00000075">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In defining our compiler, we will use 'categorical cross-entropy' as our loss measure, 'adam' as the optimizer algorithm, and 'accuracy' as the evaluation metric. The main advantage of the "adam" optimizer is that we don't need to specify the learning rate, as is the case with gradient descent. Using “adam” will, thereby, save us the task of optimizing the learning rate for our model.</w:t>
      </w:r>
    </w:p>
    <w:p w:rsidR="00000000" w:rsidDel="00000000" w:rsidP="00000000" w:rsidRDefault="00000000" w:rsidRPr="00000000" w14:paraId="00000076">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7">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78">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 = Sequential()</w:t>
      </w:r>
    </w:p>
    <w:p w:rsidR="00000000" w:rsidDel="00000000" w:rsidP="00000000" w:rsidRDefault="00000000" w:rsidRPr="00000000" w14:paraId="00000079">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500</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'relu'</w:t>
      </w:r>
      <w:r w:rsidDel="00000000" w:rsidR="00000000" w:rsidRPr="00000000">
        <w:rPr>
          <w:rFonts w:ascii="Courier New" w:cs="Courier New" w:eastAsia="Courier New" w:hAnsi="Courier New"/>
          <w:color w:val="f2f2f2"/>
          <w:sz w:val="27"/>
          <w:szCs w:val="27"/>
          <w:shd w:fill="1e2429" w:val="clear"/>
          <w:rtl w:val="0"/>
        </w:rPr>
        <w:t xml:space="preserve">, input_dim=</w:t>
      </w:r>
      <w:r w:rsidDel="00000000" w:rsidR="00000000" w:rsidRPr="00000000">
        <w:rPr>
          <w:rFonts w:ascii="Courier New" w:cs="Courier New" w:eastAsia="Courier New" w:hAnsi="Courier New"/>
          <w:color w:val="ff9466"/>
          <w:sz w:val="27"/>
          <w:szCs w:val="27"/>
          <w:shd w:fill="1e2429" w:val="clear"/>
          <w:rtl w:val="0"/>
        </w:rPr>
        <w:t xml:space="preserve">8</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7A">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100</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'relu'</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7B">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50</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'relu'</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7C">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model.add(Dense(</w:t>
      </w:r>
      <w:r w:rsidDel="00000000" w:rsidR="00000000" w:rsidRPr="00000000">
        <w:rPr>
          <w:rFonts w:ascii="Courier New" w:cs="Courier New" w:eastAsia="Courier New" w:hAnsi="Courier New"/>
          <w:color w:val="ff9466"/>
          <w:sz w:val="27"/>
          <w:szCs w:val="27"/>
          <w:shd w:fill="1e2429" w:val="clear"/>
          <w:rtl w:val="0"/>
        </w:rPr>
        <w:t xml:space="preserve">2</w:t>
      </w:r>
      <w:r w:rsidDel="00000000" w:rsidR="00000000" w:rsidRPr="00000000">
        <w:rPr>
          <w:rFonts w:ascii="Courier New" w:cs="Courier New" w:eastAsia="Courier New" w:hAnsi="Courier New"/>
          <w:color w:val="f2f2f2"/>
          <w:sz w:val="27"/>
          <w:szCs w:val="27"/>
          <w:shd w:fill="1e2429" w:val="clear"/>
          <w:rtl w:val="0"/>
        </w:rPr>
        <w:t xml:space="preserve">, activation=</w:t>
      </w:r>
      <w:r w:rsidDel="00000000" w:rsidR="00000000" w:rsidRPr="00000000">
        <w:rPr>
          <w:rFonts w:ascii="Courier New" w:cs="Courier New" w:eastAsia="Courier New" w:hAnsi="Courier New"/>
          <w:color w:val="b8cc7a"/>
          <w:sz w:val="27"/>
          <w:szCs w:val="27"/>
          <w:shd w:fill="1e2429" w:val="clear"/>
          <w:rtl w:val="0"/>
        </w:rPr>
        <w:t xml:space="preserve">'softmax'</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7D">
      <w:pPr>
        <w:shd w:fill="ffffff" w:val="clear"/>
        <w:rPr>
          <w:rFonts w:ascii="Courier New" w:cs="Courier New" w:eastAsia="Courier New" w:hAnsi="Courier New"/>
          <w:color w:val="f2f2f2"/>
          <w:sz w:val="27"/>
          <w:szCs w:val="27"/>
          <w:shd w:fill="1e2429" w:val="clear"/>
        </w:rPr>
      </w:pPr>
      <w:r w:rsidDel="00000000" w:rsidR="00000000" w:rsidRPr="00000000">
        <w:rPr>
          <w:rtl w:val="0"/>
        </w:rPr>
      </w:r>
    </w:p>
    <w:p w:rsidR="00000000" w:rsidDel="00000000" w:rsidP="00000000" w:rsidRDefault="00000000" w:rsidRPr="00000000" w14:paraId="0000007E">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Compile the model</w:t>
      </w:r>
      <w:r w:rsidDel="00000000" w:rsidR="00000000" w:rsidRPr="00000000">
        <w:rPr>
          <w:rtl w:val="0"/>
        </w:rPr>
      </w:r>
    </w:p>
    <w:p w:rsidR="00000000" w:rsidDel="00000000" w:rsidP="00000000" w:rsidRDefault="00000000" w:rsidRPr="00000000" w14:paraId="0000007F">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w:t>
      </w:r>
      <w:r w:rsidDel="00000000" w:rsidR="00000000" w:rsidRPr="00000000">
        <w:rPr>
          <w:rFonts w:ascii="Courier New" w:cs="Courier New" w:eastAsia="Courier New" w:hAnsi="Courier New"/>
          <w:color w:val="8ac7e6"/>
          <w:sz w:val="27"/>
          <w:szCs w:val="27"/>
          <w:shd w:fill="1e2429" w:val="clear"/>
          <w:rtl w:val="0"/>
        </w:rPr>
        <w:t xml:space="preserve">compile</w:t>
      </w:r>
      <w:r w:rsidDel="00000000" w:rsidR="00000000" w:rsidRPr="00000000">
        <w:rPr>
          <w:rFonts w:ascii="Courier New" w:cs="Courier New" w:eastAsia="Courier New" w:hAnsi="Courier New"/>
          <w:color w:val="f2f2f2"/>
          <w:sz w:val="27"/>
          <w:szCs w:val="27"/>
          <w:shd w:fill="1e2429" w:val="clear"/>
          <w:rtl w:val="0"/>
        </w:rPr>
        <w:t xml:space="preserve">(optimizer=</w:t>
      </w:r>
      <w:r w:rsidDel="00000000" w:rsidR="00000000" w:rsidRPr="00000000">
        <w:rPr>
          <w:rFonts w:ascii="Courier New" w:cs="Courier New" w:eastAsia="Courier New" w:hAnsi="Courier New"/>
          <w:color w:val="b8cc7a"/>
          <w:sz w:val="27"/>
          <w:szCs w:val="27"/>
          <w:shd w:fill="1e2429" w:val="clear"/>
          <w:rtl w:val="0"/>
        </w:rPr>
        <w:t xml:space="preserve">'adam'</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80">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              loss=</w:t>
      </w:r>
      <w:r w:rsidDel="00000000" w:rsidR="00000000" w:rsidRPr="00000000">
        <w:rPr>
          <w:rFonts w:ascii="Courier New" w:cs="Courier New" w:eastAsia="Courier New" w:hAnsi="Courier New"/>
          <w:color w:val="b8cc7a"/>
          <w:sz w:val="27"/>
          <w:szCs w:val="27"/>
          <w:shd w:fill="1e2429" w:val="clear"/>
          <w:rtl w:val="0"/>
        </w:rPr>
        <w:t xml:space="preserve">'categorical_crossentropy'</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81">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              metrics=[</w:t>
      </w:r>
      <w:r w:rsidDel="00000000" w:rsidR="00000000" w:rsidRPr="00000000">
        <w:rPr>
          <w:rFonts w:ascii="Courier New" w:cs="Courier New" w:eastAsia="Courier New" w:hAnsi="Courier New"/>
          <w:color w:val="b8cc7a"/>
          <w:sz w:val="27"/>
          <w:szCs w:val="27"/>
          <w:shd w:fill="1e2429" w:val="clear"/>
          <w:rtl w:val="0"/>
        </w:rPr>
        <w:t xml:space="preserve">'accuracy'</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82">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Now we are ready to build the model which is done in the code below. We also provide the argument, epochs, which represents the number of training iterations. We have taken 20 epochs.</w:t>
      </w:r>
    </w:p>
    <w:p w:rsidR="00000000" w:rsidDel="00000000" w:rsidP="00000000" w:rsidRDefault="00000000" w:rsidRPr="00000000" w14:paraId="00000083">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84">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aaaaaa"/>
          <w:sz w:val="27"/>
          <w:szCs w:val="27"/>
          <w:shd w:fill="1e2429" w:val="clear"/>
          <w:rtl w:val="0"/>
        </w:rPr>
        <w:t xml:space="preserve"># build the model</w:t>
      </w:r>
      <w:r w:rsidDel="00000000" w:rsidR="00000000" w:rsidRPr="00000000">
        <w:rPr>
          <w:rtl w:val="0"/>
        </w:rPr>
      </w:r>
    </w:p>
    <w:p w:rsidR="00000000" w:rsidDel="00000000" w:rsidP="00000000" w:rsidRDefault="00000000" w:rsidRPr="00000000" w14:paraId="00000085">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model.fit(X_train, y_train, epochs=</w:t>
      </w:r>
      <w:r w:rsidDel="00000000" w:rsidR="00000000" w:rsidRPr="00000000">
        <w:rPr>
          <w:rFonts w:ascii="Courier New" w:cs="Courier New" w:eastAsia="Courier New" w:hAnsi="Courier New"/>
          <w:color w:val="ff9466"/>
          <w:sz w:val="27"/>
          <w:szCs w:val="27"/>
          <w:shd w:fill="1e2429" w:val="clear"/>
          <w:rtl w:val="0"/>
        </w:rPr>
        <w:t xml:space="preserve">20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86">
      <w:pPr>
        <w:pStyle w:val="Heading3"/>
        <w:keepNext w:val="0"/>
        <w:keepLines w:val="0"/>
        <w:widowControl w:val="0"/>
        <w:shd w:fill="ffffff" w:val="clear"/>
        <w:spacing w:after="80" w:before="280" w:line="308.5714285714286" w:lineRule="auto"/>
        <w:ind w:left="0"/>
        <w:rPr>
          <w:rFonts w:ascii="Arial" w:cs="Arial" w:eastAsia="Arial" w:hAnsi="Arial"/>
          <w:color w:val="000000"/>
          <w:sz w:val="42"/>
          <w:szCs w:val="42"/>
          <w:highlight w:val="white"/>
        </w:rPr>
      </w:pPr>
      <w:bookmarkStart w:colFirst="0" w:colLast="0" w:name="_c7nilw8syho7" w:id="11"/>
      <w:bookmarkEnd w:id="11"/>
      <w:r w:rsidDel="00000000" w:rsidR="00000000" w:rsidRPr="00000000">
        <w:rPr>
          <w:rFonts w:ascii="Arial" w:cs="Arial" w:eastAsia="Arial" w:hAnsi="Arial"/>
          <w:color w:val="000000"/>
          <w:sz w:val="42"/>
          <w:szCs w:val="42"/>
          <w:highlight w:val="white"/>
          <w:rtl w:val="0"/>
        </w:rPr>
        <w:t xml:space="preserve">Step 6 - Predict on the Test Data and Compute Evaluation Metrics;</w:t>
      </w:r>
    </w:p>
    <w:p w:rsidR="00000000" w:rsidDel="00000000" w:rsidP="00000000" w:rsidRDefault="00000000" w:rsidRPr="00000000" w14:paraId="00000087">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w:t>
      </w:r>
      <w:r w:rsidDel="00000000" w:rsidR="00000000" w:rsidRPr="00000000">
        <w:rPr>
          <w:rFonts w:ascii="Arial" w:cs="Arial" w:eastAsia="Arial" w:hAnsi="Arial"/>
          <w:i w:val="1"/>
          <w:sz w:val="27"/>
          <w:szCs w:val="27"/>
          <w:highlight w:val="white"/>
          <w:rtl w:val="0"/>
        </w:rPr>
        <w:t xml:space="preserve">first line</w:t>
      </w:r>
      <w:r w:rsidDel="00000000" w:rsidR="00000000" w:rsidRPr="00000000">
        <w:rPr>
          <w:rFonts w:ascii="Arial" w:cs="Arial" w:eastAsia="Arial" w:hAnsi="Arial"/>
          <w:sz w:val="27"/>
          <w:szCs w:val="27"/>
          <w:highlight w:val="white"/>
          <w:rtl w:val="0"/>
        </w:rPr>
        <w:t xml:space="preserve"> of code predicts on the train data, while the </w:t>
      </w:r>
      <w:r w:rsidDel="00000000" w:rsidR="00000000" w:rsidRPr="00000000">
        <w:rPr>
          <w:rFonts w:ascii="Arial" w:cs="Arial" w:eastAsia="Arial" w:hAnsi="Arial"/>
          <w:i w:val="1"/>
          <w:sz w:val="27"/>
          <w:szCs w:val="27"/>
          <w:highlight w:val="white"/>
          <w:rtl w:val="0"/>
        </w:rPr>
        <w:t xml:space="preserve">second line</w:t>
      </w:r>
      <w:r w:rsidDel="00000000" w:rsidR="00000000" w:rsidRPr="00000000">
        <w:rPr>
          <w:rFonts w:ascii="Arial" w:cs="Arial" w:eastAsia="Arial" w:hAnsi="Arial"/>
          <w:sz w:val="27"/>
          <w:szCs w:val="27"/>
          <w:highlight w:val="white"/>
          <w:rtl w:val="0"/>
        </w:rPr>
        <w:t xml:space="preserve"> evaluates the model, and the </w:t>
      </w:r>
      <w:r w:rsidDel="00000000" w:rsidR="00000000" w:rsidRPr="00000000">
        <w:rPr>
          <w:rFonts w:ascii="Arial" w:cs="Arial" w:eastAsia="Arial" w:hAnsi="Arial"/>
          <w:i w:val="1"/>
          <w:sz w:val="27"/>
          <w:szCs w:val="27"/>
          <w:highlight w:val="white"/>
          <w:rtl w:val="0"/>
        </w:rPr>
        <w:t xml:space="preserve">third line</w:t>
      </w:r>
      <w:r w:rsidDel="00000000" w:rsidR="00000000" w:rsidRPr="00000000">
        <w:rPr>
          <w:rFonts w:ascii="Arial" w:cs="Arial" w:eastAsia="Arial" w:hAnsi="Arial"/>
          <w:sz w:val="27"/>
          <w:szCs w:val="27"/>
          <w:highlight w:val="white"/>
          <w:rtl w:val="0"/>
        </w:rPr>
        <w:t xml:space="preserve"> prints the accuracy and error on the training data.</w:t>
      </w:r>
    </w:p>
    <w:p w:rsidR="00000000" w:rsidDel="00000000" w:rsidP="00000000" w:rsidRDefault="00000000" w:rsidRPr="00000000" w14:paraId="00000088">
      <w:pPr>
        <w:shd w:fill="ffffff" w:val="clear"/>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The same is repeated in the </w:t>
      </w:r>
      <w:r w:rsidDel="00000000" w:rsidR="00000000" w:rsidRPr="00000000">
        <w:rPr>
          <w:rFonts w:ascii="Arial" w:cs="Arial" w:eastAsia="Arial" w:hAnsi="Arial"/>
          <w:i w:val="1"/>
          <w:sz w:val="27"/>
          <w:szCs w:val="27"/>
          <w:highlight w:val="white"/>
          <w:rtl w:val="0"/>
        </w:rPr>
        <w:t xml:space="preserve">fourth, fifth and sixth lines</w:t>
      </w:r>
      <w:r w:rsidDel="00000000" w:rsidR="00000000" w:rsidRPr="00000000">
        <w:rPr>
          <w:rFonts w:ascii="Arial" w:cs="Arial" w:eastAsia="Arial" w:hAnsi="Arial"/>
          <w:sz w:val="27"/>
          <w:szCs w:val="27"/>
          <w:highlight w:val="white"/>
          <w:rtl w:val="0"/>
        </w:rPr>
        <w:t xml:space="preserve"> of code which is performed on the test data.</w:t>
      </w:r>
    </w:p>
    <w:p w:rsidR="00000000" w:rsidDel="00000000" w:rsidP="00000000" w:rsidRDefault="00000000" w:rsidRPr="00000000" w14:paraId="00000089">
      <w:pPr>
        <w:shd w:fill="ffffff" w:val="clear"/>
        <w:rPr>
          <w:rFonts w:ascii="Arial" w:cs="Arial" w:eastAsia="Arial" w:hAnsi="Arial"/>
          <w:sz w:val="27"/>
          <w:szCs w:val="27"/>
          <w:highlight w:val="white"/>
        </w:rPr>
      </w:pPr>
      <w:r w:rsidDel="00000000" w:rsidR="00000000" w:rsidRPr="00000000">
        <w:rPr>
          <w:rtl w:val="0"/>
        </w:rPr>
      </w:r>
    </w:p>
    <w:p w:rsidR="00000000" w:rsidDel="00000000" w:rsidP="00000000" w:rsidRDefault="00000000" w:rsidRPr="00000000" w14:paraId="0000008A">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pred_train= model.predict(X_train)</w:t>
      </w:r>
    </w:p>
    <w:p w:rsidR="00000000" w:rsidDel="00000000" w:rsidP="00000000" w:rsidRDefault="00000000" w:rsidRPr="00000000" w14:paraId="0000008B">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scores = model.evaluate(X_train, y_train, verbose=</w:t>
      </w:r>
      <w:r w:rsidDel="00000000" w:rsidR="00000000" w:rsidRPr="00000000">
        <w:rPr>
          <w:rFonts w:ascii="Courier New" w:cs="Courier New" w:eastAsia="Courier New" w:hAnsi="Courier New"/>
          <w:color w:val="ff9466"/>
          <w:sz w:val="27"/>
          <w:szCs w:val="27"/>
          <w:shd w:fill="1e2429" w:val="clear"/>
          <w:rtl w:val="0"/>
        </w:rPr>
        <w:t xml:space="preserve">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8C">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b8cc7a"/>
          <w:sz w:val="27"/>
          <w:szCs w:val="27"/>
          <w:shd w:fill="1e2429" w:val="clear"/>
          <w:rtl w:val="0"/>
        </w:rPr>
        <w:t xml:space="preserve">'Accuracy on training data: {}% \n Error on training data: {}'</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format</w:t>
      </w:r>
      <w:r w:rsidDel="00000000" w:rsidR="00000000" w:rsidRPr="00000000">
        <w:rPr>
          <w:rFonts w:ascii="Courier New" w:cs="Courier New" w:eastAsia="Courier New" w:hAnsi="Courier New"/>
          <w:color w:val="f2f2f2"/>
          <w:sz w:val="27"/>
          <w:szCs w:val="27"/>
          <w:shd w:fill="1e2429" w:val="clear"/>
          <w:rtl w:val="0"/>
        </w:rPr>
        <w:t xml:space="preserve">(scores[</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 scores[</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8D">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8E">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pred_test= model.predict(X_test)</w:t>
      </w:r>
    </w:p>
    <w:p w:rsidR="00000000" w:rsidDel="00000000" w:rsidP="00000000" w:rsidRDefault="00000000" w:rsidRPr="00000000" w14:paraId="0000008F">
      <w:pPr>
        <w:shd w:fill="ffffff" w:val="clear"/>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f2f2"/>
          <w:sz w:val="27"/>
          <w:szCs w:val="27"/>
          <w:shd w:fill="1e2429" w:val="clear"/>
          <w:rtl w:val="0"/>
        </w:rPr>
        <w:t xml:space="preserve">scores2 = model.evaluate(X_test, y_test, verbose=</w:t>
      </w:r>
      <w:r w:rsidDel="00000000" w:rsidR="00000000" w:rsidRPr="00000000">
        <w:rPr>
          <w:rFonts w:ascii="Courier New" w:cs="Courier New" w:eastAsia="Courier New" w:hAnsi="Courier New"/>
          <w:color w:val="ff9466"/>
          <w:sz w:val="27"/>
          <w:szCs w:val="27"/>
          <w:shd w:fill="1e2429" w:val="clear"/>
          <w:rtl w:val="0"/>
        </w:rPr>
        <w:t xml:space="preserve">0</w:t>
      </w:r>
      <w:r w:rsidDel="00000000" w:rsidR="00000000" w:rsidRPr="00000000">
        <w:rPr>
          <w:rFonts w:ascii="Courier New" w:cs="Courier New" w:eastAsia="Courier New" w:hAnsi="Courier New"/>
          <w:color w:val="f2f2f2"/>
          <w:sz w:val="27"/>
          <w:szCs w:val="27"/>
          <w:shd w:fill="1e2429" w:val="clear"/>
          <w:rtl w:val="0"/>
        </w:rPr>
        <w:t xml:space="preserve">)</w:t>
      </w:r>
    </w:p>
    <w:p w:rsidR="00000000" w:rsidDel="00000000" w:rsidP="00000000" w:rsidRDefault="00000000" w:rsidRPr="00000000" w14:paraId="00000090">
      <w:pPr>
        <w:shd w:fill="ffffff" w:val="clear"/>
        <w:spacing w:after="100" w:before="100" w:line="360" w:lineRule="auto"/>
        <w:rPr>
          <w:rFonts w:ascii="Courier New" w:cs="Courier New" w:eastAsia="Courier New" w:hAnsi="Courier New"/>
          <w:color w:val="f2f2f2"/>
          <w:sz w:val="27"/>
          <w:szCs w:val="27"/>
          <w:shd w:fill="1e2429" w:val="clear"/>
        </w:rPr>
      </w:pPr>
      <w:r w:rsidDel="00000000" w:rsidR="00000000" w:rsidRPr="00000000">
        <w:rPr>
          <w:rFonts w:ascii="Courier New" w:cs="Courier New" w:eastAsia="Courier New" w:hAnsi="Courier New"/>
          <w:color w:val="f26d6d"/>
          <w:sz w:val="27"/>
          <w:szCs w:val="27"/>
          <w:shd w:fill="1e2429" w:val="clear"/>
          <w:rtl w:val="0"/>
        </w:rPr>
        <w:t xml:space="preserve">print</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b8cc7a"/>
          <w:sz w:val="27"/>
          <w:szCs w:val="27"/>
          <w:shd w:fill="1e2429" w:val="clear"/>
          <w:rtl w:val="0"/>
        </w:rPr>
        <w:t xml:space="preserve">'Accuracy on test data: {}% \n Error on test data: {}'</w:t>
      </w:r>
      <w:r w:rsidDel="00000000" w:rsidR="00000000" w:rsidRPr="00000000">
        <w:rPr>
          <w:rFonts w:ascii="Courier New" w:cs="Courier New" w:eastAsia="Courier New" w:hAnsi="Courier New"/>
          <w:color w:val="f2f2f2"/>
          <w:sz w:val="27"/>
          <w:szCs w:val="27"/>
          <w:shd w:fill="1e2429" w:val="clear"/>
          <w:rtl w:val="0"/>
        </w:rPr>
        <w:t xml:space="preserve">.</w:t>
      </w:r>
      <w:r w:rsidDel="00000000" w:rsidR="00000000" w:rsidRPr="00000000">
        <w:rPr>
          <w:rFonts w:ascii="Courier New" w:cs="Courier New" w:eastAsia="Courier New" w:hAnsi="Courier New"/>
          <w:color w:val="8ac7e6"/>
          <w:sz w:val="27"/>
          <w:szCs w:val="27"/>
          <w:shd w:fill="1e2429" w:val="clear"/>
          <w:rtl w:val="0"/>
        </w:rPr>
        <w:t xml:space="preserve">format</w:t>
      </w:r>
      <w:r w:rsidDel="00000000" w:rsidR="00000000" w:rsidRPr="00000000">
        <w:rPr>
          <w:rFonts w:ascii="Courier New" w:cs="Courier New" w:eastAsia="Courier New" w:hAnsi="Courier New"/>
          <w:color w:val="f2f2f2"/>
          <w:sz w:val="27"/>
          <w:szCs w:val="27"/>
          <w:shd w:fill="1e2429" w:val="clear"/>
          <w:rtl w:val="0"/>
        </w:rPr>
        <w:t xml:space="preserve">(scores2[</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 scores2[</w:t>
      </w:r>
      <w:r w:rsidDel="00000000" w:rsidR="00000000" w:rsidRPr="00000000">
        <w:rPr>
          <w:rFonts w:ascii="Courier New" w:cs="Courier New" w:eastAsia="Courier New" w:hAnsi="Courier New"/>
          <w:color w:val="ff9466"/>
          <w:sz w:val="27"/>
          <w:szCs w:val="27"/>
          <w:shd w:fill="1e2429" w:val="clear"/>
          <w:rtl w:val="0"/>
        </w:rPr>
        <w:t xml:space="preserve">1</w:t>
      </w:r>
      <w:r w:rsidDel="00000000" w:rsidR="00000000" w:rsidRPr="00000000">
        <w:rPr>
          <w:rFonts w:ascii="Courier New" w:cs="Courier New" w:eastAsia="Courier New" w:hAnsi="Courier New"/>
          <w:color w:val="f2f2f2"/>
          <w:sz w:val="27"/>
          <w:szCs w:val="27"/>
          <w:shd w:fill="1e2429" w:val="clear"/>
          <w:rtl w:val="0"/>
        </w:rPr>
        <w:t xml:space="preserve">]))   </w:t>
      </w:r>
    </w:p>
    <w:p w:rsidR="00000000" w:rsidDel="00000000" w:rsidP="00000000" w:rsidRDefault="00000000" w:rsidRPr="00000000" w14:paraId="00000091">
      <w:pPr>
        <w:shd w:fill="ffffff" w:val="clear"/>
        <w:rPr>
          <w:rFonts w:ascii="Arial" w:cs="Arial" w:eastAsia="Arial" w:hAnsi="Arial"/>
          <w:sz w:val="27"/>
          <w:szCs w:val="27"/>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CL461: Artificial Intelligence Lab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480" w:line="276" w:lineRule="auto"/>
      <w:ind w:left="432" w:hanging="432"/>
    </w:pPr>
    <w:rPr>
      <w:b w:val="1"/>
      <w:color w:val="2e75b5"/>
      <w:sz w:val="28"/>
      <w:szCs w:val="28"/>
    </w:rPr>
  </w:style>
  <w:style w:type="paragraph" w:styleId="Heading2">
    <w:name w:val="heading 2"/>
    <w:basedOn w:val="Normal"/>
    <w:next w:val="Normal"/>
    <w:pPr>
      <w:keepNext w:val="1"/>
      <w:keepLines w:val="1"/>
      <w:widowControl w:val="1"/>
      <w:spacing w:before="200" w:line="276" w:lineRule="auto"/>
      <w:ind w:left="576" w:hanging="576"/>
    </w:pPr>
    <w:rPr>
      <w:b w:val="1"/>
      <w:color w:val="5b9bd5"/>
      <w:sz w:val="26"/>
      <w:szCs w:val="26"/>
    </w:rPr>
  </w:style>
  <w:style w:type="paragraph" w:styleId="Heading3">
    <w:name w:val="heading 3"/>
    <w:basedOn w:val="Normal"/>
    <w:next w:val="Normal"/>
    <w:pPr>
      <w:keepNext w:val="1"/>
      <w:keepLines w:val="1"/>
      <w:widowControl w:val="1"/>
      <w:spacing w:line="276" w:lineRule="auto"/>
      <w:ind w:left="720" w:hanging="720"/>
    </w:pPr>
    <w:rPr>
      <w:rFonts w:ascii="Calibri" w:cs="Calibri" w:eastAsia="Calibri" w:hAnsi="Calibri"/>
      <w:b w:val="1"/>
      <w:color w:val="5b9bd5"/>
      <w:sz w:val="22"/>
      <w:szCs w:val="22"/>
    </w:rPr>
  </w:style>
  <w:style w:type="paragraph" w:styleId="Heading4">
    <w:name w:val="heading 4"/>
    <w:basedOn w:val="Normal"/>
    <w:next w:val="Normal"/>
    <w:pPr>
      <w:keepNext w:val="1"/>
      <w:keepLines w:val="1"/>
      <w:widowControl w:val="1"/>
      <w:spacing w:before="200" w:line="276" w:lineRule="auto"/>
      <w:ind w:left="864" w:hanging="864"/>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widowControl w:val="1"/>
      <w:spacing w:before="200" w:line="276" w:lineRule="auto"/>
      <w:ind w:left="1008" w:hanging="1008"/>
    </w:pPr>
    <w:rPr>
      <w:rFonts w:ascii="Calibri" w:cs="Calibri" w:eastAsia="Calibri" w:hAnsi="Calibri"/>
      <w:color w:val="1e4d78"/>
      <w:sz w:val="22"/>
      <w:szCs w:val="22"/>
    </w:rPr>
  </w:style>
  <w:style w:type="paragraph" w:styleId="Heading6">
    <w:name w:val="heading 6"/>
    <w:basedOn w:val="Normal"/>
    <w:next w:val="Normal"/>
    <w:pPr>
      <w:keepNext w:val="1"/>
      <w:keepLines w:val="1"/>
      <w:widowControl w:val="1"/>
      <w:spacing w:before="200" w:line="276" w:lineRule="auto"/>
      <w:ind w:left="1152" w:hanging="1152"/>
    </w:pPr>
    <w:rPr>
      <w:rFonts w:ascii="Calibri" w:cs="Calibri" w:eastAsia="Calibri" w:hAnsi="Calibri"/>
      <w:i w:val="1"/>
      <w:color w:val="1e4d78"/>
      <w:sz w:val="22"/>
      <w:szCs w:val="22"/>
    </w:rPr>
  </w:style>
  <w:style w:type="paragraph" w:styleId="Title">
    <w:name w:val="Title"/>
    <w:basedOn w:val="Normal"/>
    <w:next w:val="Normal"/>
    <w:pPr>
      <w:jc w:val="center"/>
    </w:pPr>
    <w:rPr>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