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DE" w:rsidRPr="001F2A4A" w:rsidRDefault="001F2A4A">
      <w:pPr>
        <w:rPr>
          <w:sz w:val="32"/>
          <w:szCs w:val="32"/>
        </w:rPr>
      </w:pPr>
      <w:r w:rsidRPr="00C87B6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1760757</wp:posOffset>
                </wp:positionV>
                <wp:extent cx="7737230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3039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6pt,138.65pt" to="538.6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C87B64">
        <w:rPr>
          <w:b/>
          <w:sz w:val="32"/>
          <w:szCs w:val="32"/>
        </w:rPr>
        <w:t>Name: Abdul Rehman</w:t>
      </w:r>
      <w:r w:rsidRPr="00C87B64">
        <w:rPr>
          <w:b/>
          <w:sz w:val="32"/>
          <w:szCs w:val="32"/>
        </w:rPr>
        <w:br/>
      </w:r>
      <w:r w:rsidRPr="00C87B64">
        <w:rPr>
          <w:b/>
          <w:sz w:val="32"/>
          <w:szCs w:val="32"/>
        </w:rPr>
        <w:br/>
        <w:t>Roll No: 19L-1135</w:t>
      </w:r>
      <w:r w:rsidRPr="00C87B64">
        <w:rPr>
          <w:b/>
          <w:sz w:val="32"/>
          <w:szCs w:val="32"/>
        </w:rPr>
        <w:br/>
      </w:r>
      <w:r w:rsidRPr="00C87B64">
        <w:rPr>
          <w:b/>
          <w:sz w:val="32"/>
          <w:szCs w:val="32"/>
        </w:rPr>
        <w:br/>
        <w:t>Section: BSCS_4E</w:t>
      </w:r>
      <w:r w:rsidRPr="00C87B64">
        <w:rPr>
          <w:b/>
          <w:sz w:val="32"/>
          <w:szCs w:val="32"/>
        </w:rPr>
        <w:br/>
      </w:r>
      <w:r w:rsidRPr="001F2A4A"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C87B64">
        <w:rPr>
          <w:b/>
          <w:sz w:val="32"/>
          <w:szCs w:val="32"/>
        </w:rPr>
        <w:t>Data (Manufacturing years of 40 pennies collected by students):</w:t>
      </w:r>
      <w:r w:rsidRPr="00C87B64">
        <w:rPr>
          <w:b/>
          <w:sz w:val="32"/>
          <w:szCs w:val="32"/>
        </w:rPr>
        <w:br/>
      </w:r>
      <w:r>
        <w:rPr>
          <w:sz w:val="32"/>
          <w:szCs w:val="32"/>
        </w:rPr>
        <w:br/>
      </w:r>
      <w:r w:rsidRPr="00C87B64">
        <w:rPr>
          <w:sz w:val="28"/>
          <w:szCs w:val="28"/>
        </w:rPr>
        <w:t>96, 98, 97, 96, 83, 95, 78, 88, 79, 95, 85, 98, 99, 93, 73, 79</w:t>
      </w:r>
      <w:r w:rsidR="00F81AA3">
        <w:rPr>
          <w:sz w:val="28"/>
          <w:szCs w:val="28"/>
        </w:rPr>
        <w:t>, 78, 83, 90, 96, 90, 91, 91, 93, 93, 92, 92</w:t>
      </w:r>
      <w:r w:rsidRPr="00C87B64">
        <w:rPr>
          <w:sz w:val="28"/>
          <w:szCs w:val="28"/>
        </w:rPr>
        <w:t>, 88, 94, 95, 96, 96, 66, 82, 90, 91, 73, 87, 97, 73</w:t>
      </w:r>
      <w:r w:rsidRPr="00C87B64">
        <w:rPr>
          <w:sz w:val="56"/>
          <w:szCs w:val="56"/>
        </w:rPr>
        <w:br/>
      </w:r>
      <w:r>
        <w:rPr>
          <w:sz w:val="32"/>
          <w:szCs w:val="32"/>
        </w:rPr>
        <w:br/>
      </w:r>
      <w:r w:rsidR="00FB523C" w:rsidRPr="00EF2A45">
        <w:rPr>
          <w:b/>
          <w:sz w:val="32"/>
          <w:szCs w:val="32"/>
        </w:rPr>
        <w:t>Part #A:</w:t>
      </w:r>
      <w:r w:rsidRPr="00EF2A45">
        <w:rPr>
          <w:b/>
          <w:sz w:val="32"/>
          <w:szCs w:val="32"/>
        </w:rPr>
        <w:br/>
      </w:r>
      <w:r w:rsidRPr="00C87B64">
        <w:rPr>
          <w:sz w:val="20"/>
          <w:szCs w:val="20"/>
        </w:rPr>
        <w:t xml:space="preserve">Largest </w:t>
      </w:r>
      <w:r w:rsidR="00527075" w:rsidRPr="00C87B64">
        <w:rPr>
          <w:sz w:val="20"/>
          <w:szCs w:val="20"/>
        </w:rPr>
        <w:t>value of manufacturing year =  99</w:t>
      </w:r>
      <w:r w:rsidRPr="00C87B64">
        <w:rPr>
          <w:sz w:val="20"/>
          <w:szCs w:val="20"/>
        </w:rPr>
        <w:br/>
      </w:r>
      <w:r w:rsidR="00527075" w:rsidRPr="00C87B64">
        <w:rPr>
          <w:sz w:val="20"/>
          <w:szCs w:val="20"/>
        </w:rPr>
        <w:br/>
        <w:t>Smallest value of manufacturing year =  66</w:t>
      </w:r>
      <w:r w:rsidR="00527075" w:rsidRPr="00C87B64">
        <w:rPr>
          <w:sz w:val="20"/>
          <w:szCs w:val="20"/>
        </w:rPr>
        <w:br/>
      </w:r>
      <w:r w:rsidR="00527075" w:rsidRPr="00C87B64">
        <w:rPr>
          <w:sz w:val="20"/>
          <w:szCs w:val="20"/>
        </w:rPr>
        <w:br/>
        <w:t>Range = 99 – 66 = 33</w:t>
      </w:r>
      <w:r w:rsidR="00527075" w:rsidRPr="00C87B64">
        <w:rPr>
          <w:sz w:val="20"/>
          <w:szCs w:val="20"/>
        </w:rPr>
        <w:br/>
      </w:r>
      <w:r w:rsidR="00527075" w:rsidRPr="00C87B64">
        <w:rPr>
          <w:sz w:val="20"/>
          <w:szCs w:val="20"/>
        </w:rPr>
        <w:br/>
        <w:t xml:space="preserve">Let us take no. of classes = 7 classes. The width of the equal class intervals would be 33/7 = 4.71. But we take h = 5, the next </w:t>
      </w:r>
      <w:r w:rsidR="00107CDE" w:rsidRPr="00C87B64">
        <w:rPr>
          <w:sz w:val="20"/>
          <w:szCs w:val="20"/>
        </w:rPr>
        <w:t>integral</w:t>
      </w:r>
      <w:r w:rsidR="00527075" w:rsidRPr="00C87B64">
        <w:rPr>
          <w:sz w:val="20"/>
          <w:szCs w:val="20"/>
        </w:rPr>
        <w:t xml:space="preserve"> value higher than 4.71, now let us take the lower limit of the lowest class at 65. </w:t>
      </w:r>
      <w:r w:rsidR="00107CDE" w:rsidRPr="00C87B64">
        <w:rPr>
          <w:sz w:val="20"/>
          <w:szCs w:val="20"/>
        </w:rPr>
        <w:t xml:space="preserve">Now the tables will be: </w:t>
      </w:r>
      <w:r w:rsidR="00107CDE" w:rsidRPr="00C87B64">
        <w:rPr>
          <w:sz w:val="20"/>
          <w:szCs w:val="20"/>
        </w:rPr>
        <w:br/>
      </w:r>
      <w:r w:rsidR="00107CDE">
        <w:rPr>
          <w:sz w:val="32"/>
          <w:szCs w:val="32"/>
        </w:rPr>
        <w:br/>
        <w:t xml:space="preserve">1) </w:t>
      </w:r>
      <w:r w:rsidR="00EF2A45">
        <w:rPr>
          <w:sz w:val="32"/>
          <w:szCs w:val="32"/>
        </w:rPr>
        <w:t>B</w:t>
      </w:r>
      <w:bookmarkStart w:id="0" w:name="_GoBack"/>
      <w:bookmarkEnd w:id="0"/>
      <w:r w:rsidR="007E3085">
        <w:rPr>
          <w:sz w:val="32"/>
          <w:szCs w:val="32"/>
        </w:rPr>
        <w:t>y</w:t>
      </w:r>
      <w:r w:rsidR="00107CDE">
        <w:rPr>
          <w:sz w:val="32"/>
          <w:szCs w:val="32"/>
        </w:rPr>
        <w:t xml:space="preserve"> listing the actual values: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12"/>
        <w:gridCol w:w="4987"/>
        <w:gridCol w:w="2151"/>
      </w:tblGrid>
      <w:tr w:rsidR="00107CDE" w:rsidTr="00931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07CDE" w:rsidRDefault="00107CDE" w:rsidP="00107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Manufacturing years</w:t>
            </w:r>
          </w:p>
        </w:tc>
        <w:tc>
          <w:tcPr>
            <w:tcW w:w="236" w:type="dxa"/>
          </w:tcPr>
          <w:p w:rsidR="00107CDE" w:rsidRDefault="00107CDE" w:rsidP="0010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Entries</w:t>
            </w:r>
          </w:p>
        </w:tc>
        <w:tc>
          <w:tcPr>
            <w:tcW w:w="6707" w:type="dxa"/>
          </w:tcPr>
          <w:p w:rsidR="00107CDE" w:rsidRDefault="00107CDE" w:rsidP="0010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Frequency</w:t>
            </w:r>
          </w:p>
        </w:tc>
      </w:tr>
      <w:tr w:rsidR="00107CDE" w:rsidTr="00931EA5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07CDE" w:rsidRDefault="00107CDE" w:rsidP="00107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 – 70</w:t>
            </w:r>
          </w:p>
        </w:tc>
        <w:tc>
          <w:tcPr>
            <w:tcW w:w="236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</w:t>
            </w:r>
          </w:p>
        </w:tc>
        <w:tc>
          <w:tcPr>
            <w:tcW w:w="6707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07CDE" w:rsidTr="00931EA5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07CDE" w:rsidRDefault="00107CDE" w:rsidP="00107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 – 75</w:t>
            </w:r>
          </w:p>
        </w:tc>
        <w:tc>
          <w:tcPr>
            <w:tcW w:w="236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73,73,73</w:t>
            </w:r>
          </w:p>
        </w:tc>
        <w:tc>
          <w:tcPr>
            <w:tcW w:w="6707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07CDE" w:rsidTr="00931EA5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07CDE" w:rsidRDefault="00107CDE" w:rsidP="00107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 – 80</w:t>
            </w:r>
          </w:p>
        </w:tc>
        <w:tc>
          <w:tcPr>
            <w:tcW w:w="236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78,79,79,78</w:t>
            </w:r>
          </w:p>
        </w:tc>
        <w:tc>
          <w:tcPr>
            <w:tcW w:w="6707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107CDE" w:rsidTr="00931EA5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07CDE" w:rsidRDefault="00107CDE" w:rsidP="00107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81 – 85</w:t>
            </w:r>
          </w:p>
        </w:tc>
        <w:tc>
          <w:tcPr>
            <w:tcW w:w="236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83,85,83,82</w:t>
            </w:r>
          </w:p>
        </w:tc>
        <w:tc>
          <w:tcPr>
            <w:tcW w:w="6707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107CDE" w:rsidTr="00931EA5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07CDE" w:rsidRDefault="00107CDE" w:rsidP="00107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 – 90</w:t>
            </w:r>
          </w:p>
        </w:tc>
        <w:tc>
          <w:tcPr>
            <w:tcW w:w="236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88,90,90,88,90,87</w:t>
            </w:r>
          </w:p>
        </w:tc>
        <w:tc>
          <w:tcPr>
            <w:tcW w:w="6707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107CDE" w:rsidTr="00931EA5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07CDE" w:rsidRDefault="00107CDE" w:rsidP="00107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91 – 95</w:t>
            </w:r>
          </w:p>
        </w:tc>
        <w:tc>
          <w:tcPr>
            <w:tcW w:w="236" w:type="dxa"/>
          </w:tcPr>
          <w:p w:rsidR="00107CDE" w:rsidRDefault="00107CDE" w:rsidP="0093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95,95,93,91,91,94,95,91</w:t>
            </w:r>
            <w:r w:rsidR="00F81AA3">
              <w:rPr>
                <w:sz w:val="32"/>
                <w:szCs w:val="32"/>
              </w:rPr>
              <w:t>,93,93,92,92</w:t>
            </w:r>
          </w:p>
        </w:tc>
        <w:tc>
          <w:tcPr>
            <w:tcW w:w="6707" w:type="dxa"/>
          </w:tcPr>
          <w:p w:rsidR="00107CDE" w:rsidRDefault="00931EA5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107CDE" w:rsidTr="00931EA5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07CDE" w:rsidRDefault="00107CDE" w:rsidP="00107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 – 100</w:t>
            </w:r>
          </w:p>
        </w:tc>
        <w:tc>
          <w:tcPr>
            <w:tcW w:w="236" w:type="dxa"/>
          </w:tcPr>
          <w:p w:rsidR="00107CDE" w:rsidRDefault="00107CDE" w:rsidP="00F81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96, 98, 97, 96, 98, 99,96,96,96,97</w:t>
            </w:r>
          </w:p>
        </w:tc>
        <w:tc>
          <w:tcPr>
            <w:tcW w:w="6707" w:type="dxa"/>
          </w:tcPr>
          <w:p w:rsidR="00107CDE" w:rsidRDefault="00931EA5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107CDE" w:rsidTr="00931EA5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07CDE" w:rsidRDefault="00107CDE" w:rsidP="00107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Total:</w:t>
            </w:r>
          </w:p>
        </w:tc>
        <w:tc>
          <w:tcPr>
            <w:tcW w:w="236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6707" w:type="dxa"/>
          </w:tcPr>
          <w:p w:rsidR="00107CDE" w:rsidRDefault="00107CDE" w:rsidP="0010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</w:tbl>
    <w:p w:rsidR="00107CDE" w:rsidRPr="001F2A4A" w:rsidRDefault="00FB523C" w:rsidP="00107CDE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107CDE">
        <w:rPr>
          <w:sz w:val="32"/>
          <w:szCs w:val="32"/>
        </w:rPr>
        <w:br/>
        <w:t xml:space="preserve">2) </w:t>
      </w:r>
      <w:r w:rsidR="00C87B64">
        <w:rPr>
          <w:sz w:val="32"/>
          <w:szCs w:val="32"/>
        </w:rPr>
        <w:t>By</w:t>
      </w:r>
      <w:r w:rsidR="00107CDE">
        <w:rPr>
          <w:sz w:val="32"/>
          <w:szCs w:val="32"/>
        </w:rPr>
        <w:t xml:space="preserve"> using a Tally-Column: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2"/>
        <w:gridCol w:w="1973"/>
        <w:gridCol w:w="1170"/>
        <w:gridCol w:w="2253"/>
        <w:gridCol w:w="1702"/>
      </w:tblGrid>
      <w:tr w:rsidR="00D36421" w:rsidTr="00C87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D36421" w:rsidRDefault="00D36421" w:rsidP="00380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Manufacturing years</w:t>
            </w:r>
          </w:p>
        </w:tc>
        <w:tc>
          <w:tcPr>
            <w:tcW w:w="1973" w:type="dxa"/>
          </w:tcPr>
          <w:p w:rsidR="00D36421" w:rsidRDefault="00D36421" w:rsidP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Class-boundaries</w:t>
            </w:r>
          </w:p>
        </w:tc>
        <w:tc>
          <w:tcPr>
            <w:tcW w:w="1170" w:type="dxa"/>
          </w:tcPr>
          <w:p w:rsidR="00D36421" w:rsidRDefault="00D36421" w:rsidP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Mid-points</w:t>
            </w:r>
          </w:p>
        </w:tc>
        <w:tc>
          <w:tcPr>
            <w:tcW w:w="2253" w:type="dxa"/>
          </w:tcPr>
          <w:p w:rsidR="00D36421" w:rsidRDefault="00D36421" w:rsidP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Tally</w:t>
            </w:r>
          </w:p>
        </w:tc>
        <w:tc>
          <w:tcPr>
            <w:tcW w:w="1702" w:type="dxa"/>
          </w:tcPr>
          <w:p w:rsidR="00D36421" w:rsidRDefault="00D36421" w:rsidP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Frequency</w:t>
            </w:r>
          </w:p>
        </w:tc>
      </w:tr>
      <w:tr w:rsidR="00D36421" w:rsidTr="00C87B64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D36421" w:rsidRDefault="00D36421" w:rsidP="00D36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 – 70</w:t>
            </w:r>
          </w:p>
        </w:tc>
        <w:tc>
          <w:tcPr>
            <w:tcW w:w="197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65.5 – 70.5</w:t>
            </w:r>
          </w:p>
        </w:tc>
        <w:tc>
          <w:tcPr>
            <w:tcW w:w="1170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</w:t>
            </w:r>
          </w:p>
        </w:tc>
        <w:tc>
          <w:tcPr>
            <w:tcW w:w="225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|</w:t>
            </w:r>
          </w:p>
        </w:tc>
        <w:tc>
          <w:tcPr>
            <w:tcW w:w="1702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36421" w:rsidTr="00C87B64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D36421" w:rsidRDefault="00D36421" w:rsidP="00D36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 – 75</w:t>
            </w:r>
          </w:p>
        </w:tc>
        <w:tc>
          <w:tcPr>
            <w:tcW w:w="197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70.5 – 75.5</w:t>
            </w:r>
          </w:p>
        </w:tc>
        <w:tc>
          <w:tcPr>
            <w:tcW w:w="1170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</w:t>
            </w:r>
          </w:p>
        </w:tc>
        <w:tc>
          <w:tcPr>
            <w:tcW w:w="225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|||</w:t>
            </w:r>
          </w:p>
        </w:tc>
        <w:tc>
          <w:tcPr>
            <w:tcW w:w="1702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36421" w:rsidTr="00C87B64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D36421" w:rsidRDefault="00D36421" w:rsidP="00D36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 – 80</w:t>
            </w:r>
          </w:p>
        </w:tc>
        <w:tc>
          <w:tcPr>
            <w:tcW w:w="197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75.5 – 80.5</w:t>
            </w:r>
          </w:p>
        </w:tc>
        <w:tc>
          <w:tcPr>
            <w:tcW w:w="1170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  <w:tc>
          <w:tcPr>
            <w:tcW w:w="225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||||</w:t>
            </w:r>
          </w:p>
        </w:tc>
        <w:tc>
          <w:tcPr>
            <w:tcW w:w="1702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36421" w:rsidTr="00C87B64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D36421" w:rsidRDefault="00D36421" w:rsidP="00D36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 – 85</w:t>
            </w:r>
          </w:p>
        </w:tc>
        <w:tc>
          <w:tcPr>
            <w:tcW w:w="197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80.5 – 85.5</w:t>
            </w:r>
          </w:p>
        </w:tc>
        <w:tc>
          <w:tcPr>
            <w:tcW w:w="1170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</w:p>
        </w:tc>
        <w:tc>
          <w:tcPr>
            <w:tcW w:w="225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||||</w:t>
            </w:r>
          </w:p>
        </w:tc>
        <w:tc>
          <w:tcPr>
            <w:tcW w:w="1702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36421" w:rsidTr="00C87B64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D36421" w:rsidRDefault="00D36421" w:rsidP="00D36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 – 90</w:t>
            </w:r>
          </w:p>
        </w:tc>
        <w:tc>
          <w:tcPr>
            <w:tcW w:w="197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85.5 – 90.5</w:t>
            </w:r>
          </w:p>
        </w:tc>
        <w:tc>
          <w:tcPr>
            <w:tcW w:w="1170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225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87B64">
              <w:rPr>
                <w:strike/>
                <w:sz w:val="32"/>
                <w:szCs w:val="32"/>
              </w:rPr>
              <w:t>||||</w:t>
            </w:r>
            <w:r>
              <w:rPr>
                <w:sz w:val="32"/>
                <w:szCs w:val="32"/>
              </w:rPr>
              <w:t xml:space="preserve"> |</w:t>
            </w:r>
          </w:p>
        </w:tc>
        <w:tc>
          <w:tcPr>
            <w:tcW w:w="1702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D36421" w:rsidTr="00C87B64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D36421" w:rsidRDefault="00D36421" w:rsidP="00D36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91 – 95</w:t>
            </w:r>
          </w:p>
        </w:tc>
        <w:tc>
          <w:tcPr>
            <w:tcW w:w="197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90.5 – 95.5</w:t>
            </w:r>
          </w:p>
        </w:tc>
        <w:tc>
          <w:tcPr>
            <w:tcW w:w="1170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  <w:tc>
          <w:tcPr>
            <w:tcW w:w="225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87B64">
              <w:rPr>
                <w:strike/>
                <w:sz w:val="32"/>
                <w:szCs w:val="32"/>
              </w:rPr>
              <w:t>||||</w:t>
            </w:r>
            <w:r>
              <w:rPr>
                <w:sz w:val="32"/>
                <w:szCs w:val="32"/>
              </w:rPr>
              <w:t xml:space="preserve"> </w:t>
            </w:r>
            <w:r w:rsidR="00931EA5" w:rsidRPr="00C87B64">
              <w:rPr>
                <w:strike/>
                <w:sz w:val="32"/>
                <w:szCs w:val="32"/>
              </w:rPr>
              <w:t>||||</w:t>
            </w:r>
            <w:r w:rsidR="00931EA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||</w:t>
            </w:r>
          </w:p>
        </w:tc>
        <w:tc>
          <w:tcPr>
            <w:tcW w:w="1702" w:type="dxa"/>
          </w:tcPr>
          <w:p w:rsidR="00D36421" w:rsidRDefault="00931EA5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D36421" w:rsidTr="00C87B64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D36421" w:rsidRDefault="00D36421" w:rsidP="00D36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 – 100</w:t>
            </w:r>
          </w:p>
        </w:tc>
        <w:tc>
          <w:tcPr>
            <w:tcW w:w="1973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95.5 – 100.5</w:t>
            </w:r>
          </w:p>
        </w:tc>
        <w:tc>
          <w:tcPr>
            <w:tcW w:w="1170" w:type="dxa"/>
          </w:tcPr>
          <w:p w:rsidR="00D36421" w:rsidRDefault="00D36421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  <w:tc>
          <w:tcPr>
            <w:tcW w:w="2253" w:type="dxa"/>
          </w:tcPr>
          <w:p w:rsidR="00D36421" w:rsidRDefault="00D36421" w:rsidP="0093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87B64">
              <w:rPr>
                <w:strike/>
                <w:sz w:val="32"/>
                <w:szCs w:val="32"/>
              </w:rPr>
              <w:t>||||</w:t>
            </w:r>
            <w:r>
              <w:rPr>
                <w:sz w:val="32"/>
                <w:szCs w:val="32"/>
              </w:rPr>
              <w:t xml:space="preserve"> </w:t>
            </w:r>
            <w:r w:rsidRPr="00C87B64">
              <w:rPr>
                <w:strike/>
                <w:sz w:val="32"/>
                <w:szCs w:val="32"/>
              </w:rPr>
              <w:t>||||</w:t>
            </w:r>
          </w:p>
        </w:tc>
        <w:tc>
          <w:tcPr>
            <w:tcW w:w="1702" w:type="dxa"/>
          </w:tcPr>
          <w:p w:rsidR="00D36421" w:rsidRDefault="00931EA5" w:rsidP="00D3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D36421" w:rsidTr="00C87B64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D36421" w:rsidRDefault="00D36421" w:rsidP="00380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Total:</w:t>
            </w:r>
          </w:p>
        </w:tc>
        <w:tc>
          <w:tcPr>
            <w:tcW w:w="1973" w:type="dxa"/>
          </w:tcPr>
          <w:p w:rsidR="00D36421" w:rsidRDefault="00D36421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70" w:type="dxa"/>
          </w:tcPr>
          <w:p w:rsidR="00D36421" w:rsidRDefault="00D36421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53" w:type="dxa"/>
          </w:tcPr>
          <w:p w:rsidR="00D36421" w:rsidRDefault="00D36421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02" w:type="dxa"/>
          </w:tcPr>
          <w:p w:rsidR="00D36421" w:rsidRDefault="00D36421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</w:tbl>
    <w:p w:rsidR="00FB523C" w:rsidRPr="001F2A4A" w:rsidRDefault="00FB523C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7E3085">
        <w:rPr>
          <w:b/>
          <w:sz w:val="32"/>
          <w:szCs w:val="32"/>
        </w:rPr>
        <w:t>Part #B</w:t>
      </w:r>
      <w:r w:rsidR="007E3085" w:rsidRPr="007E3085">
        <w:rPr>
          <w:b/>
          <w:sz w:val="32"/>
          <w:szCs w:val="32"/>
        </w:rPr>
        <w:t xml:space="preserve">: </w:t>
      </w:r>
      <w:r w:rsidRPr="007E3085">
        <w:rPr>
          <w:b/>
          <w:sz w:val="32"/>
          <w:szCs w:val="32"/>
        </w:rPr>
        <w:br/>
      </w:r>
      <w:r w:rsidRPr="00FB523C">
        <w:rPr>
          <w:sz w:val="32"/>
          <w:szCs w:val="32"/>
        </w:rPr>
        <w:t xml:space="preserve">Karl </w:t>
      </w:r>
      <w:r>
        <w:rPr>
          <w:sz w:val="32"/>
          <w:szCs w:val="32"/>
        </w:rPr>
        <w:t>Pearson coefficient of skewness:-</w:t>
      </w:r>
      <w:r>
        <w:rPr>
          <w:sz w:val="32"/>
          <w:szCs w:val="32"/>
        </w:rPr>
        <w:br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13"/>
        <w:gridCol w:w="1049"/>
        <w:gridCol w:w="1647"/>
        <w:gridCol w:w="1501"/>
        <w:gridCol w:w="1145"/>
        <w:gridCol w:w="1795"/>
      </w:tblGrid>
      <w:tr w:rsidR="00FB523C" w:rsidTr="00F81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FB523C" w:rsidRDefault="00FB523C" w:rsidP="00380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Manufacturing years</w:t>
            </w:r>
          </w:p>
        </w:tc>
        <w:tc>
          <w:tcPr>
            <w:tcW w:w="1049" w:type="dxa"/>
          </w:tcPr>
          <w:p w:rsidR="00FB523C" w:rsidRDefault="00FB523C" w:rsidP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Mid-points</w:t>
            </w:r>
          </w:p>
        </w:tc>
        <w:tc>
          <w:tcPr>
            <w:tcW w:w="1647" w:type="dxa"/>
          </w:tcPr>
          <w:p w:rsidR="00FB523C" w:rsidRDefault="00FB523C" w:rsidP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Frequency</w:t>
            </w:r>
          </w:p>
        </w:tc>
        <w:tc>
          <w:tcPr>
            <w:tcW w:w="1501" w:type="dxa"/>
          </w:tcPr>
          <w:p w:rsidR="00FB523C" w:rsidRDefault="00FB523C" w:rsidP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Deviation</w:t>
            </w:r>
            <w:r w:rsidR="00F81AA3">
              <w:rPr>
                <w:sz w:val="32"/>
                <w:szCs w:val="32"/>
              </w:rPr>
              <w:br/>
              <w:t>(d)</w:t>
            </w:r>
          </w:p>
        </w:tc>
        <w:tc>
          <w:tcPr>
            <w:tcW w:w="1145" w:type="dxa"/>
          </w:tcPr>
          <w:p w:rsidR="00FB523C" w:rsidRDefault="00F81AA3" w:rsidP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F(d)</w:t>
            </w:r>
          </w:p>
        </w:tc>
        <w:tc>
          <w:tcPr>
            <w:tcW w:w="1795" w:type="dxa"/>
          </w:tcPr>
          <w:p w:rsidR="00FB523C" w:rsidRDefault="00931EA5" w:rsidP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F(d)^2</w:t>
            </w:r>
          </w:p>
        </w:tc>
      </w:tr>
      <w:tr w:rsidR="00FB523C" w:rsidTr="00F81AA3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FB523C" w:rsidRDefault="00FB523C" w:rsidP="00380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 – 70</w:t>
            </w:r>
          </w:p>
        </w:tc>
        <w:tc>
          <w:tcPr>
            <w:tcW w:w="1049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</w:t>
            </w:r>
          </w:p>
        </w:tc>
        <w:tc>
          <w:tcPr>
            <w:tcW w:w="1647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01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</w:t>
            </w:r>
          </w:p>
        </w:tc>
        <w:tc>
          <w:tcPr>
            <w:tcW w:w="1145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</w:t>
            </w:r>
          </w:p>
        </w:tc>
        <w:tc>
          <w:tcPr>
            <w:tcW w:w="1795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FB523C" w:rsidTr="00F81AA3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FB523C" w:rsidRDefault="00FB523C" w:rsidP="00380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 – 75</w:t>
            </w:r>
          </w:p>
        </w:tc>
        <w:tc>
          <w:tcPr>
            <w:tcW w:w="1049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</w:t>
            </w:r>
          </w:p>
        </w:tc>
        <w:tc>
          <w:tcPr>
            <w:tcW w:w="1647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01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</w:t>
            </w:r>
          </w:p>
        </w:tc>
        <w:tc>
          <w:tcPr>
            <w:tcW w:w="1145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</w:t>
            </w:r>
          </w:p>
        </w:tc>
        <w:tc>
          <w:tcPr>
            <w:tcW w:w="1795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FB523C" w:rsidTr="00F81AA3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FB523C" w:rsidRDefault="00FB523C" w:rsidP="00380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 – 80</w:t>
            </w:r>
          </w:p>
        </w:tc>
        <w:tc>
          <w:tcPr>
            <w:tcW w:w="1049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  <w:tc>
          <w:tcPr>
            <w:tcW w:w="1647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01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</w:p>
        </w:tc>
        <w:tc>
          <w:tcPr>
            <w:tcW w:w="1145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</w:t>
            </w:r>
          </w:p>
        </w:tc>
        <w:tc>
          <w:tcPr>
            <w:tcW w:w="1795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FB523C" w:rsidTr="00F81AA3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FB523C" w:rsidRDefault="00FB523C" w:rsidP="00380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 – 85</w:t>
            </w:r>
          </w:p>
        </w:tc>
        <w:tc>
          <w:tcPr>
            <w:tcW w:w="1049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</w:p>
        </w:tc>
        <w:tc>
          <w:tcPr>
            <w:tcW w:w="1647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01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45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95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B523C" w:rsidTr="00F81AA3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FB523C" w:rsidRDefault="00FB523C" w:rsidP="00380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 – 90</w:t>
            </w:r>
          </w:p>
        </w:tc>
        <w:tc>
          <w:tcPr>
            <w:tcW w:w="1049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1647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501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45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95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B523C" w:rsidTr="00F81AA3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FB523C" w:rsidRDefault="00FB523C" w:rsidP="00380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91 – 95</w:t>
            </w:r>
          </w:p>
        </w:tc>
        <w:tc>
          <w:tcPr>
            <w:tcW w:w="1049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  <w:tc>
          <w:tcPr>
            <w:tcW w:w="1647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501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45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795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</w:tr>
      <w:tr w:rsidR="00FB523C" w:rsidTr="00F81AA3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FB523C" w:rsidRDefault="00FB523C" w:rsidP="00380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 – 100</w:t>
            </w:r>
          </w:p>
        </w:tc>
        <w:tc>
          <w:tcPr>
            <w:tcW w:w="1049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  <w:tc>
          <w:tcPr>
            <w:tcW w:w="1647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501" w:type="dxa"/>
          </w:tcPr>
          <w:p w:rsidR="00FB523C" w:rsidRDefault="00F81AA3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45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795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  <w:tr w:rsidR="00FB523C" w:rsidTr="00F81AA3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FB523C" w:rsidRDefault="00FB523C" w:rsidP="003809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Total:</w:t>
            </w:r>
          </w:p>
        </w:tc>
        <w:tc>
          <w:tcPr>
            <w:tcW w:w="1049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647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1501" w:type="dxa"/>
          </w:tcPr>
          <w:p w:rsidR="00FB523C" w:rsidRDefault="00FB523C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45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</w:t>
            </w:r>
          </w:p>
        </w:tc>
        <w:tc>
          <w:tcPr>
            <w:tcW w:w="1795" w:type="dxa"/>
          </w:tcPr>
          <w:p w:rsidR="00FB523C" w:rsidRDefault="00931EA5" w:rsidP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169</w:t>
            </w:r>
          </w:p>
        </w:tc>
      </w:tr>
    </w:tbl>
    <w:p w:rsidR="00C11086" w:rsidRDefault="00F81AA3" w:rsidP="00C11086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EF2A45" w:rsidRPr="00EF2A45">
        <w:rPr>
          <w:b/>
          <w:sz w:val="32"/>
          <w:szCs w:val="32"/>
          <w:u w:val="single"/>
        </w:rPr>
        <w:t>Calculating the required values:</w:t>
      </w:r>
      <w:r w:rsidR="00EF2A45" w:rsidRPr="00EF2A45">
        <w:rPr>
          <w:b/>
          <w:sz w:val="32"/>
          <w:szCs w:val="32"/>
          <w:u w:val="single"/>
        </w:rPr>
        <w:br/>
      </w:r>
      <w:r w:rsidRPr="00931EA5">
        <w:rPr>
          <w:b/>
          <w:sz w:val="32"/>
          <w:szCs w:val="32"/>
        </w:rPr>
        <w:t>Mean</w:t>
      </w:r>
      <w:r>
        <w:rPr>
          <w:sz w:val="32"/>
          <w:szCs w:val="32"/>
        </w:rPr>
        <w:t xml:space="preserve"> = 83 + (</w:t>
      </w:r>
      <w:r w:rsidR="00931EA5">
        <w:rPr>
          <w:sz w:val="32"/>
          <w:szCs w:val="32"/>
        </w:rPr>
        <w:t>47</w:t>
      </w:r>
      <w:r>
        <w:rPr>
          <w:sz w:val="32"/>
          <w:szCs w:val="32"/>
        </w:rPr>
        <w:t>/40)*5 = 83 + (</w:t>
      </w:r>
      <w:r w:rsidR="00931EA5">
        <w:rPr>
          <w:sz w:val="32"/>
          <w:szCs w:val="32"/>
        </w:rPr>
        <w:t>1.1</w:t>
      </w:r>
      <w:r>
        <w:rPr>
          <w:sz w:val="32"/>
          <w:szCs w:val="32"/>
        </w:rPr>
        <w:t>75)</w:t>
      </w:r>
      <w:r w:rsidR="00931EA5">
        <w:rPr>
          <w:sz w:val="32"/>
          <w:szCs w:val="32"/>
        </w:rPr>
        <w:t>*5 = 83 + 5</w:t>
      </w:r>
      <w:r>
        <w:rPr>
          <w:sz w:val="32"/>
          <w:szCs w:val="32"/>
        </w:rPr>
        <w:t>.</w:t>
      </w:r>
      <w:r w:rsidR="00931EA5">
        <w:rPr>
          <w:sz w:val="32"/>
          <w:szCs w:val="32"/>
        </w:rPr>
        <w:t xml:space="preserve">875 = </w:t>
      </w:r>
      <w:r w:rsidR="00931EA5" w:rsidRPr="00931EA5">
        <w:rPr>
          <w:b/>
          <w:sz w:val="32"/>
          <w:szCs w:val="32"/>
        </w:rPr>
        <w:t>88.8</w:t>
      </w:r>
      <w:r w:rsidRPr="00931EA5">
        <w:rPr>
          <w:b/>
          <w:sz w:val="32"/>
          <w:szCs w:val="32"/>
        </w:rPr>
        <w:t>75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931EA5" w:rsidRPr="00931EA5">
        <w:rPr>
          <w:b/>
          <w:sz w:val="32"/>
          <w:szCs w:val="32"/>
        </w:rPr>
        <w:t>Mode</w:t>
      </w:r>
      <w:r w:rsidR="00931EA5">
        <w:rPr>
          <w:sz w:val="32"/>
          <w:szCs w:val="32"/>
        </w:rPr>
        <w:t xml:space="preserve"> = 91 + (12-6/24-6-10)*5 = 91 + (6/8)*5 = 91 + (0.75)*5 = 91 + 3.75 = </w:t>
      </w:r>
      <w:r w:rsidR="00931EA5" w:rsidRPr="00931EA5">
        <w:rPr>
          <w:b/>
          <w:sz w:val="32"/>
          <w:szCs w:val="32"/>
        </w:rPr>
        <w:t>94.75</w:t>
      </w:r>
      <w:r w:rsidR="00931EA5">
        <w:rPr>
          <w:b/>
          <w:sz w:val="32"/>
          <w:szCs w:val="32"/>
        </w:rPr>
        <w:br/>
      </w:r>
      <w:r w:rsidR="00931EA5">
        <w:rPr>
          <w:b/>
          <w:sz w:val="32"/>
          <w:szCs w:val="32"/>
        </w:rPr>
        <w:br/>
        <w:t>Standard Deviation</w:t>
      </w:r>
      <w:r w:rsidR="00C11086">
        <w:rPr>
          <w:b/>
          <w:sz w:val="32"/>
          <w:szCs w:val="32"/>
        </w:rPr>
        <w:br/>
      </w:r>
      <w:r w:rsidR="00C11086" w:rsidRPr="00C11086">
        <w:rPr>
          <w:sz w:val="32"/>
          <w:szCs w:val="32"/>
        </w:rPr>
        <w:t>=</w:t>
      </w:r>
      <w:r w:rsidR="00C11086">
        <w:rPr>
          <w:sz w:val="32"/>
          <w:szCs w:val="32"/>
        </w:rPr>
        <w:t xml:space="preserve"> ( (169/40) -</w:t>
      </w:r>
      <w:r w:rsidR="00C11086" w:rsidRPr="00C11086">
        <w:rPr>
          <w:sz w:val="32"/>
          <w:szCs w:val="32"/>
        </w:rPr>
        <w:t xml:space="preserve"> </w:t>
      </w:r>
      <w:r w:rsidR="00C11086">
        <w:rPr>
          <w:sz w:val="32"/>
          <w:szCs w:val="32"/>
        </w:rPr>
        <w:t xml:space="preserve">(47/40)^2 )^1/2 * 5 </w:t>
      </w:r>
      <w:r w:rsidR="00C11086">
        <w:rPr>
          <w:sz w:val="32"/>
          <w:szCs w:val="32"/>
        </w:rPr>
        <w:br/>
      </w:r>
      <w:r w:rsidR="00C11086">
        <w:rPr>
          <w:sz w:val="32"/>
          <w:szCs w:val="32"/>
        </w:rPr>
        <w:lastRenderedPageBreak/>
        <w:t>= ( (4.225) -</w:t>
      </w:r>
      <w:r w:rsidR="00C11086" w:rsidRPr="00C11086">
        <w:rPr>
          <w:sz w:val="32"/>
          <w:szCs w:val="32"/>
        </w:rPr>
        <w:t xml:space="preserve"> </w:t>
      </w:r>
      <w:r w:rsidR="00C11086">
        <w:rPr>
          <w:sz w:val="32"/>
          <w:szCs w:val="32"/>
        </w:rPr>
        <w:t>(1.175)^2 )^1/2 * 5</w:t>
      </w:r>
      <w:r w:rsidR="00C11086">
        <w:rPr>
          <w:sz w:val="32"/>
          <w:szCs w:val="32"/>
        </w:rPr>
        <w:br/>
        <w:t>= ( (4.225) -</w:t>
      </w:r>
      <w:r w:rsidR="00C11086" w:rsidRPr="00C11086">
        <w:rPr>
          <w:sz w:val="32"/>
          <w:szCs w:val="32"/>
        </w:rPr>
        <w:t xml:space="preserve"> </w:t>
      </w:r>
      <w:r w:rsidR="00C11086">
        <w:rPr>
          <w:sz w:val="32"/>
          <w:szCs w:val="32"/>
        </w:rPr>
        <w:t>(1.381) )^1/2 * 5</w:t>
      </w:r>
      <w:r w:rsidR="00C11086">
        <w:rPr>
          <w:sz w:val="32"/>
          <w:szCs w:val="32"/>
        </w:rPr>
        <w:br/>
        <w:t>= ( 2.844 )^1/2 * 5</w:t>
      </w:r>
      <w:r w:rsidR="00C11086">
        <w:rPr>
          <w:sz w:val="32"/>
          <w:szCs w:val="32"/>
        </w:rPr>
        <w:br/>
        <w:t>= 1.686 * 5</w:t>
      </w:r>
    </w:p>
    <w:p w:rsidR="00C11086" w:rsidRDefault="00C11086" w:rsidP="00C11086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Pr="00C11086">
        <w:rPr>
          <w:b/>
          <w:sz w:val="32"/>
          <w:szCs w:val="32"/>
        </w:rPr>
        <w:t>8.432</w:t>
      </w:r>
    </w:p>
    <w:p w:rsidR="00C11086" w:rsidRPr="00C11086" w:rsidRDefault="00C11086" w:rsidP="00C11086">
      <w:pPr>
        <w:rPr>
          <w:b/>
          <w:sz w:val="32"/>
          <w:szCs w:val="32"/>
        </w:rPr>
      </w:pPr>
      <w:r>
        <w:rPr>
          <w:sz w:val="32"/>
          <w:szCs w:val="32"/>
        </w:rPr>
        <w:br/>
      </w:r>
      <w:r w:rsidRPr="00C11086">
        <w:rPr>
          <w:b/>
          <w:sz w:val="32"/>
          <w:szCs w:val="32"/>
        </w:rPr>
        <w:t>Now,</w:t>
      </w:r>
      <w:r>
        <w:rPr>
          <w:b/>
          <w:sz w:val="32"/>
          <w:szCs w:val="32"/>
        </w:rPr>
        <w:t xml:space="preserve"> Mean = 88.875, Mode = 94.75 &amp; Standard Deviation = 8.432, So,</w:t>
      </w:r>
    </w:p>
    <w:p w:rsidR="00C11086" w:rsidRPr="00EF2A45" w:rsidRDefault="00C11086" w:rsidP="00C11086">
      <w:pPr>
        <w:rPr>
          <w:b/>
          <w:sz w:val="32"/>
          <w:szCs w:val="32"/>
          <w:u w:val="single"/>
        </w:rPr>
      </w:pPr>
      <w:r w:rsidRPr="00EF2A45">
        <w:rPr>
          <w:b/>
          <w:sz w:val="32"/>
          <w:szCs w:val="32"/>
          <w:u w:val="single"/>
        </w:rPr>
        <w:t>Karl Pearson coefficient of skewness:</w:t>
      </w:r>
    </w:p>
    <w:p w:rsidR="00F81AA3" w:rsidRPr="007E3085" w:rsidRDefault="00794876">
      <w:pPr>
        <w:rPr>
          <w:b/>
          <w:sz w:val="32"/>
          <w:szCs w:val="32"/>
        </w:rPr>
      </w:pPr>
      <w:r w:rsidRPr="00C87B6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8F78C" wp14:editId="019D8656">
                <wp:simplePos x="0" y="0"/>
                <wp:positionH relativeFrom="page">
                  <wp:align>right</wp:align>
                </wp:positionH>
                <wp:positionV relativeFrom="paragraph">
                  <wp:posOffset>2771329</wp:posOffset>
                </wp:positionV>
                <wp:extent cx="7737230" cy="0"/>
                <wp:effectExtent l="0" t="0" r="355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26F8B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" from="558.05pt,218.2pt" to="1167.3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C11086">
        <w:rPr>
          <w:sz w:val="32"/>
          <w:szCs w:val="32"/>
        </w:rPr>
        <w:t xml:space="preserve">= </w:t>
      </w:r>
      <w:r w:rsidR="00EF2A45">
        <w:rPr>
          <w:sz w:val="32"/>
          <w:szCs w:val="32"/>
        </w:rPr>
        <w:t>3</w:t>
      </w:r>
      <w:r w:rsidR="007E3085">
        <w:rPr>
          <w:sz w:val="32"/>
          <w:szCs w:val="32"/>
        </w:rPr>
        <w:t>(Mean</w:t>
      </w:r>
      <w:r w:rsidR="00C11086">
        <w:rPr>
          <w:sz w:val="32"/>
          <w:szCs w:val="32"/>
        </w:rPr>
        <w:t xml:space="preserve"> – </w:t>
      </w:r>
      <w:r w:rsidR="007E3085">
        <w:rPr>
          <w:sz w:val="32"/>
          <w:szCs w:val="32"/>
        </w:rPr>
        <w:t>Mode)</w:t>
      </w:r>
      <w:r w:rsidR="00C11086">
        <w:rPr>
          <w:sz w:val="32"/>
          <w:szCs w:val="32"/>
        </w:rPr>
        <w:t xml:space="preserve"> / Standard Deviation</w:t>
      </w:r>
      <w:r w:rsidR="00C11086">
        <w:rPr>
          <w:sz w:val="32"/>
          <w:szCs w:val="32"/>
        </w:rPr>
        <w:br/>
        <w:t xml:space="preserve">= </w:t>
      </w:r>
      <w:r w:rsidR="00EF2A45">
        <w:rPr>
          <w:sz w:val="32"/>
          <w:szCs w:val="32"/>
        </w:rPr>
        <w:t>3</w:t>
      </w:r>
      <w:r w:rsidR="007E3085">
        <w:rPr>
          <w:sz w:val="32"/>
          <w:szCs w:val="32"/>
        </w:rPr>
        <w:t>(88.875 – 94.75) / 8.432</w:t>
      </w:r>
      <w:r w:rsidR="007E3085">
        <w:rPr>
          <w:sz w:val="32"/>
          <w:szCs w:val="32"/>
        </w:rPr>
        <w:br/>
        <w:t xml:space="preserve">= </w:t>
      </w:r>
      <w:r w:rsidR="00EF2A45">
        <w:rPr>
          <w:sz w:val="32"/>
          <w:szCs w:val="32"/>
        </w:rPr>
        <w:t>3</w:t>
      </w:r>
      <w:r w:rsidR="007E3085">
        <w:rPr>
          <w:sz w:val="32"/>
          <w:szCs w:val="32"/>
        </w:rPr>
        <w:t>(-5.875) / 8.432</w:t>
      </w:r>
      <w:r w:rsidR="007E3085">
        <w:rPr>
          <w:sz w:val="32"/>
          <w:szCs w:val="32"/>
        </w:rPr>
        <w:br/>
        <w:t xml:space="preserve">= </w:t>
      </w:r>
      <w:r w:rsidR="00EF2A45">
        <w:rPr>
          <w:sz w:val="32"/>
          <w:szCs w:val="32"/>
        </w:rPr>
        <w:t>-2</w:t>
      </w:r>
      <w:r w:rsidR="007E3085" w:rsidRPr="007E3085">
        <w:rPr>
          <w:sz w:val="32"/>
          <w:szCs w:val="32"/>
        </w:rPr>
        <w:t>.</w:t>
      </w:r>
      <w:r w:rsidR="00EF2A45">
        <w:rPr>
          <w:sz w:val="32"/>
          <w:szCs w:val="32"/>
        </w:rPr>
        <w:t>090</w:t>
      </w:r>
      <w:r w:rsidR="007E3085">
        <w:rPr>
          <w:sz w:val="32"/>
          <w:szCs w:val="32"/>
        </w:rPr>
        <w:br/>
      </w:r>
      <w:r w:rsidR="007E3085">
        <w:rPr>
          <w:sz w:val="32"/>
          <w:szCs w:val="32"/>
        </w:rPr>
        <w:br/>
      </w:r>
      <w:r w:rsidR="007E3085" w:rsidRPr="007E3085">
        <w:rPr>
          <w:b/>
          <w:sz w:val="32"/>
          <w:szCs w:val="32"/>
        </w:rPr>
        <w:t xml:space="preserve">Therefore, Karl Pearson coefficient of skewness = </w:t>
      </w:r>
      <w:r w:rsidR="00EF2A45" w:rsidRPr="00EF2A45">
        <w:rPr>
          <w:b/>
          <w:sz w:val="32"/>
          <w:szCs w:val="32"/>
        </w:rPr>
        <w:t>-2.090</w:t>
      </w:r>
    </w:p>
    <w:sectPr w:rsidR="00F81AA3" w:rsidRPr="007E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4A"/>
    <w:rsid w:val="00107CDE"/>
    <w:rsid w:val="001F2A4A"/>
    <w:rsid w:val="00242696"/>
    <w:rsid w:val="00422394"/>
    <w:rsid w:val="00527075"/>
    <w:rsid w:val="00794876"/>
    <w:rsid w:val="007E3085"/>
    <w:rsid w:val="00931EA5"/>
    <w:rsid w:val="00AF5C2A"/>
    <w:rsid w:val="00C11086"/>
    <w:rsid w:val="00C87B64"/>
    <w:rsid w:val="00D36421"/>
    <w:rsid w:val="00EF2A45"/>
    <w:rsid w:val="00F359ED"/>
    <w:rsid w:val="00F81AA3"/>
    <w:rsid w:val="00FB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3CF4"/>
  <w15:chartTrackingRefBased/>
  <w15:docId w15:val="{28D36630-0383-4ECE-9496-35993CAC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07C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107C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364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7</cp:revision>
  <dcterms:created xsi:type="dcterms:W3CDTF">2021-04-06T21:47:00Z</dcterms:created>
  <dcterms:modified xsi:type="dcterms:W3CDTF">2021-04-07T06:04:00Z</dcterms:modified>
</cp:coreProperties>
</file>