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2C" w:rsidRPr="00547DB3" w:rsidRDefault="00D1692C" w:rsidP="00D1692C">
      <w:pPr>
        <w:rPr>
          <w:rFonts w:ascii="Arial Rounded MT Bold" w:hAnsi="Arial Rounded MT Bold"/>
          <w:b/>
          <w:bCs/>
          <w:sz w:val="24"/>
        </w:rPr>
      </w:pPr>
    </w:p>
    <w:p w:rsidR="00D1692C" w:rsidRPr="00547DB3" w:rsidRDefault="00D1692C" w:rsidP="00D1692C">
      <w:pPr>
        <w:rPr>
          <w:rFonts w:ascii="Arial Rounded MT Bold" w:hAnsi="Arial Rounded MT Bold"/>
          <w:sz w:val="24"/>
        </w:rPr>
      </w:pPr>
      <w:r w:rsidRPr="00547DB3">
        <w:rPr>
          <w:rFonts w:ascii="Arial Rounded MT Bold" w:hAnsi="Arial Rounded MT Bold"/>
          <w:b/>
          <w:bCs/>
          <w:sz w:val="24"/>
        </w:rPr>
        <w:t>ACTIVITY 1</w:t>
      </w:r>
    </w:p>
    <w:p w:rsidR="00000000" w:rsidRPr="00547DB3" w:rsidRDefault="00193CC6" w:rsidP="00D1692C">
      <w:pPr>
        <w:ind w:left="360"/>
        <w:rPr>
          <w:rFonts w:ascii="Arial Rounded MT Bold" w:hAnsi="Arial Rounded MT Bold"/>
          <w:sz w:val="24"/>
        </w:rPr>
      </w:pPr>
      <w:r w:rsidRPr="00547DB3">
        <w:rPr>
          <w:rFonts w:ascii="Arial Rounded MT Bold" w:hAnsi="Arial Rounded MT Bold"/>
          <w:bCs/>
          <w:sz w:val="24"/>
        </w:rPr>
        <w:t>Take about 10 minutes to brainstorm, discuss, and list all the ways you can think of to sabotage a group assignment. Anything they can think of is fair game – it just needs to be something disruptive enough to drive a team task right off the rails!</w:t>
      </w:r>
    </w:p>
    <w:p w:rsidR="00000000" w:rsidRPr="00547DB3" w:rsidRDefault="00193CC6" w:rsidP="00D1692C">
      <w:pPr>
        <w:ind w:left="360"/>
        <w:rPr>
          <w:rFonts w:ascii="Arial Rounded MT Bold" w:hAnsi="Arial Rounded MT Bold"/>
          <w:sz w:val="24"/>
        </w:rPr>
      </w:pPr>
      <w:r w:rsidRPr="00547DB3">
        <w:rPr>
          <w:rFonts w:ascii="Arial Rounded MT Bold" w:hAnsi="Arial Rounded MT Bold"/>
          <w:bCs/>
          <w:sz w:val="24"/>
        </w:rPr>
        <w:t>Once you have a good-sized list of ways (at least 5) to sabotage a group assignment submit your response.</w:t>
      </w:r>
    </w:p>
    <w:p w:rsidR="00000000" w:rsidRPr="00547DB3" w:rsidRDefault="00193CC6" w:rsidP="00D1692C">
      <w:pPr>
        <w:ind w:left="360"/>
        <w:rPr>
          <w:rFonts w:ascii="Arial Rounded MT Bold" w:hAnsi="Arial Rounded MT Bold"/>
          <w:sz w:val="24"/>
        </w:rPr>
      </w:pPr>
      <w:r w:rsidRPr="00547DB3">
        <w:rPr>
          <w:rFonts w:ascii="Arial Rounded MT Bold" w:hAnsi="Arial Rounded MT Bold"/>
          <w:bCs/>
          <w:sz w:val="24"/>
        </w:rPr>
        <w:t xml:space="preserve">Next, after class discussion you will produce a 5- to 10-point contract with agreed-upon guidelines for a </w:t>
      </w:r>
      <w:hyperlink r:id="rId7" w:history="1">
        <w:r w:rsidRPr="00547DB3">
          <w:rPr>
            <w:rStyle w:val="Hyperlink"/>
            <w:rFonts w:ascii="Arial Rounded MT Bold" w:hAnsi="Arial Rounded MT Bold"/>
            <w:bCs/>
            <w:sz w:val="24"/>
          </w:rPr>
          <w:t>successful group work</w:t>
        </w:r>
      </w:hyperlink>
      <w:r w:rsidRPr="00547DB3">
        <w:rPr>
          <w:rFonts w:ascii="Arial Rounded MT Bold" w:hAnsi="Arial Rounded MT Bold"/>
          <w:bCs/>
          <w:sz w:val="24"/>
        </w:rPr>
        <w:t xml:space="preserve">. You should draw from the sabotage ideas (i.e., what not to do for successful group work) to identify good ideas (i.e., what to </w:t>
      </w:r>
      <w:bookmarkStart w:id="0" w:name="_GoBack"/>
      <w:bookmarkEnd w:id="0"/>
      <w:r w:rsidRPr="00547DB3">
        <w:rPr>
          <w:rFonts w:ascii="Arial Rounded MT Bold" w:hAnsi="Arial Rounded MT Bold"/>
          <w:bCs/>
          <w:sz w:val="24"/>
        </w:rPr>
        <w:t>do for successful group work).</w:t>
      </w:r>
    </w:p>
    <w:p w:rsidR="00000000" w:rsidRPr="00547DB3" w:rsidRDefault="00193CC6" w:rsidP="00D1692C">
      <w:pPr>
        <w:ind w:left="360"/>
        <w:rPr>
          <w:rFonts w:ascii="Arial Rounded MT Bold" w:hAnsi="Arial Rounded MT Bold"/>
          <w:sz w:val="24"/>
        </w:rPr>
      </w:pPr>
      <w:r w:rsidRPr="00547DB3">
        <w:rPr>
          <w:rFonts w:ascii="Arial Rounded MT Bold" w:hAnsi="Arial Rounded MT Bold"/>
          <w:bCs/>
          <w:sz w:val="24"/>
        </w:rPr>
        <w:t>For example, if a group listed “do not communicate with any of the other group members” as a way to sabotage the group assignment, they might come up with something like “communicate with other group members often” as</w:t>
      </w:r>
      <w:r w:rsidRPr="00547DB3">
        <w:rPr>
          <w:rFonts w:ascii="Arial Rounded MT Bold" w:hAnsi="Arial Rounded MT Bold"/>
          <w:bCs/>
          <w:sz w:val="24"/>
        </w:rPr>
        <w:t xml:space="preserve"> a guideline for successful group work.</w:t>
      </w:r>
    </w:p>
    <w:p w:rsidR="00ED21D4" w:rsidRDefault="00ED21D4" w:rsidP="00D1692C"/>
    <w:sectPr w:rsidR="00ED21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C6" w:rsidRDefault="00193CC6" w:rsidP="00D1692C">
      <w:pPr>
        <w:spacing w:after="0" w:line="240" w:lineRule="auto"/>
      </w:pPr>
      <w:r>
        <w:separator/>
      </w:r>
    </w:p>
  </w:endnote>
  <w:endnote w:type="continuationSeparator" w:id="0">
    <w:p w:rsidR="00193CC6" w:rsidRDefault="00193CC6" w:rsidP="00D1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C6" w:rsidRDefault="00193CC6" w:rsidP="00D1692C">
      <w:pPr>
        <w:spacing w:after="0" w:line="240" w:lineRule="auto"/>
      </w:pPr>
      <w:r>
        <w:separator/>
      </w:r>
    </w:p>
  </w:footnote>
  <w:footnote w:type="continuationSeparator" w:id="0">
    <w:p w:rsidR="00193CC6" w:rsidRDefault="00193CC6" w:rsidP="00D1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2C" w:rsidRDefault="00D1692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1692C" w:rsidRDefault="00547DB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Communications &amp; Presentation Skills             Spring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1692C" w:rsidRDefault="00547DB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Communications &amp; Presentation Skills             Spring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B5927"/>
    <w:multiLevelType w:val="hybridMultilevel"/>
    <w:tmpl w:val="C98CB91A"/>
    <w:lvl w:ilvl="0" w:tplc="BAF25B9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59A0322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F24167E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058D9F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A00C47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206F7B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7C5494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95C3A1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3F60678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2C"/>
    <w:rsid w:val="00193CC6"/>
    <w:rsid w:val="00547DB3"/>
    <w:rsid w:val="00D1692C"/>
    <w:rsid w:val="00ED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ACC5C-DDE0-4B41-B33F-0B460262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9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2C"/>
  </w:style>
  <w:style w:type="paragraph" w:styleId="Footer">
    <w:name w:val="footer"/>
    <w:basedOn w:val="Normal"/>
    <w:link w:val="FooterChar"/>
    <w:uiPriority w:val="99"/>
    <w:unhideWhenUsed/>
    <w:rsid w:val="00D1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1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7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sitivepsychology.com/positive-psychology-grou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&amp; Presentation Skills             Spring 2020 </vt:lpstr>
    </vt:vector>
  </TitlesOfParts>
  <Company>Razer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&amp; Presentation Skills             Spring 2020</dc:title>
  <dc:subject/>
  <dc:creator>Muhammad sultan</dc:creator>
  <cp:keywords/>
  <dc:description/>
  <cp:lastModifiedBy>Muhammad sultan</cp:lastModifiedBy>
  <cp:revision>2</cp:revision>
  <dcterms:created xsi:type="dcterms:W3CDTF">2020-04-07T21:18:00Z</dcterms:created>
  <dcterms:modified xsi:type="dcterms:W3CDTF">2020-04-07T21:23:00Z</dcterms:modified>
</cp:coreProperties>
</file>