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855BE" w14:textId="5655158B" w:rsidR="006E6902" w:rsidRPr="009461B9" w:rsidRDefault="00EE153E" w:rsidP="00031546">
      <w:pPr>
        <w:spacing w:before="3360"/>
        <w:jc w:val="center"/>
        <w:rPr>
          <w:b/>
          <w:smallCaps/>
          <w:color w:val="244061" w:themeColor="accent1" w:themeShade="80"/>
          <w:sz w:val="72"/>
          <w:szCs w:val="72"/>
          <w:lang w:val="fr-FR"/>
        </w:rPr>
      </w:pPr>
      <w:r w:rsidRPr="009461B9">
        <w:rPr>
          <w:b/>
          <w:smallCaps/>
          <w:color w:val="244061" w:themeColor="accent1" w:themeShade="80"/>
          <w:sz w:val="72"/>
          <w:szCs w:val="72"/>
          <w:lang w:val="fr-FR"/>
        </w:rPr>
        <w:t>Pont Tournant</w:t>
      </w:r>
    </w:p>
    <w:p w14:paraId="6D0E940E" w14:textId="15C833CF" w:rsidR="0037534D" w:rsidRPr="009461B9" w:rsidRDefault="00EE153E" w:rsidP="00031546">
      <w:pPr>
        <w:spacing w:before="1320"/>
        <w:jc w:val="center"/>
        <w:rPr>
          <w:b/>
          <w:color w:val="244061" w:themeColor="accent1" w:themeShade="80"/>
          <w:sz w:val="48"/>
          <w:lang w:val="fr-FR"/>
        </w:rPr>
      </w:pPr>
      <w:r w:rsidRPr="009461B9">
        <w:rPr>
          <w:b/>
          <w:color w:val="244061" w:themeColor="accent1" w:themeShade="80"/>
          <w:sz w:val="48"/>
          <w:lang w:val="fr-FR"/>
        </w:rPr>
        <w:t>Mode d'emploi utilisateur</w:t>
      </w:r>
    </w:p>
    <w:p w14:paraId="6352BD4B" w14:textId="16A234F0" w:rsidR="0037534D" w:rsidRPr="009461B9" w:rsidRDefault="00EE153E" w:rsidP="00031546">
      <w:pPr>
        <w:spacing w:before="5640"/>
        <w:jc w:val="right"/>
        <w:rPr>
          <w:b/>
          <w:color w:val="244061" w:themeColor="accent1" w:themeShade="80"/>
          <w:sz w:val="28"/>
          <w:szCs w:val="28"/>
          <w:lang w:val="fr-FR"/>
        </w:rPr>
      </w:pPr>
      <w:r w:rsidRPr="009461B9">
        <w:rPr>
          <w:b/>
          <w:color w:val="244061" w:themeColor="accent1" w:themeShade="80"/>
          <w:sz w:val="28"/>
          <w:szCs w:val="28"/>
          <w:lang w:val="fr-FR"/>
        </w:rPr>
        <w:t>Version logicielle V</w:t>
      </w:r>
      <w:r w:rsidR="002B7AD6" w:rsidRPr="009461B9">
        <w:rPr>
          <w:b/>
          <w:color w:val="244061" w:themeColor="accent1" w:themeShade="80"/>
          <w:sz w:val="28"/>
          <w:szCs w:val="28"/>
          <w:lang w:val="fr-FR"/>
        </w:rPr>
        <w:t>0</w:t>
      </w:r>
      <w:r w:rsidRPr="009461B9">
        <w:rPr>
          <w:b/>
          <w:color w:val="244061" w:themeColor="accent1" w:themeShade="80"/>
          <w:sz w:val="28"/>
          <w:szCs w:val="28"/>
          <w:lang w:val="fr-FR"/>
        </w:rPr>
        <w:t>.</w:t>
      </w:r>
      <w:r w:rsidR="002B7AD6" w:rsidRPr="009461B9">
        <w:rPr>
          <w:b/>
          <w:color w:val="244061" w:themeColor="accent1" w:themeShade="80"/>
          <w:sz w:val="28"/>
          <w:szCs w:val="28"/>
          <w:lang w:val="fr-FR"/>
        </w:rPr>
        <w:t>2</w:t>
      </w:r>
    </w:p>
    <w:sdt>
      <w:sdtPr>
        <w:rPr>
          <w:rFonts w:ascii="Calibri" w:eastAsiaTheme="minorEastAsia" w:hAnsi="Calibri" w:cstheme="minorBidi"/>
          <w:b w:val="0"/>
          <w:bCs w:val="0"/>
          <w:caps w:val="0"/>
          <w:color w:val="auto"/>
          <w:sz w:val="22"/>
          <w:szCs w:val="22"/>
          <w:lang w:val="en-US"/>
        </w:rPr>
        <w:id w:val="-2109493837"/>
        <w:docPartObj>
          <w:docPartGallery w:val="Table of Contents"/>
          <w:docPartUnique/>
        </w:docPartObj>
      </w:sdtPr>
      <w:sdtEndPr>
        <w:rPr>
          <w:sz w:val="24"/>
        </w:rPr>
      </w:sdtEndPr>
      <w:sdtContent>
        <w:p w14:paraId="7F83F178" w14:textId="42520EEC" w:rsidR="00BF2FBB" w:rsidRPr="00DB5B41" w:rsidRDefault="00BF2FBB" w:rsidP="00031546">
          <w:pPr>
            <w:pStyle w:val="En-ttedetabledesmatires"/>
          </w:pPr>
          <w:r w:rsidRPr="00DB5B41">
            <w:t>Table des matières</w:t>
          </w:r>
        </w:p>
        <w:p w14:paraId="7DDFFEFF" w14:textId="3CC48B02" w:rsidR="003E4D83" w:rsidRDefault="00BF2FBB">
          <w:pPr>
            <w:pStyle w:val="TM1"/>
            <w:tabs>
              <w:tab w:val="right" w:leader="dot" w:pos="8920"/>
            </w:tabs>
            <w:rPr>
              <w:rFonts w:asciiTheme="minorHAnsi" w:hAnsiTheme="minorHAnsi"/>
              <w:noProof/>
              <w:sz w:val="22"/>
              <w:lang w:val="fr-FR" w:eastAsia="fr-FR"/>
            </w:rPr>
          </w:pPr>
          <w:r w:rsidRPr="00DB5B41">
            <w:rPr>
              <w:lang w:val="fr-FR"/>
            </w:rPr>
            <w:fldChar w:fldCharType="begin"/>
          </w:r>
          <w:r w:rsidRPr="00DB5B41">
            <w:rPr>
              <w:lang w:val="fr-FR"/>
            </w:rPr>
            <w:instrText xml:space="preserve"> TOC \o "1-3" \h \z \u </w:instrText>
          </w:r>
          <w:r w:rsidRPr="00DB5B41">
            <w:rPr>
              <w:lang w:val="fr-FR"/>
            </w:rPr>
            <w:fldChar w:fldCharType="separate"/>
          </w:r>
          <w:hyperlink w:anchor="_Toc225166495" w:history="1">
            <w:r w:rsidR="003E4D83" w:rsidRPr="006A0C6B">
              <w:rPr>
                <w:rStyle w:val="Lienhypertexte"/>
                <w:noProof/>
              </w:rPr>
              <w:t>Introduction</w:t>
            </w:r>
            <w:r w:rsidR="003E4D83">
              <w:rPr>
                <w:noProof/>
                <w:webHidden/>
              </w:rPr>
              <w:tab/>
            </w:r>
            <w:r w:rsidR="003E4D83">
              <w:rPr>
                <w:noProof/>
                <w:webHidden/>
              </w:rPr>
              <w:fldChar w:fldCharType="begin"/>
            </w:r>
            <w:r w:rsidR="003E4D83">
              <w:rPr>
                <w:noProof/>
                <w:webHidden/>
              </w:rPr>
              <w:instrText xml:space="preserve"> PAGEREF _Toc225166495 \h </w:instrText>
            </w:r>
            <w:r w:rsidR="003E4D83">
              <w:rPr>
                <w:noProof/>
                <w:webHidden/>
              </w:rPr>
            </w:r>
            <w:r w:rsidR="003E4D83">
              <w:rPr>
                <w:noProof/>
                <w:webHidden/>
              </w:rPr>
              <w:fldChar w:fldCharType="separate"/>
            </w:r>
            <w:r w:rsidR="003E4D83">
              <w:rPr>
                <w:noProof/>
                <w:webHidden/>
              </w:rPr>
              <w:t>3</w:t>
            </w:r>
            <w:r w:rsidR="003E4D83">
              <w:rPr>
                <w:noProof/>
                <w:webHidden/>
              </w:rPr>
              <w:fldChar w:fldCharType="end"/>
            </w:r>
          </w:hyperlink>
        </w:p>
        <w:p w14:paraId="1546708E" w14:textId="28AA6F9D" w:rsidR="003E4D83" w:rsidRDefault="000B78C2">
          <w:pPr>
            <w:pStyle w:val="TM1"/>
            <w:tabs>
              <w:tab w:val="right" w:leader="dot" w:pos="8920"/>
            </w:tabs>
            <w:rPr>
              <w:rFonts w:asciiTheme="minorHAnsi" w:hAnsiTheme="minorHAnsi"/>
              <w:noProof/>
              <w:sz w:val="22"/>
              <w:lang w:val="fr-FR" w:eastAsia="fr-FR"/>
            </w:rPr>
          </w:pPr>
          <w:hyperlink w:anchor="_Toc225166496" w:history="1">
            <w:r w:rsidR="003E4D83" w:rsidRPr="006A0C6B">
              <w:rPr>
                <w:rStyle w:val="Lienhypertexte"/>
                <w:noProof/>
              </w:rPr>
              <w:t>Mise sous tension et initialisation</w:t>
            </w:r>
            <w:r w:rsidR="003E4D83">
              <w:rPr>
                <w:noProof/>
                <w:webHidden/>
              </w:rPr>
              <w:tab/>
            </w:r>
            <w:r w:rsidR="003E4D83">
              <w:rPr>
                <w:noProof/>
                <w:webHidden/>
              </w:rPr>
              <w:fldChar w:fldCharType="begin"/>
            </w:r>
            <w:r w:rsidR="003E4D83">
              <w:rPr>
                <w:noProof/>
                <w:webHidden/>
              </w:rPr>
              <w:instrText xml:space="preserve"> PAGEREF _Toc225166496 \h </w:instrText>
            </w:r>
            <w:r w:rsidR="003E4D83">
              <w:rPr>
                <w:noProof/>
                <w:webHidden/>
              </w:rPr>
            </w:r>
            <w:r w:rsidR="003E4D83">
              <w:rPr>
                <w:noProof/>
                <w:webHidden/>
              </w:rPr>
              <w:fldChar w:fldCharType="separate"/>
            </w:r>
            <w:r w:rsidR="003E4D83">
              <w:rPr>
                <w:noProof/>
                <w:webHidden/>
              </w:rPr>
              <w:t>3</w:t>
            </w:r>
            <w:r w:rsidR="003E4D83">
              <w:rPr>
                <w:noProof/>
                <w:webHidden/>
              </w:rPr>
              <w:fldChar w:fldCharType="end"/>
            </w:r>
          </w:hyperlink>
        </w:p>
        <w:p w14:paraId="4A58AB10" w14:textId="3C1ECE38" w:rsidR="003E4D83" w:rsidRDefault="000B78C2">
          <w:pPr>
            <w:pStyle w:val="TM1"/>
            <w:tabs>
              <w:tab w:val="right" w:leader="dot" w:pos="8920"/>
            </w:tabs>
            <w:rPr>
              <w:rFonts w:asciiTheme="minorHAnsi" w:hAnsiTheme="minorHAnsi"/>
              <w:noProof/>
              <w:sz w:val="22"/>
              <w:lang w:val="fr-FR" w:eastAsia="fr-FR"/>
            </w:rPr>
          </w:pPr>
          <w:hyperlink w:anchor="_Toc225166497" w:history="1">
            <w:r w:rsidR="003E4D83" w:rsidRPr="006A0C6B">
              <w:rPr>
                <w:rStyle w:val="Lienhypertexte"/>
                <w:noProof/>
              </w:rPr>
              <w:t>Navigation dans les menus</w:t>
            </w:r>
            <w:r w:rsidR="003E4D83">
              <w:rPr>
                <w:noProof/>
                <w:webHidden/>
              </w:rPr>
              <w:tab/>
            </w:r>
            <w:r w:rsidR="003E4D83">
              <w:rPr>
                <w:noProof/>
                <w:webHidden/>
              </w:rPr>
              <w:fldChar w:fldCharType="begin"/>
            </w:r>
            <w:r w:rsidR="003E4D83">
              <w:rPr>
                <w:noProof/>
                <w:webHidden/>
              </w:rPr>
              <w:instrText xml:space="preserve"> PAGEREF _Toc225166497 \h </w:instrText>
            </w:r>
            <w:r w:rsidR="003E4D83">
              <w:rPr>
                <w:noProof/>
                <w:webHidden/>
              </w:rPr>
            </w:r>
            <w:r w:rsidR="003E4D83">
              <w:rPr>
                <w:noProof/>
                <w:webHidden/>
              </w:rPr>
              <w:fldChar w:fldCharType="separate"/>
            </w:r>
            <w:r w:rsidR="003E4D83">
              <w:rPr>
                <w:noProof/>
                <w:webHidden/>
              </w:rPr>
              <w:t>3</w:t>
            </w:r>
            <w:r w:rsidR="003E4D83">
              <w:rPr>
                <w:noProof/>
                <w:webHidden/>
              </w:rPr>
              <w:fldChar w:fldCharType="end"/>
            </w:r>
          </w:hyperlink>
        </w:p>
        <w:p w14:paraId="46A7567C" w14:textId="605A946B" w:rsidR="003E4D83" w:rsidRDefault="000B78C2">
          <w:pPr>
            <w:pStyle w:val="TM1"/>
            <w:tabs>
              <w:tab w:val="right" w:leader="dot" w:pos="8920"/>
            </w:tabs>
            <w:rPr>
              <w:rFonts w:asciiTheme="minorHAnsi" w:hAnsiTheme="minorHAnsi"/>
              <w:noProof/>
              <w:sz w:val="22"/>
              <w:lang w:val="fr-FR" w:eastAsia="fr-FR"/>
            </w:rPr>
          </w:pPr>
          <w:hyperlink w:anchor="_Toc225166498" w:history="1">
            <w:r w:rsidR="003E4D83" w:rsidRPr="006A0C6B">
              <w:rPr>
                <w:rStyle w:val="Lienhypertexte"/>
                <w:noProof/>
              </w:rPr>
              <w:t>Barre de progression</w:t>
            </w:r>
            <w:r w:rsidR="003E4D83">
              <w:rPr>
                <w:noProof/>
                <w:webHidden/>
              </w:rPr>
              <w:tab/>
            </w:r>
            <w:r w:rsidR="003E4D83">
              <w:rPr>
                <w:noProof/>
                <w:webHidden/>
              </w:rPr>
              <w:fldChar w:fldCharType="begin"/>
            </w:r>
            <w:r w:rsidR="003E4D83">
              <w:rPr>
                <w:noProof/>
                <w:webHidden/>
              </w:rPr>
              <w:instrText xml:space="preserve"> PAGEREF _Toc225166498 \h </w:instrText>
            </w:r>
            <w:r w:rsidR="003E4D83">
              <w:rPr>
                <w:noProof/>
                <w:webHidden/>
              </w:rPr>
            </w:r>
            <w:r w:rsidR="003E4D83">
              <w:rPr>
                <w:noProof/>
                <w:webHidden/>
              </w:rPr>
              <w:fldChar w:fldCharType="separate"/>
            </w:r>
            <w:r w:rsidR="003E4D83">
              <w:rPr>
                <w:noProof/>
                <w:webHidden/>
              </w:rPr>
              <w:t>4</w:t>
            </w:r>
            <w:r w:rsidR="003E4D83">
              <w:rPr>
                <w:noProof/>
                <w:webHidden/>
              </w:rPr>
              <w:fldChar w:fldCharType="end"/>
            </w:r>
          </w:hyperlink>
        </w:p>
        <w:p w14:paraId="1CADAC70" w14:textId="5C691532" w:rsidR="003E4D83" w:rsidRDefault="000B78C2">
          <w:pPr>
            <w:pStyle w:val="TM1"/>
            <w:tabs>
              <w:tab w:val="right" w:leader="dot" w:pos="8920"/>
            </w:tabs>
            <w:rPr>
              <w:rFonts w:asciiTheme="minorHAnsi" w:hAnsiTheme="minorHAnsi"/>
              <w:noProof/>
              <w:sz w:val="22"/>
              <w:lang w:val="fr-FR" w:eastAsia="fr-FR"/>
            </w:rPr>
          </w:pPr>
          <w:hyperlink w:anchor="_Toc225166499" w:history="1">
            <w:r w:rsidR="003E4D83" w:rsidRPr="006A0C6B">
              <w:rPr>
                <w:rStyle w:val="Lienhypertexte"/>
                <w:noProof/>
              </w:rPr>
              <w:t>Sauvegarde des positions en EEPROM</w:t>
            </w:r>
            <w:r w:rsidR="003E4D83">
              <w:rPr>
                <w:noProof/>
                <w:webHidden/>
              </w:rPr>
              <w:tab/>
            </w:r>
            <w:r w:rsidR="003E4D83">
              <w:rPr>
                <w:noProof/>
                <w:webHidden/>
              </w:rPr>
              <w:fldChar w:fldCharType="begin"/>
            </w:r>
            <w:r w:rsidR="003E4D83">
              <w:rPr>
                <w:noProof/>
                <w:webHidden/>
              </w:rPr>
              <w:instrText xml:space="preserve"> PAGEREF _Toc225166499 \h </w:instrText>
            </w:r>
            <w:r w:rsidR="003E4D83">
              <w:rPr>
                <w:noProof/>
                <w:webHidden/>
              </w:rPr>
            </w:r>
            <w:r w:rsidR="003E4D83">
              <w:rPr>
                <w:noProof/>
                <w:webHidden/>
              </w:rPr>
              <w:fldChar w:fldCharType="separate"/>
            </w:r>
            <w:r w:rsidR="003E4D83">
              <w:rPr>
                <w:noProof/>
                <w:webHidden/>
              </w:rPr>
              <w:t>4</w:t>
            </w:r>
            <w:r w:rsidR="003E4D83">
              <w:rPr>
                <w:noProof/>
                <w:webHidden/>
              </w:rPr>
              <w:fldChar w:fldCharType="end"/>
            </w:r>
          </w:hyperlink>
        </w:p>
        <w:p w14:paraId="4DBD12EA" w14:textId="24D6C02F" w:rsidR="003E4D83" w:rsidRDefault="000B78C2">
          <w:pPr>
            <w:pStyle w:val="TM1"/>
            <w:tabs>
              <w:tab w:val="right" w:leader="dot" w:pos="8920"/>
            </w:tabs>
            <w:rPr>
              <w:rFonts w:asciiTheme="minorHAnsi" w:hAnsiTheme="minorHAnsi"/>
              <w:noProof/>
              <w:sz w:val="22"/>
              <w:lang w:val="fr-FR" w:eastAsia="fr-FR"/>
            </w:rPr>
          </w:pPr>
          <w:hyperlink w:anchor="_Toc225166500" w:history="1">
            <w:r w:rsidR="003E4D83" w:rsidRPr="006A0C6B">
              <w:rPr>
                <w:rStyle w:val="Lienhypertexte"/>
                <w:noProof/>
              </w:rPr>
              <w:t>Démarrage du logiciel</w:t>
            </w:r>
            <w:r w:rsidR="003E4D83">
              <w:rPr>
                <w:noProof/>
                <w:webHidden/>
              </w:rPr>
              <w:tab/>
            </w:r>
            <w:r w:rsidR="003E4D83">
              <w:rPr>
                <w:noProof/>
                <w:webHidden/>
              </w:rPr>
              <w:fldChar w:fldCharType="begin"/>
            </w:r>
            <w:r w:rsidR="003E4D83">
              <w:rPr>
                <w:noProof/>
                <w:webHidden/>
              </w:rPr>
              <w:instrText xml:space="preserve"> PAGEREF _Toc225166500 \h </w:instrText>
            </w:r>
            <w:r w:rsidR="003E4D83">
              <w:rPr>
                <w:noProof/>
                <w:webHidden/>
              </w:rPr>
            </w:r>
            <w:r w:rsidR="003E4D83">
              <w:rPr>
                <w:noProof/>
                <w:webHidden/>
              </w:rPr>
              <w:fldChar w:fldCharType="separate"/>
            </w:r>
            <w:r w:rsidR="003E4D83">
              <w:rPr>
                <w:noProof/>
                <w:webHidden/>
              </w:rPr>
              <w:t>4</w:t>
            </w:r>
            <w:r w:rsidR="003E4D83">
              <w:rPr>
                <w:noProof/>
                <w:webHidden/>
              </w:rPr>
              <w:fldChar w:fldCharType="end"/>
            </w:r>
          </w:hyperlink>
        </w:p>
        <w:p w14:paraId="698B66C2" w14:textId="5652F697" w:rsidR="003E4D83" w:rsidRDefault="000B78C2">
          <w:pPr>
            <w:pStyle w:val="TM1"/>
            <w:tabs>
              <w:tab w:val="right" w:leader="dot" w:pos="8920"/>
            </w:tabs>
            <w:rPr>
              <w:rFonts w:asciiTheme="minorHAnsi" w:hAnsiTheme="minorHAnsi"/>
              <w:noProof/>
              <w:sz w:val="22"/>
              <w:lang w:val="fr-FR" w:eastAsia="fr-FR"/>
            </w:rPr>
          </w:pPr>
          <w:hyperlink w:anchor="_Toc225166501" w:history="1">
            <w:r w:rsidR="003E4D83" w:rsidRPr="006A0C6B">
              <w:rPr>
                <w:rStyle w:val="Lienhypertexte"/>
                <w:noProof/>
              </w:rPr>
              <w:t>Menu principal</w:t>
            </w:r>
            <w:r w:rsidR="003E4D83">
              <w:rPr>
                <w:noProof/>
                <w:webHidden/>
              </w:rPr>
              <w:tab/>
            </w:r>
            <w:r w:rsidR="003E4D83">
              <w:rPr>
                <w:noProof/>
                <w:webHidden/>
              </w:rPr>
              <w:fldChar w:fldCharType="begin"/>
            </w:r>
            <w:r w:rsidR="003E4D83">
              <w:rPr>
                <w:noProof/>
                <w:webHidden/>
              </w:rPr>
              <w:instrText xml:space="preserve"> PAGEREF _Toc225166501 \h </w:instrText>
            </w:r>
            <w:r w:rsidR="003E4D83">
              <w:rPr>
                <w:noProof/>
                <w:webHidden/>
              </w:rPr>
            </w:r>
            <w:r w:rsidR="003E4D83">
              <w:rPr>
                <w:noProof/>
                <w:webHidden/>
              </w:rPr>
              <w:fldChar w:fldCharType="separate"/>
            </w:r>
            <w:r w:rsidR="003E4D83">
              <w:rPr>
                <w:noProof/>
                <w:webHidden/>
              </w:rPr>
              <w:t>5</w:t>
            </w:r>
            <w:r w:rsidR="003E4D83">
              <w:rPr>
                <w:noProof/>
                <w:webHidden/>
              </w:rPr>
              <w:fldChar w:fldCharType="end"/>
            </w:r>
          </w:hyperlink>
        </w:p>
        <w:p w14:paraId="23F212D2" w14:textId="75AF9970" w:rsidR="003E4D83" w:rsidRDefault="000B78C2">
          <w:pPr>
            <w:pStyle w:val="TM2"/>
            <w:tabs>
              <w:tab w:val="right" w:leader="dot" w:pos="8920"/>
            </w:tabs>
            <w:rPr>
              <w:rFonts w:asciiTheme="minorHAnsi" w:hAnsiTheme="minorHAnsi"/>
              <w:noProof/>
              <w:sz w:val="22"/>
              <w:lang w:val="fr-FR" w:eastAsia="fr-FR"/>
            </w:rPr>
          </w:pPr>
          <w:hyperlink w:anchor="_Toc225166502" w:history="1">
            <w:r w:rsidR="003E4D83" w:rsidRPr="006A0C6B">
              <w:rPr>
                <w:rStyle w:val="Lienhypertexte"/>
                <w:noProof/>
                <w:lang w:val="fr-FR"/>
              </w:rPr>
              <w:t>Types d’opération</w:t>
            </w:r>
            <w:r w:rsidR="003E4D83">
              <w:rPr>
                <w:noProof/>
                <w:webHidden/>
              </w:rPr>
              <w:tab/>
            </w:r>
            <w:r w:rsidR="003E4D83">
              <w:rPr>
                <w:noProof/>
                <w:webHidden/>
              </w:rPr>
              <w:fldChar w:fldCharType="begin"/>
            </w:r>
            <w:r w:rsidR="003E4D83">
              <w:rPr>
                <w:noProof/>
                <w:webHidden/>
              </w:rPr>
              <w:instrText xml:space="preserve"> PAGEREF _Toc225166502 \h </w:instrText>
            </w:r>
            <w:r w:rsidR="003E4D83">
              <w:rPr>
                <w:noProof/>
                <w:webHidden/>
              </w:rPr>
            </w:r>
            <w:r w:rsidR="003E4D83">
              <w:rPr>
                <w:noProof/>
                <w:webHidden/>
              </w:rPr>
              <w:fldChar w:fldCharType="separate"/>
            </w:r>
            <w:r w:rsidR="003E4D83">
              <w:rPr>
                <w:noProof/>
                <w:webHidden/>
              </w:rPr>
              <w:t>5</w:t>
            </w:r>
            <w:r w:rsidR="003E4D83">
              <w:rPr>
                <w:noProof/>
                <w:webHidden/>
              </w:rPr>
              <w:fldChar w:fldCharType="end"/>
            </w:r>
          </w:hyperlink>
        </w:p>
        <w:p w14:paraId="18C8BCD0" w14:textId="0B458B87" w:rsidR="003E4D83" w:rsidRDefault="000B78C2">
          <w:pPr>
            <w:pStyle w:val="TM2"/>
            <w:tabs>
              <w:tab w:val="right" w:leader="dot" w:pos="8920"/>
            </w:tabs>
            <w:rPr>
              <w:rFonts w:asciiTheme="minorHAnsi" w:hAnsiTheme="minorHAnsi"/>
              <w:noProof/>
              <w:sz w:val="22"/>
              <w:lang w:val="fr-FR" w:eastAsia="fr-FR"/>
            </w:rPr>
          </w:pPr>
          <w:hyperlink w:anchor="_Toc225166503" w:history="1">
            <w:r w:rsidR="003E4D83" w:rsidRPr="006A0C6B">
              <w:rPr>
                <w:rStyle w:val="Lienhypertexte"/>
                <w:noProof/>
                <w:lang w:val="fr-FR"/>
              </w:rPr>
              <w:t>Manœuvre d’Entrée</w:t>
            </w:r>
            <w:r w:rsidR="003E4D83">
              <w:rPr>
                <w:noProof/>
                <w:webHidden/>
              </w:rPr>
              <w:tab/>
            </w:r>
            <w:r w:rsidR="003E4D83">
              <w:rPr>
                <w:noProof/>
                <w:webHidden/>
              </w:rPr>
              <w:fldChar w:fldCharType="begin"/>
            </w:r>
            <w:r w:rsidR="003E4D83">
              <w:rPr>
                <w:noProof/>
                <w:webHidden/>
              </w:rPr>
              <w:instrText xml:space="preserve"> PAGEREF _Toc225166503 \h </w:instrText>
            </w:r>
            <w:r w:rsidR="003E4D83">
              <w:rPr>
                <w:noProof/>
                <w:webHidden/>
              </w:rPr>
            </w:r>
            <w:r w:rsidR="003E4D83">
              <w:rPr>
                <w:noProof/>
                <w:webHidden/>
              </w:rPr>
              <w:fldChar w:fldCharType="separate"/>
            </w:r>
            <w:r w:rsidR="003E4D83">
              <w:rPr>
                <w:noProof/>
                <w:webHidden/>
              </w:rPr>
              <w:t>5</w:t>
            </w:r>
            <w:r w:rsidR="003E4D83">
              <w:rPr>
                <w:noProof/>
                <w:webHidden/>
              </w:rPr>
              <w:fldChar w:fldCharType="end"/>
            </w:r>
          </w:hyperlink>
        </w:p>
        <w:p w14:paraId="680025B7" w14:textId="69432C10" w:rsidR="003E4D83" w:rsidRDefault="000B78C2">
          <w:pPr>
            <w:pStyle w:val="TM2"/>
            <w:tabs>
              <w:tab w:val="right" w:leader="dot" w:pos="8920"/>
            </w:tabs>
            <w:rPr>
              <w:rFonts w:asciiTheme="minorHAnsi" w:hAnsiTheme="minorHAnsi"/>
              <w:noProof/>
              <w:sz w:val="22"/>
              <w:lang w:val="fr-FR" w:eastAsia="fr-FR"/>
            </w:rPr>
          </w:pPr>
          <w:hyperlink w:anchor="_Toc225166504" w:history="1">
            <w:r w:rsidR="003E4D83" w:rsidRPr="006A0C6B">
              <w:rPr>
                <w:rStyle w:val="Lienhypertexte"/>
                <w:noProof/>
                <w:lang w:val="fr-FR"/>
              </w:rPr>
              <w:t>Manœuvre de sortie</w:t>
            </w:r>
            <w:r w:rsidR="003E4D83">
              <w:rPr>
                <w:noProof/>
                <w:webHidden/>
              </w:rPr>
              <w:tab/>
            </w:r>
            <w:r w:rsidR="003E4D83">
              <w:rPr>
                <w:noProof/>
                <w:webHidden/>
              </w:rPr>
              <w:fldChar w:fldCharType="begin"/>
            </w:r>
            <w:r w:rsidR="003E4D83">
              <w:rPr>
                <w:noProof/>
                <w:webHidden/>
              </w:rPr>
              <w:instrText xml:space="preserve"> PAGEREF _Toc225166504 \h </w:instrText>
            </w:r>
            <w:r w:rsidR="003E4D83">
              <w:rPr>
                <w:noProof/>
                <w:webHidden/>
              </w:rPr>
            </w:r>
            <w:r w:rsidR="003E4D83">
              <w:rPr>
                <w:noProof/>
                <w:webHidden/>
              </w:rPr>
              <w:fldChar w:fldCharType="separate"/>
            </w:r>
            <w:r w:rsidR="003E4D83">
              <w:rPr>
                <w:noProof/>
                <w:webHidden/>
              </w:rPr>
              <w:t>6</w:t>
            </w:r>
            <w:r w:rsidR="003E4D83">
              <w:rPr>
                <w:noProof/>
                <w:webHidden/>
              </w:rPr>
              <w:fldChar w:fldCharType="end"/>
            </w:r>
          </w:hyperlink>
        </w:p>
        <w:p w14:paraId="68B3D97C" w14:textId="0446709B" w:rsidR="003E4D83" w:rsidRDefault="000B78C2">
          <w:pPr>
            <w:pStyle w:val="TM2"/>
            <w:tabs>
              <w:tab w:val="right" w:leader="dot" w:pos="8920"/>
            </w:tabs>
            <w:rPr>
              <w:rFonts w:asciiTheme="minorHAnsi" w:hAnsiTheme="minorHAnsi"/>
              <w:noProof/>
              <w:sz w:val="22"/>
              <w:lang w:val="fr-FR" w:eastAsia="fr-FR"/>
            </w:rPr>
          </w:pPr>
          <w:hyperlink w:anchor="_Toc225166505" w:history="1">
            <w:r w:rsidR="003E4D83" w:rsidRPr="006A0C6B">
              <w:rPr>
                <w:rStyle w:val="Lienhypertexte"/>
                <w:noProof/>
                <w:lang w:val="fr-FR"/>
              </w:rPr>
              <w:t>Opération de maintenance</w:t>
            </w:r>
            <w:r w:rsidR="003E4D83">
              <w:rPr>
                <w:noProof/>
                <w:webHidden/>
              </w:rPr>
              <w:tab/>
            </w:r>
            <w:r w:rsidR="003E4D83">
              <w:rPr>
                <w:noProof/>
                <w:webHidden/>
              </w:rPr>
              <w:fldChar w:fldCharType="begin"/>
            </w:r>
            <w:r w:rsidR="003E4D83">
              <w:rPr>
                <w:noProof/>
                <w:webHidden/>
              </w:rPr>
              <w:instrText xml:space="preserve"> PAGEREF _Toc225166505 \h </w:instrText>
            </w:r>
            <w:r w:rsidR="003E4D83">
              <w:rPr>
                <w:noProof/>
                <w:webHidden/>
              </w:rPr>
            </w:r>
            <w:r w:rsidR="003E4D83">
              <w:rPr>
                <w:noProof/>
                <w:webHidden/>
              </w:rPr>
              <w:fldChar w:fldCharType="separate"/>
            </w:r>
            <w:r w:rsidR="003E4D83">
              <w:rPr>
                <w:noProof/>
                <w:webHidden/>
              </w:rPr>
              <w:t>8</w:t>
            </w:r>
            <w:r w:rsidR="003E4D83">
              <w:rPr>
                <w:noProof/>
                <w:webHidden/>
              </w:rPr>
              <w:fldChar w:fldCharType="end"/>
            </w:r>
          </w:hyperlink>
        </w:p>
        <w:p w14:paraId="56AB5B7D" w14:textId="040A3763" w:rsidR="003E4D83" w:rsidRDefault="000B78C2">
          <w:pPr>
            <w:pStyle w:val="TM2"/>
            <w:tabs>
              <w:tab w:val="right" w:leader="dot" w:pos="8920"/>
            </w:tabs>
            <w:rPr>
              <w:rFonts w:asciiTheme="minorHAnsi" w:hAnsiTheme="minorHAnsi"/>
              <w:noProof/>
              <w:sz w:val="22"/>
              <w:lang w:val="fr-FR" w:eastAsia="fr-FR"/>
            </w:rPr>
          </w:pPr>
          <w:hyperlink w:anchor="_Toc225166506" w:history="1">
            <w:r w:rsidR="003E4D83" w:rsidRPr="006A0C6B">
              <w:rPr>
                <w:rStyle w:val="Lienhypertexte"/>
                <w:noProof/>
                <w:lang w:val="fr-FR"/>
              </w:rPr>
              <w:t>Diagnostic</w:t>
            </w:r>
            <w:r w:rsidR="003E4D83">
              <w:rPr>
                <w:noProof/>
                <w:webHidden/>
              </w:rPr>
              <w:tab/>
            </w:r>
            <w:r w:rsidR="003E4D83">
              <w:rPr>
                <w:noProof/>
                <w:webHidden/>
              </w:rPr>
              <w:fldChar w:fldCharType="begin"/>
            </w:r>
            <w:r w:rsidR="003E4D83">
              <w:rPr>
                <w:noProof/>
                <w:webHidden/>
              </w:rPr>
              <w:instrText xml:space="preserve"> PAGEREF _Toc225166506 \h </w:instrText>
            </w:r>
            <w:r w:rsidR="003E4D83">
              <w:rPr>
                <w:noProof/>
                <w:webHidden/>
              </w:rPr>
            </w:r>
            <w:r w:rsidR="003E4D83">
              <w:rPr>
                <w:noProof/>
                <w:webHidden/>
              </w:rPr>
              <w:fldChar w:fldCharType="separate"/>
            </w:r>
            <w:r w:rsidR="003E4D83">
              <w:rPr>
                <w:noProof/>
                <w:webHidden/>
              </w:rPr>
              <w:t>8</w:t>
            </w:r>
            <w:r w:rsidR="003E4D83">
              <w:rPr>
                <w:noProof/>
                <w:webHidden/>
              </w:rPr>
              <w:fldChar w:fldCharType="end"/>
            </w:r>
          </w:hyperlink>
        </w:p>
        <w:p w14:paraId="06E1A467" w14:textId="67533736" w:rsidR="003E4D83" w:rsidRDefault="000B78C2">
          <w:pPr>
            <w:pStyle w:val="TM2"/>
            <w:tabs>
              <w:tab w:val="right" w:leader="dot" w:pos="8920"/>
            </w:tabs>
            <w:rPr>
              <w:rFonts w:asciiTheme="minorHAnsi" w:hAnsiTheme="minorHAnsi"/>
              <w:noProof/>
              <w:sz w:val="22"/>
              <w:lang w:val="fr-FR" w:eastAsia="fr-FR"/>
            </w:rPr>
          </w:pPr>
          <w:hyperlink w:anchor="_Toc225166507" w:history="1">
            <w:r w:rsidR="003E4D83" w:rsidRPr="006A0C6B">
              <w:rPr>
                <w:rStyle w:val="Lienhypertexte"/>
                <w:noProof/>
                <w:lang w:val="fr-FR"/>
              </w:rPr>
              <w:t>Opération de Calibration des voies</w:t>
            </w:r>
            <w:r w:rsidR="003E4D83">
              <w:rPr>
                <w:noProof/>
                <w:webHidden/>
              </w:rPr>
              <w:tab/>
            </w:r>
            <w:r w:rsidR="003E4D83">
              <w:rPr>
                <w:noProof/>
                <w:webHidden/>
              </w:rPr>
              <w:fldChar w:fldCharType="begin"/>
            </w:r>
            <w:r w:rsidR="003E4D83">
              <w:rPr>
                <w:noProof/>
                <w:webHidden/>
              </w:rPr>
              <w:instrText xml:space="preserve"> PAGEREF _Toc225166507 \h </w:instrText>
            </w:r>
            <w:r w:rsidR="003E4D83">
              <w:rPr>
                <w:noProof/>
                <w:webHidden/>
              </w:rPr>
            </w:r>
            <w:r w:rsidR="003E4D83">
              <w:rPr>
                <w:noProof/>
                <w:webHidden/>
              </w:rPr>
              <w:fldChar w:fldCharType="separate"/>
            </w:r>
            <w:r w:rsidR="003E4D83">
              <w:rPr>
                <w:noProof/>
                <w:webHidden/>
              </w:rPr>
              <w:t>9</w:t>
            </w:r>
            <w:r w:rsidR="003E4D83">
              <w:rPr>
                <w:noProof/>
                <w:webHidden/>
              </w:rPr>
              <w:fldChar w:fldCharType="end"/>
            </w:r>
          </w:hyperlink>
        </w:p>
        <w:p w14:paraId="196CBCAA" w14:textId="12BAE8CB" w:rsidR="003E4D83" w:rsidRDefault="000B78C2">
          <w:pPr>
            <w:pStyle w:val="TM1"/>
            <w:tabs>
              <w:tab w:val="right" w:leader="dot" w:pos="8920"/>
            </w:tabs>
            <w:rPr>
              <w:rFonts w:asciiTheme="minorHAnsi" w:hAnsiTheme="minorHAnsi"/>
              <w:noProof/>
              <w:sz w:val="22"/>
              <w:lang w:val="fr-FR" w:eastAsia="fr-FR"/>
            </w:rPr>
          </w:pPr>
          <w:hyperlink w:anchor="_Toc225166508" w:history="1">
            <w:r w:rsidR="003E4D83" w:rsidRPr="006A0C6B">
              <w:rPr>
                <w:rStyle w:val="Lienhypertexte"/>
                <w:noProof/>
              </w:rPr>
              <w:t>recommandations</w:t>
            </w:r>
            <w:r w:rsidR="003E4D83">
              <w:rPr>
                <w:noProof/>
                <w:webHidden/>
              </w:rPr>
              <w:tab/>
            </w:r>
            <w:r w:rsidR="003E4D83">
              <w:rPr>
                <w:noProof/>
                <w:webHidden/>
              </w:rPr>
              <w:fldChar w:fldCharType="begin"/>
            </w:r>
            <w:r w:rsidR="003E4D83">
              <w:rPr>
                <w:noProof/>
                <w:webHidden/>
              </w:rPr>
              <w:instrText xml:space="preserve"> PAGEREF _Toc225166508 \h </w:instrText>
            </w:r>
            <w:r w:rsidR="003E4D83">
              <w:rPr>
                <w:noProof/>
                <w:webHidden/>
              </w:rPr>
            </w:r>
            <w:r w:rsidR="003E4D83">
              <w:rPr>
                <w:noProof/>
                <w:webHidden/>
              </w:rPr>
              <w:fldChar w:fldCharType="separate"/>
            </w:r>
            <w:r w:rsidR="003E4D83">
              <w:rPr>
                <w:noProof/>
                <w:webHidden/>
              </w:rPr>
              <w:t>9</w:t>
            </w:r>
            <w:r w:rsidR="003E4D83">
              <w:rPr>
                <w:noProof/>
                <w:webHidden/>
              </w:rPr>
              <w:fldChar w:fldCharType="end"/>
            </w:r>
          </w:hyperlink>
        </w:p>
        <w:p w14:paraId="7B8E96E7" w14:textId="4D457841" w:rsidR="003E4D83" w:rsidRDefault="000B78C2">
          <w:pPr>
            <w:pStyle w:val="TM1"/>
            <w:tabs>
              <w:tab w:val="right" w:leader="dot" w:pos="8920"/>
            </w:tabs>
            <w:rPr>
              <w:rFonts w:asciiTheme="minorHAnsi" w:hAnsiTheme="minorHAnsi"/>
              <w:noProof/>
              <w:sz w:val="22"/>
              <w:lang w:val="fr-FR" w:eastAsia="fr-FR"/>
            </w:rPr>
          </w:pPr>
          <w:hyperlink w:anchor="_Toc225166509" w:history="1">
            <w:r w:rsidR="003E4D83" w:rsidRPr="006A0C6B">
              <w:rPr>
                <w:rStyle w:val="Lienhypertexte"/>
                <w:noProof/>
              </w:rPr>
              <w:t>Liste des messages d’erreur</w:t>
            </w:r>
            <w:r w:rsidR="003E4D83">
              <w:rPr>
                <w:noProof/>
                <w:webHidden/>
              </w:rPr>
              <w:tab/>
            </w:r>
            <w:r w:rsidR="003E4D83">
              <w:rPr>
                <w:noProof/>
                <w:webHidden/>
              </w:rPr>
              <w:fldChar w:fldCharType="begin"/>
            </w:r>
            <w:r w:rsidR="003E4D83">
              <w:rPr>
                <w:noProof/>
                <w:webHidden/>
              </w:rPr>
              <w:instrText xml:space="preserve"> PAGEREF _Toc225166509 \h </w:instrText>
            </w:r>
            <w:r w:rsidR="003E4D83">
              <w:rPr>
                <w:noProof/>
                <w:webHidden/>
              </w:rPr>
            </w:r>
            <w:r w:rsidR="003E4D83">
              <w:rPr>
                <w:noProof/>
                <w:webHidden/>
              </w:rPr>
              <w:fldChar w:fldCharType="separate"/>
            </w:r>
            <w:r w:rsidR="003E4D83">
              <w:rPr>
                <w:noProof/>
                <w:webHidden/>
              </w:rPr>
              <w:t>10</w:t>
            </w:r>
            <w:r w:rsidR="003E4D83">
              <w:rPr>
                <w:noProof/>
                <w:webHidden/>
              </w:rPr>
              <w:fldChar w:fldCharType="end"/>
            </w:r>
          </w:hyperlink>
        </w:p>
        <w:p w14:paraId="03D37398" w14:textId="28401142" w:rsidR="00BF2FBB" w:rsidRPr="00DB5B41" w:rsidRDefault="00BF2FBB">
          <w:pPr>
            <w:rPr>
              <w:lang w:val="fr-FR"/>
            </w:rPr>
          </w:pPr>
          <w:r w:rsidRPr="00DB5B41">
            <w:rPr>
              <w:b/>
              <w:bCs/>
              <w:lang w:val="fr-FR"/>
            </w:rPr>
            <w:fldChar w:fldCharType="end"/>
          </w:r>
        </w:p>
      </w:sdtContent>
    </w:sdt>
    <w:p w14:paraId="77DC653E" w14:textId="77777777" w:rsidR="0037534D" w:rsidRPr="00DB5B41" w:rsidRDefault="00EE153E" w:rsidP="00031546">
      <w:pPr>
        <w:pStyle w:val="Titre1"/>
      </w:pPr>
      <w:bookmarkStart w:id="0" w:name="_Toc225166495"/>
      <w:r w:rsidRPr="00DB5B41">
        <w:lastRenderedPageBreak/>
        <w:t>Introduction</w:t>
      </w:r>
      <w:bookmarkEnd w:id="0"/>
    </w:p>
    <w:p w14:paraId="20D2CAB2" w14:textId="77777777" w:rsidR="00DB5B41" w:rsidRPr="00DB5B41" w:rsidRDefault="00EE153E" w:rsidP="00DB5B41">
      <w:pPr>
        <w:rPr>
          <w:lang w:val="fr-FR"/>
        </w:rPr>
      </w:pPr>
      <w:r w:rsidRPr="00DB5B41">
        <w:rPr>
          <w:lang w:val="fr-FR"/>
        </w:rPr>
        <w:t xml:space="preserve">Ce document décrit le fonctionnement du pont tournant équipé du logiciel V3.0. </w:t>
      </w:r>
    </w:p>
    <w:p w14:paraId="29A65210" w14:textId="77777777" w:rsidR="00DB5B41" w:rsidRPr="00DB5B41" w:rsidRDefault="00EE153E" w:rsidP="00DB5B41">
      <w:pPr>
        <w:rPr>
          <w:lang w:val="fr-FR"/>
        </w:rPr>
      </w:pPr>
      <w:r w:rsidRPr="00DB5B41">
        <w:rPr>
          <w:lang w:val="fr-FR"/>
        </w:rPr>
        <w:t xml:space="preserve">Il s’adresse aux utilisateurs souhaitant exploiter le pont </w:t>
      </w:r>
      <w:r w:rsidR="00DB5B41" w:rsidRPr="00DB5B41">
        <w:rPr>
          <w:lang w:val="fr-FR"/>
        </w:rPr>
        <w:t xml:space="preserve">tournant </w:t>
      </w:r>
      <w:r w:rsidRPr="00DB5B41">
        <w:rPr>
          <w:lang w:val="fr-FR"/>
        </w:rPr>
        <w:t xml:space="preserve">en toute sécurité, que ce soit pour les manœuvres quotidiennes, les opérations de maintenance ou les réglages avancés. </w:t>
      </w:r>
    </w:p>
    <w:p w14:paraId="5D24E2EC" w14:textId="24E2BE2C" w:rsidR="0037534D" w:rsidRPr="00DB5B41" w:rsidRDefault="00EE153E" w:rsidP="00DB5B41">
      <w:pPr>
        <w:rPr>
          <w:lang w:val="fr-FR"/>
        </w:rPr>
      </w:pPr>
      <w:r w:rsidRPr="00DB5B41">
        <w:rPr>
          <w:lang w:val="fr-FR"/>
        </w:rPr>
        <w:t>Le système repose sur un moteur pas‑à‑pas piloté électroniquement, un capteur à effet Hall servant de point zéro, un afficheur LCD 20×4, un clavier 4×4 et un ensemble de modes de fonctionnement accessibles via un menu principal.</w:t>
      </w:r>
    </w:p>
    <w:p w14:paraId="6B226B0C" w14:textId="15D48864" w:rsidR="0037534D" w:rsidRPr="00DB5B41" w:rsidRDefault="00EE153E" w:rsidP="008D3F0C">
      <w:pPr>
        <w:pStyle w:val="Titre1"/>
        <w:pageBreakBefore w:val="0"/>
        <w:spacing w:before="600"/>
      </w:pPr>
      <w:bookmarkStart w:id="1" w:name="_Toc225166496"/>
      <w:r w:rsidRPr="00DB5B41">
        <w:t>Mise sous tension et initialisation</w:t>
      </w:r>
      <w:bookmarkEnd w:id="1"/>
    </w:p>
    <w:p w14:paraId="7DC89ADE" w14:textId="02FAEE1D" w:rsidR="00DB5B41" w:rsidRPr="00DB5B41" w:rsidRDefault="00EE153E">
      <w:pPr>
        <w:rPr>
          <w:lang w:val="fr-FR"/>
        </w:rPr>
      </w:pPr>
      <w:r w:rsidRPr="00DB5B41">
        <w:rPr>
          <w:lang w:val="fr-FR"/>
        </w:rPr>
        <w:t xml:space="preserve">À chaque mise sous tension, le </w:t>
      </w:r>
      <w:r w:rsidR="00C71429">
        <w:rPr>
          <w:lang w:val="fr-FR"/>
        </w:rPr>
        <w:t xml:space="preserve">logiciel affiche la version, lance un diagnostic de la mémoire EEPROM et </w:t>
      </w:r>
      <w:r w:rsidRPr="00DB5B41">
        <w:rPr>
          <w:lang w:val="fr-FR"/>
        </w:rPr>
        <w:t xml:space="preserve">effectue automatiquement un </w:t>
      </w:r>
      <w:r w:rsidRPr="00B16413">
        <w:rPr>
          <w:i/>
          <w:iCs/>
          <w:lang w:val="fr-FR"/>
        </w:rPr>
        <w:t>homing</w:t>
      </w:r>
      <w:r w:rsidR="00B16413">
        <w:rPr>
          <w:lang w:val="fr-FR"/>
        </w:rPr>
        <w:t>.</w:t>
      </w:r>
    </w:p>
    <w:p w14:paraId="567DD1E7" w14:textId="03FCBB46" w:rsidR="00B16413" w:rsidRDefault="00EE153E">
      <w:pPr>
        <w:rPr>
          <w:lang w:val="fr-FR"/>
        </w:rPr>
      </w:pPr>
      <w:r w:rsidRPr="00DB5B41">
        <w:rPr>
          <w:lang w:val="fr-FR"/>
        </w:rPr>
        <w:t>Cette procédure consiste à déplacer lentement le pont jusqu’à ce que le capteur à effet Hall détecte la position d’origine</w:t>
      </w:r>
      <w:r w:rsidR="008D3F0C">
        <w:rPr>
          <w:lang w:val="fr-FR"/>
        </w:rPr>
        <w:t xml:space="preserve">. </w:t>
      </w:r>
      <w:r w:rsidRPr="00DB5B41">
        <w:rPr>
          <w:lang w:val="fr-FR"/>
        </w:rPr>
        <w:t>Cette position devient l</w:t>
      </w:r>
      <w:r w:rsidR="00B16413">
        <w:rPr>
          <w:lang w:val="fr-FR"/>
        </w:rPr>
        <w:t>a voie de garage qui est aussi l</w:t>
      </w:r>
      <w:r w:rsidRPr="00DB5B41">
        <w:rPr>
          <w:lang w:val="fr-FR"/>
        </w:rPr>
        <w:t xml:space="preserve">e point zéro du système. La voie courante est alors définie comme la voie d’entrée (voie </w:t>
      </w:r>
      <w:r w:rsidR="00B16413">
        <w:rPr>
          <w:lang w:val="fr-FR"/>
        </w:rPr>
        <w:t>0</w:t>
      </w:r>
      <w:r w:rsidRPr="00DB5B41">
        <w:rPr>
          <w:lang w:val="fr-FR"/>
        </w:rPr>
        <w:t>).</w:t>
      </w:r>
    </w:p>
    <w:p w14:paraId="22719A1B" w14:textId="2EB0FA44" w:rsidR="0037534D" w:rsidRPr="00DB5B41" w:rsidRDefault="00EE153E">
      <w:pPr>
        <w:rPr>
          <w:lang w:val="fr-FR"/>
        </w:rPr>
      </w:pPr>
      <w:r w:rsidRPr="00DB5B41">
        <w:rPr>
          <w:lang w:val="fr-FR"/>
        </w:rPr>
        <w:t>Cette étape garantit la précision des positions de voies et doit toujours être laissée se dérouler entièrement.</w:t>
      </w:r>
    </w:p>
    <w:p w14:paraId="3F1CF027" w14:textId="0AD36C20" w:rsidR="0037534D" w:rsidRPr="00DB5B41" w:rsidRDefault="00EE153E" w:rsidP="008D3F0C">
      <w:pPr>
        <w:pStyle w:val="Titre1"/>
        <w:pageBreakBefore w:val="0"/>
        <w:spacing w:before="600"/>
      </w:pPr>
      <w:bookmarkStart w:id="2" w:name="_Toc225166497"/>
      <w:r w:rsidRPr="00DB5B41">
        <w:t>Navigation dans les menus</w:t>
      </w:r>
      <w:bookmarkEnd w:id="2"/>
    </w:p>
    <w:p w14:paraId="6BC7B915" w14:textId="77777777" w:rsidR="006E6902" w:rsidRPr="00DB5B41" w:rsidRDefault="00EE153E" w:rsidP="00DB5B41">
      <w:pPr>
        <w:spacing w:after="240"/>
        <w:rPr>
          <w:lang w:val="fr-FR"/>
        </w:rPr>
      </w:pPr>
      <w:r w:rsidRPr="00DB5B41">
        <w:rPr>
          <w:lang w:val="fr-FR"/>
        </w:rPr>
        <w:t>Le clavier 4×4 permet de naviguer dans les menus et d’effectuer les différentes actions :</w:t>
      </w:r>
    </w:p>
    <w:tbl>
      <w:tblPr>
        <w:tblStyle w:val="Grilledutableau"/>
        <w:tblW w:w="0" w:type="auto"/>
        <w:tblInd w:w="250" w:type="dxa"/>
        <w:tblLook w:val="04A0" w:firstRow="1" w:lastRow="0" w:firstColumn="1" w:lastColumn="0" w:noHBand="0" w:noVBand="1"/>
      </w:tblPr>
      <w:tblGrid>
        <w:gridCol w:w="1559"/>
        <w:gridCol w:w="6804"/>
      </w:tblGrid>
      <w:tr w:rsidR="006E6902" w:rsidRPr="00DB5B41" w14:paraId="251BB91A" w14:textId="77777777" w:rsidTr="002B7AD6">
        <w:tc>
          <w:tcPr>
            <w:tcW w:w="1559" w:type="dxa"/>
          </w:tcPr>
          <w:p w14:paraId="65B1239F" w14:textId="3B8F15C6" w:rsidR="006E6902" w:rsidRPr="00DB5B41" w:rsidRDefault="006E6902" w:rsidP="00EB07C0">
            <w:pPr>
              <w:spacing w:before="60" w:after="20"/>
              <w:jc w:val="center"/>
              <w:rPr>
                <w:b/>
                <w:lang w:val="fr-FR"/>
              </w:rPr>
            </w:pPr>
            <w:r w:rsidRPr="00DB5B41">
              <w:rPr>
                <w:rFonts w:asciiTheme="majorHAnsi" w:hAnsiTheme="majorHAnsi" w:cstheme="majorHAnsi"/>
                <w:b/>
                <w:color w:val="000000"/>
                <w:szCs w:val="28"/>
                <w:lang w:val="fr-FR"/>
              </w:rPr>
              <w:t>Touche</w:t>
            </w:r>
          </w:p>
        </w:tc>
        <w:tc>
          <w:tcPr>
            <w:tcW w:w="6804" w:type="dxa"/>
          </w:tcPr>
          <w:p w14:paraId="57B064E6" w14:textId="7B432F88" w:rsidR="006E6902" w:rsidRPr="00DB5B41" w:rsidRDefault="006E6902" w:rsidP="00EB07C0">
            <w:pPr>
              <w:spacing w:before="60" w:after="20"/>
              <w:rPr>
                <w:b/>
                <w:lang w:val="fr-FR"/>
              </w:rPr>
            </w:pPr>
            <w:r w:rsidRPr="00DB5B41">
              <w:rPr>
                <w:rFonts w:asciiTheme="majorHAnsi" w:hAnsiTheme="majorHAnsi" w:cstheme="majorHAnsi"/>
                <w:b/>
                <w:color w:val="000000"/>
                <w:szCs w:val="28"/>
                <w:lang w:val="fr-FR"/>
              </w:rPr>
              <w:t>Fonction</w:t>
            </w:r>
          </w:p>
        </w:tc>
      </w:tr>
      <w:tr w:rsidR="006E6902" w:rsidRPr="00DB5B41" w14:paraId="1A93C3E7" w14:textId="77777777" w:rsidTr="002B7AD6">
        <w:tc>
          <w:tcPr>
            <w:tcW w:w="1559" w:type="dxa"/>
          </w:tcPr>
          <w:p w14:paraId="3398E35A" w14:textId="7C49E2E6" w:rsidR="006E6902" w:rsidRPr="00DB5B41" w:rsidRDefault="006E6902" w:rsidP="00EB07C0">
            <w:pPr>
              <w:spacing w:before="60" w:after="20"/>
              <w:jc w:val="center"/>
              <w:rPr>
                <w:lang w:val="fr-FR"/>
              </w:rPr>
            </w:pPr>
            <w:r w:rsidRPr="00DB5B41">
              <w:rPr>
                <w:rFonts w:asciiTheme="majorHAnsi" w:hAnsiTheme="majorHAnsi" w:cstheme="majorHAnsi"/>
                <w:bCs/>
                <w:color w:val="000000"/>
                <w:szCs w:val="28"/>
                <w:lang w:val="fr-FR"/>
              </w:rPr>
              <w:t>U</w:t>
            </w:r>
          </w:p>
        </w:tc>
        <w:tc>
          <w:tcPr>
            <w:tcW w:w="6804" w:type="dxa"/>
          </w:tcPr>
          <w:p w14:paraId="0B56C36C" w14:textId="3992914F" w:rsidR="006E6902" w:rsidRPr="00DB5B41" w:rsidRDefault="006E6902" w:rsidP="00EB07C0">
            <w:pPr>
              <w:spacing w:before="60" w:after="20"/>
              <w:rPr>
                <w:lang w:val="fr-FR"/>
              </w:rPr>
            </w:pPr>
            <w:r w:rsidRPr="00DB5B41">
              <w:rPr>
                <w:rFonts w:asciiTheme="majorHAnsi" w:hAnsiTheme="majorHAnsi" w:cstheme="majorHAnsi"/>
                <w:bCs/>
                <w:color w:val="000000"/>
                <w:szCs w:val="28"/>
                <w:lang w:val="fr-FR"/>
              </w:rPr>
              <w:t>Monter dans les menus</w:t>
            </w:r>
          </w:p>
        </w:tc>
      </w:tr>
      <w:tr w:rsidR="006E6902" w:rsidRPr="00DB5B41" w14:paraId="1DB2A7BC" w14:textId="77777777" w:rsidTr="002B7AD6">
        <w:tc>
          <w:tcPr>
            <w:tcW w:w="1559" w:type="dxa"/>
          </w:tcPr>
          <w:p w14:paraId="31CF3B34" w14:textId="46DD5200" w:rsidR="006E6902" w:rsidRPr="00DB5B41" w:rsidRDefault="006E6902" w:rsidP="00EB07C0">
            <w:pPr>
              <w:spacing w:before="60" w:after="20"/>
              <w:jc w:val="center"/>
              <w:rPr>
                <w:lang w:val="fr-FR"/>
              </w:rPr>
            </w:pPr>
            <w:r w:rsidRPr="00DB5B41">
              <w:rPr>
                <w:rFonts w:asciiTheme="majorHAnsi" w:hAnsiTheme="majorHAnsi" w:cstheme="majorHAnsi"/>
                <w:bCs/>
                <w:color w:val="000000"/>
                <w:szCs w:val="28"/>
                <w:lang w:val="fr-FR"/>
              </w:rPr>
              <w:t>D</w:t>
            </w:r>
          </w:p>
        </w:tc>
        <w:tc>
          <w:tcPr>
            <w:tcW w:w="6804" w:type="dxa"/>
          </w:tcPr>
          <w:p w14:paraId="761EFBE6" w14:textId="339F9CB9" w:rsidR="006E6902" w:rsidRPr="00DB5B41" w:rsidRDefault="006E6902" w:rsidP="00EB07C0">
            <w:pPr>
              <w:spacing w:before="60" w:after="20"/>
              <w:rPr>
                <w:lang w:val="fr-FR"/>
              </w:rPr>
            </w:pPr>
            <w:r w:rsidRPr="00DB5B41">
              <w:rPr>
                <w:rFonts w:asciiTheme="majorHAnsi" w:hAnsiTheme="majorHAnsi" w:cstheme="majorHAnsi"/>
                <w:bCs/>
                <w:color w:val="000000"/>
                <w:szCs w:val="28"/>
                <w:lang w:val="fr-FR"/>
              </w:rPr>
              <w:t>Descendre dans les menus</w:t>
            </w:r>
          </w:p>
        </w:tc>
      </w:tr>
      <w:tr w:rsidR="006E6902" w:rsidRPr="00DB5B41" w14:paraId="31B82007" w14:textId="77777777" w:rsidTr="002B7AD6">
        <w:tc>
          <w:tcPr>
            <w:tcW w:w="1559" w:type="dxa"/>
          </w:tcPr>
          <w:p w14:paraId="69D99077" w14:textId="0D4C2D11" w:rsidR="006E6902" w:rsidRPr="00DB5B41" w:rsidRDefault="006E6902" w:rsidP="00EB07C0">
            <w:pPr>
              <w:spacing w:before="60" w:after="20"/>
              <w:jc w:val="center"/>
              <w:rPr>
                <w:lang w:val="fr-FR"/>
              </w:rPr>
            </w:pPr>
            <w:r w:rsidRPr="00DB5B41">
              <w:rPr>
                <w:rFonts w:asciiTheme="majorHAnsi" w:hAnsiTheme="majorHAnsi" w:cstheme="majorHAnsi"/>
                <w:bCs/>
                <w:color w:val="000000"/>
                <w:szCs w:val="28"/>
                <w:lang w:val="fr-FR"/>
              </w:rPr>
              <w:t>L</w:t>
            </w:r>
          </w:p>
        </w:tc>
        <w:tc>
          <w:tcPr>
            <w:tcW w:w="6804" w:type="dxa"/>
          </w:tcPr>
          <w:p w14:paraId="5A8815C5" w14:textId="3E69A012" w:rsidR="006E6902" w:rsidRPr="00DB5B41" w:rsidRDefault="006E6902" w:rsidP="00EB07C0">
            <w:pPr>
              <w:spacing w:before="60" w:after="20"/>
              <w:rPr>
                <w:lang w:val="fr-FR"/>
              </w:rPr>
            </w:pPr>
            <w:r w:rsidRPr="00DB5B41">
              <w:rPr>
                <w:rFonts w:asciiTheme="majorHAnsi" w:hAnsiTheme="majorHAnsi" w:cstheme="majorHAnsi"/>
                <w:bCs/>
                <w:color w:val="000000"/>
                <w:szCs w:val="28"/>
                <w:lang w:val="fr-FR"/>
              </w:rPr>
              <w:t>Décrémenter (dans calibration ou maintenance)</w:t>
            </w:r>
          </w:p>
        </w:tc>
      </w:tr>
      <w:tr w:rsidR="006E6902" w:rsidRPr="00DB5B41" w14:paraId="349AB346" w14:textId="77777777" w:rsidTr="002B7AD6">
        <w:tc>
          <w:tcPr>
            <w:tcW w:w="1559" w:type="dxa"/>
          </w:tcPr>
          <w:p w14:paraId="7FB170E0" w14:textId="752EA389" w:rsidR="006E6902" w:rsidRPr="00DB5B41" w:rsidRDefault="006E6902" w:rsidP="00EB07C0">
            <w:pPr>
              <w:spacing w:before="60" w:after="20"/>
              <w:jc w:val="center"/>
              <w:rPr>
                <w:lang w:val="fr-FR"/>
              </w:rPr>
            </w:pPr>
            <w:r w:rsidRPr="00DB5B41">
              <w:rPr>
                <w:rFonts w:asciiTheme="majorHAnsi" w:hAnsiTheme="majorHAnsi" w:cstheme="majorHAnsi"/>
                <w:bCs/>
                <w:color w:val="000000"/>
                <w:szCs w:val="28"/>
                <w:lang w:val="fr-FR"/>
              </w:rPr>
              <w:t>R</w:t>
            </w:r>
          </w:p>
        </w:tc>
        <w:tc>
          <w:tcPr>
            <w:tcW w:w="6804" w:type="dxa"/>
          </w:tcPr>
          <w:p w14:paraId="55443464" w14:textId="1944A62C" w:rsidR="006E6902" w:rsidRPr="00DB5B41" w:rsidRDefault="006E6902" w:rsidP="00EB07C0">
            <w:pPr>
              <w:spacing w:before="60" w:after="20"/>
              <w:rPr>
                <w:lang w:val="fr-FR"/>
              </w:rPr>
            </w:pPr>
            <w:r w:rsidRPr="00DB5B41">
              <w:rPr>
                <w:rFonts w:asciiTheme="majorHAnsi" w:hAnsiTheme="majorHAnsi" w:cstheme="majorHAnsi"/>
                <w:bCs/>
                <w:color w:val="000000"/>
                <w:szCs w:val="28"/>
                <w:lang w:val="fr-FR"/>
              </w:rPr>
              <w:t>Incrémenter (dans calibration ou maintenance)</w:t>
            </w:r>
          </w:p>
        </w:tc>
      </w:tr>
      <w:tr w:rsidR="00EB07C0" w:rsidRPr="00DB5B41" w14:paraId="1EAB594D" w14:textId="77777777" w:rsidTr="002B7AD6">
        <w:tc>
          <w:tcPr>
            <w:tcW w:w="1559" w:type="dxa"/>
          </w:tcPr>
          <w:p w14:paraId="45FEA815" w14:textId="3212704D" w:rsidR="00EB07C0" w:rsidRPr="00DB5B41" w:rsidRDefault="00EB07C0" w:rsidP="00EB07C0">
            <w:pPr>
              <w:spacing w:before="60" w:after="20"/>
              <w:jc w:val="center"/>
              <w:rPr>
                <w:rFonts w:asciiTheme="majorHAnsi" w:hAnsiTheme="majorHAnsi" w:cstheme="majorHAnsi"/>
                <w:bCs/>
                <w:color w:val="000000"/>
                <w:szCs w:val="28"/>
                <w:lang w:val="fr-FR"/>
              </w:rPr>
            </w:pPr>
            <w:r w:rsidRPr="00DB5B41">
              <w:rPr>
                <w:rFonts w:asciiTheme="majorHAnsi" w:hAnsiTheme="majorHAnsi" w:cstheme="majorHAnsi"/>
                <w:bCs/>
                <w:color w:val="000000"/>
                <w:szCs w:val="28"/>
                <w:lang w:val="fr-FR"/>
              </w:rPr>
              <w:t>0-9</w:t>
            </w:r>
          </w:p>
        </w:tc>
        <w:tc>
          <w:tcPr>
            <w:tcW w:w="6804" w:type="dxa"/>
          </w:tcPr>
          <w:p w14:paraId="558306DE" w14:textId="086B0E58" w:rsidR="00EB07C0" w:rsidRPr="00DB5B41" w:rsidRDefault="00EB07C0" w:rsidP="00EB07C0">
            <w:pPr>
              <w:spacing w:before="60" w:after="20"/>
              <w:rPr>
                <w:rFonts w:asciiTheme="majorHAnsi" w:hAnsiTheme="majorHAnsi" w:cstheme="majorHAnsi"/>
                <w:bCs/>
                <w:color w:val="000000"/>
                <w:szCs w:val="28"/>
                <w:lang w:val="fr-FR"/>
              </w:rPr>
            </w:pPr>
            <w:r w:rsidRPr="00DB5B41">
              <w:rPr>
                <w:rFonts w:asciiTheme="majorHAnsi" w:hAnsiTheme="majorHAnsi" w:cstheme="majorHAnsi"/>
                <w:bCs/>
                <w:color w:val="000000"/>
                <w:szCs w:val="28"/>
                <w:lang w:val="fr-FR"/>
              </w:rPr>
              <w:t>Saisie du numéro de voie</w:t>
            </w:r>
          </w:p>
        </w:tc>
      </w:tr>
      <w:tr w:rsidR="00EB07C0" w:rsidRPr="00DB5B41" w14:paraId="04A8A3CA" w14:textId="77777777" w:rsidTr="002B7AD6">
        <w:tc>
          <w:tcPr>
            <w:tcW w:w="1559" w:type="dxa"/>
          </w:tcPr>
          <w:p w14:paraId="2DDC6131" w14:textId="79A7B2EF" w:rsidR="00EB07C0" w:rsidRPr="00DB5B41" w:rsidRDefault="00EB07C0" w:rsidP="00EB07C0">
            <w:pPr>
              <w:spacing w:before="60" w:after="20"/>
              <w:jc w:val="center"/>
              <w:rPr>
                <w:lang w:val="fr-FR"/>
              </w:rPr>
            </w:pPr>
            <w:r w:rsidRPr="00DB5B41">
              <w:rPr>
                <w:rFonts w:asciiTheme="majorHAnsi" w:hAnsiTheme="majorHAnsi" w:cstheme="majorHAnsi"/>
                <w:bCs/>
                <w:color w:val="000000"/>
                <w:szCs w:val="28"/>
                <w:lang w:val="fr-FR"/>
              </w:rPr>
              <w:t>V</w:t>
            </w:r>
          </w:p>
        </w:tc>
        <w:tc>
          <w:tcPr>
            <w:tcW w:w="6804" w:type="dxa"/>
          </w:tcPr>
          <w:p w14:paraId="7A8969B1" w14:textId="31886992" w:rsidR="00EB07C0" w:rsidRPr="00DB5B41" w:rsidRDefault="00EB07C0" w:rsidP="00EB07C0">
            <w:pPr>
              <w:spacing w:before="60" w:after="20"/>
              <w:rPr>
                <w:lang w:val="fr-FR"/>
              </w:rPr>
            </w:pPr>
            <w:r w:rsidRPr="00DB5B41">
              <w:rPr>
                <w:rFonts w:asciiTheme="majorHAnsi" w:hAnsiTheme="majorHAnsi" w:cstheme="majorHAnsi"/>
                <w:bCs/>
                <w:color w:val="000000"/>
                <w:szCs w:val="28"/>
                <w:lang w:val="fr-FR"/>
              </w:rPr>
              <w:t>Valider / Confirmer</w:t>
            </w:r>
          </w:p>
        </w:tc>
      </w:tr>
      <w:tr w:rsidR="00EB07C0" w:rsidRPr="00DB5B41" w14:paraId="4714183C" w14:textId="77777777" w:rsidTr="002B7AD6">
        <w:tc>
          <w:tcPr>
            <w:tcW w:w="1559" w:type="dxa"/>
          </w:tcPr>
          <w:p w14:paraId="54A032DB" w14:textId="5946CB7F" w:rsidR="00EB07C0" w:rsidRPr="00DB5B41" w:rsidRDefault="00EB07C0" w:rsidP="00EB07C0">
            <w:pPr>
              <w:spacing w:before="60" w:after="20"/>
              <w:jc w:val="center"/>
              <w:rPr>
                <w:lang w:val="fr-FR"/>
              </w:rPr>
            </w:pPr>
            <w:r w:rsidRPr="00DB5B41">
              <w:rPr>
                <w:rFonts w:asciiTheme="majorHAnsi" w:hAnsiTheme="majorHAnsi" w:cstheme="majorHAnsi"/>
                <w:bCs/>
                <w:color w:val="000000"/>
                <w:szCs w:val="28"/>
                <w:lang w:val="fr-FR"/>
              </w:rPr>
              <w:t>E</w:t>
            </w:r>
          </w:p>
        </w:tc>
        <w:tc>
          <w:tcPr>
            <w:tcW w:w="6804" w:type="dxa"/>
          </w:tcPr>
          <w:p w14:paraId="20CBD76C" w14:textId="0BF9AF97" w:rsidR="00EB07C0" w:rsidRPr="00DB5B41" w:rsidRDefault="00EB07C0" w:rsidP="00EB07C0">
            <w:pPr>
              <w:spacing w:before="60" w:after="20"/>
              <w:rPr>
                <w:lang w:val="fr-FR"/>
              </w:rPr>
            </w:pPr>
            <w:r w:rsidRPr="00DB5B41">
              <w:rPr>
                <w:rFonts w:asciiTheme="majorHAnsi" w:hAnsiTheme="majorHAnsi" w:cstheme="majorHAnsi"/>
                <w:bCs/>
                <w:color w:val="000000"/>
                <w:szCs w:val="28"/>
                <w:lang w:val="fr-FR"/>
              </w:rPr>
              <w:t>Annuler / Quitter</w:t>
            </w:r>
          </w:p>
        </w:tc>
      </w:tr>
    </w:tbl>
    <w:p w14:paraId="06FF1E0A" w14:textId="18AEE8CC" w:rsidR="008D3F0C" w:rsidRPr="008D3F0C" w:rsidRDefault="008D3F0C" w:rsidP="008D3F0C">
      <w:pPr>
        <w:spacing w:before="240"/>
        <w:rPr>
          <w:lang w:val="fr-FR"/>
        </w:rPr>
      </w:pPr>
      <w:r>
        <w:rPr>
          <w:lang w:val="fr-FR"/>
        </w:rPr>
        <w:t xml:space="preserve">A chacune des étapes </w:t>
      </w:r>
      <w:r w:rsidR="00EB07C0">
        <w:rPr>
          <w:lang w:val="fr-FR"/>
        </w:rPr>
        <w:t>des différentes manœuvres, une pression sur la touche « E » permet d’annuler la procédure.</w:t>
      </w:r>
    </w:p>
    <w:p w14:paraId="39BDA420" w14:textId="77777777" w:rsidR="00B16413" w:rsidRPr="00B16413" w:rsidRDefault="00B16413" w:rsidP="00B16413">
      <w:pPr>
        <w:pStyle w:val="Titre1"/>
        <w:pageBreakBefore w:val="0"/>
        <w:spacing w:before="720"/>
      </w:pPr>
      <w:bookmarkStart w:id="3" w:name="_Toc225166498"/>
      <w:r w:rsidRPr="00B16413">
        <w:lastRenderedPageBreak/>
        <w:t>Barre de progression</w:t>
      </w:r>
      <w:bookmarkEnd w:id="3"/>
    </w:p>
    <w:p w14:paraId="3B4E2B01" w14:textId="77777777" w:rsidR="00B16413" w:rsidRPr="00DB5B41" w:rsidRDefault="00B16413" w:rsidP="00B16413">
      <w:pPr>
        <w:rPr>
          <w:lang w:val="fr-FR"/>
        </w:rPr>
      </w:pPr>
      <w:r w:rsidRPr="00DB5B41">
        <w:rPr>
          <w:lang w:val="fr-FR"/>
        </w:rPr>
        <w:t xml:space="preserve">Lors d’un déplacement </w:t>
      </w:r>
      <w:r>
        <w:rPr>
          <w:lang w:val="fr-FR"/>
        </w:rPr>
        <w:t>du pont tournant</w:t>
      </w:r>
      <w:r w:rsidRPr="00DB5B41">
        <w:rPr>
          <w:lang w:val="fr-FR"/>
        </w:rPr>
        <w:t>, l’écran affiche :</w:t>
      </w:r>
    </w:p>
    <w:p w14:paraId="40D494DD" w14:textId="77777777" w:rsidR="00B16413" w:rsidRPr="00DB5B41" w:rsidRDefault="00B16413" w:rsidP="00B16413">
      <w:pPr>
        <w:pStyle w:val="Paragraphedeliste"/>
        <w:numPr>
          <w:ilvl w:val="0"/>
          <w:numId w:val="15"/>
        </w:numPr>
        <w:ind w:left="714" w:hanging="357"/>
        <w:contextualSpacing w:val="0"/>
        <w:rPr>
          <w:lang w:val="fr-FR"/>
        </w:rPr>
      </w:pPr>
      <w:proofErr w:type="gramStart"/>
      <w:r w:rsidRPr="00DB5B41">
        <w:rPr>
          <w:lang w:val="fr-FR"/>
        </w:rPr>
        <w:t>une</w:t>
      </w:r>
      <w:proofErr w:type="gramEnd"/>
      <w:r w:rsidRPr="00DB5B41">
        <w:rPr>
          <w:lang w:val="fr-FR"/>
        </w:rPr>
        <w:t xml:space="preserve"> barre de progression sur 20 colonnes ;</w:t>
      </w:r>
    </w:p>
    <w:p w14:paraId="365FB169" w14:textId="77777777" w:rsidR="00B16413" w:rsidRPr="00DB5B41" w:rsidRDefault="00B16413" w:rsidP="00B16413">
      <w:pPr>
        <w:pStyle w:val="Paragraphedeliste"/>
        <w:numPr>
          <w:ilvl w:val="0"/>
          <w:numId w:val="15"/>
        </w:numPr>
        <w:ind w:left="714" w:hanging="357"/>
        <w:contextualSpacing w:val="0"/>
        <w:rPr>
          <w:lang w:val="fr-FR"/>
        </w:rPr>
      </w:pPr>
      <w:proofErr w:type="gramStart"/>
      <w:r w:rsidRPr="00DB5B41">
        <w:rPr>
          <w:lang w:val="fr-FR"/>
        </w:rPr>
        <w:t>un</w:t>
      </w:r>
      <w:proofErr w:type="gramEnd"/>
      <w:r w:rsidRPr="00DB5B41">
        <w:rPr>
          <w:lang w:val="fr-FR"/>
        </w:rPr>
        <w:t xml:space="preserve"> pourcentage d’avancement ;</w:t>
      </w:r>
    </w:p>
    <w:p w14:paraId="1025DBCB" w14:textId="77777777" w:rsidR="00B16413" w:rsidRPr="00DB5B41" w:rsidRDefault="00B16413" w:rsidP="00B16413">
      <w:pPr>
        <w:pStyle w:val="Paragraphedeliste"/>
        <w:numPr>
          <w:ilvl w:val="0"/>
          <w:numId w:val="15"/>
        </w:numPr>
        <w:ind w:left="714" w:hanging="357"/>
        <w:contextualSpacing w:val="0"/>
        <w:rPr>
          <w:lang w:val="fr-FR"/>
        </w:rPr>
      </w:pPr>
      <w:proofErr w:type="gramStart"/>
      <w:r w:rsidRPr="00DB5B41">
        <w:rPr>
          <w:lang w:val="fr-FR"/>
        </w:rPr>
        <w:t>un</w:t>
      </w:r>
      <w:proofErr w:type="gramEnd"/>
      <w:r w:rsidRPr="00DB5B41">
        <w:rPr>
          <w:lang w:val="fr-FR"/>
        </w:rPr>
        <w:t xml:space="preserve"> message "Rotation…".</w:t>
      </w:r>
    </w:p>
    <w:p w14:paraId="377CADEB" w14:textId="76C955B4" w:rsidR="002403EE" w:rsidRPr="00DB5B41" w:rsidRDefault="002403EE" w:rsidP="002B7AD6">
      <w:pPr>
        <w:pStyle w:val="Titre1"/>
        <w:pageBreakBefore w:val="0"/>
        <w:spacing w:before="600"/>
      </w:pPr>
      <w:bookmarkStart w:id="4" w:name="_Toc225166499"/>
      <w:r w:rsidRPr="00DB5B41">
        <w:t>Sauvegarde des positions en EEPROM</w:t>
      </w:r>
      <w:bookmarkEnd w:id="4"/>
    </w:p>
    <w:p w14:paraId="15EC6576" w14:textId="08723546" w:rsidR="002403EE" w:rsidRPr="00DB5B41" w:rsidRDefault="00DB5B41" w:rsidP="00DB5B41">
      <w:pPr>
        <w:rPr>
          <w:lang w:val="fr-FR"/>
        </w:rPr>
      </w:pPr>
      <w:r>
        <w:rPr>
          <w:lang w:val="fr-FR"/>
        </w:rPr>
        <w:t xml:space="preserve">Le pont tournant peut gérer un maximum de 40 voies. </w:t>
      </w:r>
      <w:r w:rsidR="002403EE" w:rsidRPr="00DB5B41">
        <w:rPr>
          <w:lang w:val="fr-FR"/>
        </w:rPr>
        <w:t>Les positions de</w:t>
      </w:r>
      <w:r>
        <w:rPr>
          <w:lang w:val="fr-FR"/>
        </w:rPr>
        <w:t xml:space="preserve"> ce</w:t>
      </w:r>
      <w:r w:rsidR="002403EE" w:rsidRPr="00DB5B41">
        <w:rPr>
          <w:lang w:val="fr-FR"/>
        </w:rPr>
        <w:t>s 40 voies sont sauvegardées en mémoire non volatile</w:t>
      </w:r>
      <w:r>
        <w:rPr>
          <w:lang w:val="fr-FR"/>
        </w:rPr>
        <w:t xml:space="preserve"> EEPROM</w:t>
      </w:r>
      <w:r w:rsidR="002403EE" w:rsidRPr="00DB5B41">
        <w:rPr>
          <w:lang w:val="fr-FR"/>
        </w:rPr>
        <w:t>.</w:t>
      </w:r>
    </w:p>
    <w:p w14:paraId="11CA5266" w14:textId="716566F0" w:rsidR="002403EE" w:rsidRPr="00DB5B41" w:rsidRDefault="002403EE" w:rsidP="00DB5B41">
      <w:pPr>
        <w:rPr>
          <w:lang w:val="fr-FR"/>
        </w:rPr>
      </w:pPr>
      <w:r w:rsidRPr="00DB5B41">
        <w:rPr>
          <w:lang w:val="fr-FR"/>
        </w:rPr>
        <w:t>Un</w:t>
      </w:r>
      <w:r w:rsidR="00B16413">
        <w:rPr>
          <w:lang w:val="fr-FR"/>
        </w:rPr>
        <w:t xml:space="preserve"> </w:t>
      </w:r>
      <w:proofErr w:type="spellStart"/>
      <w:r w:rsidRPr="00B16413">
        <w:rPr>
          <w:i/>
          <w:iCs/>
          <w:lang w:val="fr-FR"/>
        </w:rPr>
        <w:t>magic</w:t>
      </w:r>
      <w:proofErr w:type="spellEnd"/>
      <w:r w:rsidRPr="00B16413">
        <w:rPr>
          <w:i/>
          <w:iCs/>
          <w:lang w:val="fr-FR"/>
        </w:rPr>
        <w:t xml:space="preserve"> byte</w:t>
      </w:r>
      <w:r w:rsidRPr="00DB5B41">
        <w:rPr>
          <w:lang w:val="fr-FR"/>
        </w:rPr>
        <w:t xml:space="preserve"> vérifie l’intégrité des données.</w:t>
      </w:r>
      <w:r w:rsidR="00B16413">
        <w:rPr>
          <w:lang w:val="fr-FR"/>
        </w:rPr>
        <w:t xml:space="preserve"> </w:t>
      </w:r>
      <w:r w:rsidRPr="00DB5B41">
        <w:rPr>
          <w:lang w:val="fr-FR"/>
        </w:rPr>
        <w:t xml:space="preserve">Si </w:t>
      </w:r>
      <w:r w:rsidR="00B16413">
        <w:rPr>
          <w:lang w:val="fr-FR"/>
        </w:rPr>
        <w:t xml:space="preserve">des données du pont tournant en EEPROM sont </w:t>
      </w:r>
      <w:r w:rsidRPr="00DB5B41">
        <w:rPr>
          <w:lang w:val="fr-FR"/>
        </w:rPr>
        <w:t>corrompues</w:t>
      </w:r>
      <w:r w:rsidR="00B16413">
        <w:rPr>
          <w:lang w:val="fr-FR"/>
        </w:rPr>
        <w:t>, elles sont</w:t>
      </w:r>
      <w:r w:rsidRPr="00DB5B41">
        <w:rPr>
          <w:lang w:val="fr-FR"/>
        </w:rPr>
        <w:t xml:space="preserve"> réinitialis</w:t>
      </w:r>
      <w:r w:rsidR="00B16413">
        <w:rPr>
          <w:lang w:val="fr-FR"/>
        </w:rPr>
        <w:t xml:space="preserve">ées </w:t>
      </w:r>
      <w:r w:rsidRPr="00DB5B41">
        <w:rPr>
          <w:lang w:val="fr-FR"/>
        </w:rPr>
        <w:t>aux valeurs par défaut.</w:t>
      </w:r>
    </w:p>
    <w:p w14:paraId="6A8FBDCA" w14:textId="57B8EBE3" w:rsidR="00F778B1" w:rsidRPr="00DB5B41" w:rsidRDefault="00F778B1" w:rsidP="002B7AD6">
      <w:pPr>
        <w:pStyle w:val="Titre1"/>
        <w:pageBreakBefore w:val="0"/>
        <w:spacing w:before="600"/>
      </w:pPr>
      <w:bookmarkStart w:id="5" w:name="_Toc225166500"/>
      <w:r w:rsidRPr="00DB5B41">
        <w:t>Démarrage du logiciel</w:t>
      </w:r>
      <w:bookmarkEnd w:id="5"/>
    </w:p>
    <w:p w14:paraId="10B1899E" w14:textId="67B7AD18" w:rsidR="00F778B1" w:rsidRDefault="00B16413" w:rsidP="00B16413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20"/>
        <w:rPr>
          <w:rFonts w:ascii="Segoe UI" w:hAnsi="Segoe UI" w:cs="Arial"/>
          <w:bCs/>
          <w:color w:val="000000"/>
          <w:szCs w:val="28"/>
          <w:lang w:val="fr-FR"/>
        </w:rPr>
      </w:pPr>
      <w:r>
        <w:rPr>
          <w:rFonts w:ascii="Segoe UI" w:hAnsi="Segoe UI" w:cs="Arial"/>
          <w:bCs/>
          <w:color w:val="000000"/>
          <w:szCs w:val="28"/>
          <w:lang w:val="fr-FR"/>
        </w:rPr>
        <w:t xml:space="preserve">A la mise sous tension, </w:t>
      </w:r>
      <w:r w:rsidR="00F71AFE">
        <w:rPr>
          <w:rFonts w:ascii="Segoe UI" w:hAnsi="Segoe UI" w:cs="Arial"/>
          <w:bCs/>
          <w:color w:val="000000"/>
          <w:szCs w:val="28"/>
          <w:lang w:val="fr-FR"/>
        </w:rPr>
        <w:t>la version du logiciel est présentée sur l’écran LCD.</w:t>
      </w:r>
    </w:p>
    <w:p w14:paraId="1E02BB5C" w14:textId="42E79552" w:rsidR="00C71429" w:rsidRDefault="00F71AFE" w:rsidP="00F71AFE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0"/>
        <w:rPr>
          <w:rFonts w:ascii="Segoe UI" w:hAnsi="Segoe UI" w:cs="Arial"/>
          <w:bCs/>
          <w:color w:val="000000"/>
          <w:szCs w:val="28"/>
          <w:lang w:val="fr-FR"/>
        </w:rPr>
      </w:pPr>
      <w:r w:rsidRPr="00F71AFE">
        <w:rPr>
          <w:rFonts w:ascii="Segoe UI" w:hAnsi="Segoe UI" w:cs="Arial"/>
          <w:bCs/>
          <w:noProof/>
          <w:color w:val="000000"/>
          <w:szCs w:val="28"/>
          <w:lang w:val="fr-FR"/>
        </w:rPr>
        <w:drawing>
          <wp:inline distT="0" distB="0" distL="0" distR="0" wp14:anchorId="495850FE" wp14:editId="5C27F0D2">
            <wp:extent cx="2191056" cy="828791"/>
            <wp:effectExtent l="0" t="0" r="0" b="9525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636B" w14:textId="0679C2AF" w:rsidR="00F71AFE" w:rsidRDefault="005E1A1A" w:rsidP="005E1A1A">
      <w:pPr>
        <w:spacing w:before="240"/>
        <w:rPr>
          <w:lang w:val="fr-FR"/>
        </w:rPr>
      </w:pPr>
      <w:r>
        <w:rPr>
          <w:lang w:val="fr-FR"/>
        </w:rPr>
        <w:t xml:space="preserve">Une vérification de l’état de la mémoire EEPROM est ensuite </w:t>
      </w:r>
      <w:r w:rsidR="008D3F0C">
        <w:rPr>
          <w:lang w:val="fr-FR"/>
        </w:rPr>
        <w:t>réalisée</w:t>
      </w:r>
      <w:r>
        <w:rPr>
          <w:lang w:val="fr-FR"/>
        </w:rPr>
        <w:t>.</w:t>
      </w:r>
    </w:p>
    <w:p w14:paraId="3C7E0247" w14:textId="20B29C16" w:rsidR="005E1A1A" w:rsidRDefault="005E1A1A" w:rsidP="005E1A1A">
      <w:pPr>
        <w:spacing w:before="240"/>
        <w:rPr>
          <w:lang w:val="fr-FR"/>
        </w:rPr>
      </w:pPr>
      <w:r w:rsidRPr="005E1A1A">
        <w:rPr>
          <w:noProof/>
          <w:lang w:val="fr-FR"/>
        </w:rPr>
        <w:drawing>
          <wp:inline distT="0" distB="0" distL="0" distR="0" wp14:anchorId="7F1AB162" wp14:editId="3E14020D">
            <wp:extent cx="2181529" cy="819264"/>
            <wp:effectExtent l="0" t="0" r="9525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5F3B" w14:textId="1F0C7B33" w:rsidR="005E1A1A" w:rsidRPr="005E1A1A" w:rsidRDefault="005E1A1A" w:rsidP="005E1A1A">
      <w:pPr>
        <w:spacing w:before="240"/>
        <w:rPr>
          <w:lang w:val="fr-FR"/>
        </w:rPr>
      </w:pPr>
      <w:r>
        <w:rPr>
          <w:lang w:val="fr-FR"/>
        </w:rPr>
        <w:t xml:space="preserve">Puis un diagnostic est </w:t>
      </w:r>
      <w:r w:rsidR="002B7AD6">
        <w:rPr>
          <w:lang w:val="fr-FR"/>
        </w:rPr>
        <w:t>affiché :</w:t>
      </w:r>
      <w:r>
        <w:rPr>
          <w:lang w:val="fr-FR"/>
        </w:rPr>
        <w:t xml:space="preserve"> </w:t>
      </w:r>
      <w:r w:rsidR="002B7AD6">
        <w:rPr>
          <w:lang w:val="fr-FR"/>
        </w:rPr>
        <w:t xml:space="preserve">la </w:t>
      </w:r>
      <w:r w:rsidRPr="005E1A1A">
        <w:rPr>
          <w:lang w:val="fr-FR"/>
        </w:rPr>
        <w:t xml:space="preserve">position </w:t>
      </w:r>
      <w:r w:rsidR="008C2F74">
        <w:rPr>
          <w:lang w:val="fr-FR"/>
        </w:rPr>
        <w:t xml:space="preserve">du </w:t>
      </w:r>
      <w:r w:rsidRPr="005E1A1A">
        <w:rPr>
          <w:lang w:val="fr-FR"/>
        </w:rPr>
        <w:t>moteur</w:t>
      </w:r>
      <w:r w:rsidR="002B7AD6">
        <w:rPr>
          <w:lang w:val="fr-FR"/>
        </w:rPr>
        <w:t> ;</w:t>
      </w:r>
      <w:r w:rsidRPr="005E1A1A">
        <w:rPr>
          <w:lang w:val="fr-FR"/>
        </w:rPr>
        <w:t xml:space="preserve"> </w:t>
      </w:r>
      <w:r w:rsidR="008C2F74">
        <w:rPr>
          <w:lang w:val="fr-FR"/>
        </w:rPr>
        <w:t xml:space="preserve">la </w:t>
      </w:r>
      <w:r w:rsidRPr="005E1A1A">
        <w:rPr>
          <w:lang w:val="fr-FR"/>
        </w:rPr>
        <w:t>voie courante</w:t>
      </w:r>
      <w:r w:rsidR="008C2F74">
        <w:rPr>
          <w:lang w:val="fr-FR"/>
        </w:rPr>
        <w:t xml:space="preserve"> (0 pour la voie de garage)</w:t>
      </w:r>
      <w:r w:rsidRPr="005E1A1A">
        <w:rPr>
          <w:lang w:val="fr-FR"/>
        </w:rPr>
        <w:t xml:space="preserve">, </w:t>
      </w:r>
      <w:r w:rsidR="008C2F74">
        <w:rPr>
          <w:lang w:val="fr-FR"/>
        </w:rPr>
        <w:t>l’</w:t>
      </w:r>
      <w:r w:rsidRPr="005E1A1A">
        <w:rPr>
          <w:lang w:val="fr-FR"/>
        </w:rPr>
        <w:t xml:space="preserve">état </w:t>
      </w:r>
      <w:r w:rsidR="008C2F74">
        <w:rPr>
          <w:lang w:val="fr-FR"/>
        </w:rPr>
        <w:t xml:space="preserve">du </w:t>
      </w:r>
      <w:r w:rsidRPr="005E1A1A">
        <w:rPr>
          <w:lang w:val="fr-FR"/>
        </w:rPr>
        <w:t>capteur Hall</w:t>
      </w:r>
      <w:r w:rsidR="008C2F74">
        <w:rPr>
          <w:lang w:val="fr-FR"/>
        </w:rPr>
        <w:t xml:space="preserve"> et la version courante du logiciel</w:t>
      </w:r>
      <w:r w:rsidRPr="005E1A1A">
        <w:rPr>
          <w:lang w:val="fr-FR"/>
        </w:rPr>
        <w:t>.</w:t>
      </w:r>
    </w:p>
    <w:p w14:paraId="024036C3" w14:textId="10B7A285" w:rsidR="005E1A1A" w:rsidRDefault="005E1A1A" w:rsidP="005E1A1A">
      <w:pPr>
        <w:spacing w:before="240"/>
        <w:rPr>
          <w:lang w:val="fr-FR"/>
        </w:rPr>
      </w:pPr>
      <w:r w:rsidRPr="005E1A1A">
        <w:rPr>
          <w:noProof/>
          <w:lang w:val="fr-FR"/>
        </w:rPr>
        <w:drawing>
          <wp:inline distT="0" distB="0" distL="0" distR="0" wp14:anchorId="2279DBA0" wp14:editId="37EB3D47">
            <wp:extent cx="2200582" cy="819264"/>
            <wp:effectExtent l="0" t="0" r="9525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27831" w14:textId="6E43CE68" w:rsidR="005E1A1A" w:rsidRDefault="005E1A1A" w:rsidP="005E1A1A">
      <w:pPr>
        <w:spacing w:before="240"/>
        <w:rPr>
          <w:lang w:val="fr-FR"/>
        </w:rPr>
      </w:pPr>
      <w:r>
        <w:rPr>
          <w:lang w:val="fr-FR"/>
        </w:rPr>
        <w:t>Pressez ‘V’ ou ‘E’ pour continuer.</w:t>
      </w:r>
    </w:p>
    <w:p w14:paraId="04847110" w14:textId="4F1930A5" w:rsidR="005E1A1A" w:rsidRDefault="005E1A1A" w:rsidP="00B16413">
      <w:pPr>
        <w:rPr>
          <w:lang w:val="fr-FR"/>
        </w:rPr>
      </w:pPr>
      <w:r>
        <w:rPr>
          <w:lang w:val="fr-FR"/>
        </w:rPr>
        <w:lastRenderedPageBreak/>
        <w:t xml:space="preserve">Enfin, une invitation à lancer une procédure </w:t>
      </w:r>
      <w:proofErr w:type="gramStart"/>
      <w:r>
        <w:rPr>
          <w:lang w:val="fr-FR"/>
        </w:rPr>
        <w:t xml:space="preserve">de </w:t>
      </w:r>
      <w:r w:rsidRPr="005E1A1A">
        <w:rPr>
          <w:i/>
          <w:iCs/>
          <w:lang w:val="fr-FR"/>
        </w:rPr>
        <w:t>homing</w:t>
      </w:r>
      <w:proofErr w:type="gramEnd"/>
      <w:r>
        <w:rPr>
          <w:lang w:val="fr-FR"/>
        </w:rPr>
        <w:t xml:space="preserve"> est </w:t>
      </w:r>
      <w:r w:rsidR="008D3F0C">
        <w:rPr>
          <w:lang w:val="fr-FR"/>
        </w:rPr>
        <w:t>proposée</w:t>
      </w:r>
      <w:r>
        <w:rPr>
          <w:lang w:val="fr-FR"/>
        </w:rPr>
        <w:t>.</w:t>
      </w:r>
    </w:p>
    <w:p w14:paraId="4F605A4E" w14:textId="7FC5F2FD" w:rsidR="005E1A1A" w:rsidRDefault="005E1A1A" w:rsidP="005E1A1A">
      <w:pPr>
        <w:spacing w:before="240"/>
        <w:rPr>
          <w:lang w:val="fr-FR"/>
        </w:rPr>
      </w:pPr>
      <w:r w:rsidRPr="005E1A1A">
        <w:rPr>
          <w:noProof/>
          <w:lang w:val="fr-FR"/>
        </w:rPr>
        <w:drawing>
          <wp:inline distT="0" distB="0" distL="0" distR="0" wp14:anchorId="78B291E6" wp14:editId="7594141F">
            <wp:extent cx="2172003" cy="809738"/>
            <wp:effectExtent l="0" t="0" r="0" b="9525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AABBC" w14:textId="65C8D486" w:rsidR="005E1A1A" w:rsidRDefault="005E1A1A" w:rsidP="005E1A1A">
      <w:pPr>
        <w:spacing w:before="240"/>
        <w:rPr>
          <w:lang w:val="fr-FR"/>
        </w:rPr>
      </w:pPr>
      <w:r>
        <w:rPr>
          <w:lang w:val="fr-FR"/>
        </w:rPr>
        <w:t xml:space="preserve">Pressez ‘V’ pour lancer </w:t>
      </w:r>
      <w:proofErr w:type="gramStart"/>
      <w:r>
        <w:rPr>
          <w:lang w:val="fr-FR"/>
        </w:rPr>
        <w:t xml:space="preserve">le </w:t>
      </w:r>
      <w:r w:rsidRPr="005E1A1A">
        <w:rPr>
          <w:i/>
          <w:iCs/>
          <w:lang w:val="fr-FR"/>
        </w:rPr>
        <w:t>homing</w:t>
      </w:r>
      <w:proofErr w:type="gramEnd"/>
      <w:r>
        <w:rPr>
          <w:lang w:val="fr-FR"/>
        </w:rPr>
        <w:t xml:space="preserve"> ou ‘E’ pour ignorer la procédure.</w:t>
      </w:r>
    </w:p>
    <w:p w14:paraId="5EB34295" w14:textId="41903EED" w:rsidR="005E1A1A" w:rsidRDefault="005E1A1A" w:rsidP="005E1A1A">
      <w:pPr>
        <w:spacing w:before="240"/>
        <w:rPr>
          <w:lang w:val="fr-FR"/>
        </w:rPr>
      </w:pPr>
      <w:r>
        <w:rPr>
          <w:lang w:val="fr-FR"/>
        </w:rPr>
        <w:t>Finalement, le menu principal est affiché.</w:t>
      </w:r>
    </w:p>
    <w:p w14:paraId="6807C1AE" w14:textId="149F66A0" w:rsidR="005E1A1A" w:rsidRDefault="005E1A1A" w:rsidP="005E1A1A">
      <w:pPr>
        <w:spacing w:before="240"/>
        <w:rPr>
          <w:lang w:val="fr-FR"/>
        </w:rPr>
      </w:pPr>
      <w:r w:rsidRPr="00DB5B41">
        <w:rPr>
          <w:noProof/>
          <w:lang w:val="fr-FR"/>
        </w:rPr>
        <w:drawing>
          <wp:inline distT="89535" distB="89535" distL="89535" distR="89535" wp14:anchorId="4230C065" wp14:editId="6CD303C1">
            <wp:extent cx="2149523" cy="880707"/>
            <wp:effectExtent l="0" t="0" r="3175" b="0"/>
            <wp:docPr id="16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/>
                    <pic:cNvPicPr>
                      <a:picLocks noChangeAspect="1"/>
                      <a:extLst>
                        <a:ext uri="sm">
                          <sm:smNativeData xmlns="" xmlns:o="urn:schemas-microsoft-com:office:office" xmlns:v="urn:schemas-microsoft-com:vml" xmlns:w10="urn:schemas-microsoft-com:office:word" xmlns:w="http://schemas.openxmlformats.org/wordprocessingml/2006/main" xmlns:sm="sm" val="SMDATA_16_sAe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JAAAAB6IAAAAAAAAAAAAAAAAAAAAAAACWAAAAAAAAAAAAAACWAAAA4BAAAOoGAAAAAAAAlgAAAJYAAAAoAAAACAAAAAEAAAABAAAA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8969" cy="888674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3362AA6F" w14:textId="23A4A914" w:rsidR="0037534D" w:rsidRDefault="00EE153E" w:rsidP="00031546">
      <w:pPr>
        <w:pStyle w:val="Titre1"/>
        <w:pageBreakBefore w:val="0"/>
        <w:spacing w:before="720"/>
      </w:pPr>
      <w:bookmarkStart w:id="6" w:name="_Toc225166501"/>
      <w:r w:rsidRPr="00DB5B41">
        <w:t>Menu principal</w:t>
      </w:r>
      <w:bookmarkEnd w:id="6"/>
    </w:p>
    <w:p w14:paraId="7EF72EAA" w14:textId="47D6FD91" w:rsidR="00133AA5" w:rsidRPr="0036630F" w:rsidRDefault="0036630F" w:rsidP="00133AA5">
      <w:pPr>
        <w:spacing w:before="240" w:after="240"/>
        <w:rPr>
          <w:rStyle w:val="Titre2Car"/>
          <w:lang w:val="fr-FR"/>
        </w:rPr>
      </w:pPr>
      <w:bookmarkStart w:id="7" w:name="_Toc225166502"/>
      <w:r>
        <w:rPr>
          <w:rStyle w:val="Titre2Car"/>
          <w:lang w:val="fr-FR"/>
        </w:rPr>
        <w:t>Types d’opération</w:t>
      </w:r>
      <w:bookmarkEnd w:id="7"/>
    </w:p>
    <w:p w14:paraId="66F15DEE" w14:textId="000144FD" w:rsidR="004B65E9" w:rsidRDefault="00EE153E">
      <w:pPr>
        <w:rPr>
          <w:lang w:val="fr-FR"/>
        </w:rPr>
      </w:pPr>
      <w:r w:rsidRPr="00DB5B41">
        <w:rPr>
          <w:lang w:val="fr-FR"/>
        </w:rPr>
        <w:t xml:space="preserve">Le menu principal propose cinq </w:t>
      </w:r>
      <w:r w:rsidR="00EB07C0">
        <w:rPr>
          <w:lang w:val="fr-FR"/>
        </w:rPr>
        <w:t xml:space="preserve">types </w:t>
      </w:r>
      <w:r w:rsidR="0036630F">
        <w:rPr>
          <w:lang w:val="fr-FR"/>
        </w:rPr>
        <w:t xml:space="preserve">d’opération </w:t>
      </w:r>
      <w:r w:rsidRPr="00DB5B41">
        <w:rPr>
          <w:lang w:val="fr-FR"/>
        </w:rPr>
        <w:t>:</w:t>
      </w:r>
    </w:p>
    <w:p w14:paraId="1A8091DC" w14:textId="4B58BB2B" w:rsidR="004B65E9" w:rsidRPr="004B65E9" w:rsidRDefault="0047272B" w:rsidP="00133AA5">
      <w:pPr>
        <w:pStyle w:val="Paragraphedeliste"/>
        <w:numPr>
          <w:ilvl w:val="0"/>
          <w:numId w:val="16"/>
        </w:numPr>
        <w:spacing w:before="80"/>
        <w:ind w:left="714" w:hanging="357"/>
        <w:contextualSpacing w:val="0"/>
        <w:rPr>
          <w:lang w:val="fr-FR"/>
        </w:rPr>
      </w:pPr>
      <w:r w:rsidRPr="00787D8D">
        <w:rPr>
          <w:b/>
          <w:bCs/>
          <w:lang w:val="fr-FR"/>
        </w:rPr>
        <w:t>Entrée</w:t>
      </w:r>
      <w:r w:rsidRPr="00DB5B41">
        <w:rPr>
          <w:lang w:val="fr-FR"/>
        </w:rPr>
        <w:t xml:space="preserve"> permet d’amener une locomotive depuis la voie d’entrée vers une voie du dépôt</w:t>
      </w:r>
      <w:r>
        <w:rPr>
          <w:lang w:val="fr-FR"/>
        </w:rPr>
        <w:t> ;</w:t>
      </w:r>
    </w:p>
    <w:p w14:paraId="1CAA1548" w14:textId="04B893DF" w:rsidR="0047272B" w:rsidRPr="00DB5B41" w:rsidRDefault="0047272B" w:rsidP="00133AA5">
      <w:pPr>
        <w:pStyle w:val="Paragraphedeliste"/>
        <w:numPr>
          <w:ilvl w:val="0"/>
          <w:numId w:val="16"/>
        </w:numPr>
        <w:spacing w:before="80"/>
        <w:ind w:left="714" w:hanging="357"/>
        <w:contextualSpacing w:val="0"/>
        <w:rPr>
          <w:lang w:val="fr-FR"/>
        </w:rPr>
      </w:pPr>
      <w:r w:rsidRPr="00787D8D">
        <w:rPr>
          <w:b/>
          <w:bCs/>
          <w:lang w:val="fr-FR"/>
        </w:rPr>
        <w:t>Sortie</w:t>
      </w:r>
      <w:r w:rsidRPr="00DB5B41">
        <w:rPr>
          <w:lang w:val="fr-FR"/>
        </w:rPr>
        <w:t xml:space="preserve"> permet de ramener une locomotive du dépôt vers la voie d’entrée.</w:t>
      </w:r>
    </w:p>
    <w:p w14:paraId="637887B7" w14:textId="13FB7EBA" w:rsidR="0047272B" w:rsidRPr="0047272B" w:rsidRDefault="00EE153E" w:rsidP="00133AA5">
      <w:pPr>
        <w:pStyle w:val="Paragraphedeliste"/>
        <w:numPr>
          <w:ilvl w:val="0"/>
          <w:numId w:val="16"/>
        </w:numPr>
        <w:spacing w:before="80"/>
        <w:ind w:left="714" w:hanging="357"/>
        <w:contextualSpacing w:val="0"/>
        <w:rPr>
          <w:lang w:val="fr-FR"/>
        </w:rPr>
      </w:pPr>
      <w:r w:rsidRPr="00787D8D">
        <w:rPr>
          <w:b/>
          <w:bCs/>
          <w:lang w:val="fr-FR"/>
        </w:rPr>
        <w:t>Maintenance</w:t>
      </w:r>
      <w:r w:rsidR="0047272B" w:rsidRPr="0047272B">
        <w:rPr>
          <w:lang w:val="fr-FR"/>
        </w:rPr>
        <w:t xml:space="preserve"> est destiné aux réglages mécaniques.</w:t>
      </w:r>
      <w:r w:rsidR="0047272B">
        <w:rPr>
          <w:lang w:val="fr-FR"/>
        </w:rPr>
        <w:t xml:space="preserve"> Il </w:t>
      </w:r>
      <w:r w:rsidR="0047272B" w:rsidRPr="0047272B">
        <w:rPr>
          <w:lang w:val="fr-FR"/>
        </w:rPr>
        <w:t>permet de déplacer le pont manuellement.</w:t>
      </w:r>
    </w:p>
    <w:p w14:paraId="575C0FC3" w14:textId="51FAF002" w:rsidR="0047272B" w:rsidRPr="00DB5B41" w:rsidRDefault="00EE153E" w:rsidP="00133AA5">
      <w:pPr>
        <w:pStyle w:val="Paragraphedeliste"/>
        <w:numPr>
          <w:ilvl w:val="0"/>
          <w:numId w:val="16"/>
        </w:numPr>
        <w:spacing w:before="80"/>
        <w:ind w:left="714" w:hanging="357"/>
        <w:contextualSpacing w:val="0"/>
        <w:rPr>
          <w:lang w:val="fr-FR"/>
        </w:rPr>
      </w:pPr>
      <w:r w:rsidRPr="00787D8D">
        <w:rPr>
          <w:b/>
          <w:bCs/>
          <w:lang w:val="fr-FR"/>
        </w:rPr>
        <w:t>Diagnostic</w:t>
      </w:r>
      <w:r w:rsidR="0047272B">
        <w:rPr>
          <w:lang w:val="fr-FR"/>
        </w:rPr>
        <w:t xml:space="preserve"> </w:t>
      </w:r>
      <w:r w:rsidR="0047272B" w:rsidRPr="00DB5B41">
        <w:rPr>
          <w:lang w:val="fr-FR"/>
        </w:rPr>
        <w:t>permet de vérifier rapidement l’état du pont</w:t>
      </w:r>
      <w:r w:rsidR="00787D8D">
        <w:rPr>
          <w:lang w:val="fr-FR"/>
        </w:rPr>
        <w:t> ;</w:t>
      </w:r>
    </w:p>
    <w:p w14:paraId="10CB0F08" w14:textId="35FB90BE" w:rsidR="00787D8D" w:rsidRDefault="00787D8D" w:rsidP="00133AA5">
      <w:pPr>
        <w:pStyle w:val="Paragraphedeliste"/>
        <w:numPr>
          <w:ilvl w:val="0"/>
          <w:numId w:val="16"/>
        </w:numPr>
        <w:spacing w:before="80"/>
        <w:ind w:left="714" w:hanging="357"/>
        <w:contextualSpacing w:val="0"/>
        <w:rPr>
          <w:lang w:val="fr-FR"/>
        </w:rPr>
      </w:pPr>
      <w:r w:rsidRPr="00787D8D">
        <w:rPr>
          <w:b/>
          <w:bCs/>
          <w:lang w:val="fr-FR"/>
        </w:rPr>
        <w:t>Calibration</w:t>
      </w:r>
      <w:r w:rsidRPr="00787D8D">
        <w:rPr>
          <w:lang w:val="fr-FR"/>
        </w:rPr>
        <w:t xml:space="preserve"> permet d’ajuster précisément la position de chaque voie.</w:t>
      </w:r>
    </w:p>
    <w:p w14:paraId="57A40B89" w14:textId="45F43F37" w:rsidR="0037534D" w:rsidRPr="00DB5B41" w:rsidRDefault="0036630F" w:rsidP="00031546">
      <w:pPr>
        <w:spacing w:before="360" w:after="240"/>
        <w:rPr>
          <w:rStyle w:val="Titre2Car"/>
          <w:lang w:val="fr-FR"/>
        </w:rPr>
      </w:pPr>
      <w:bookmarkStart w:id="8" w:name="_Toc225166503"/>
      <w:r>
        <w:rPr>
          <w:rStyle w:val="Titre2Car"/>
          <w:lang w:val="fr-FR"/>
        </w:rPr>
        <w:t>Manœuvre d’</w:t>
      </w:r>
      <w:r w:rsidR="00EE153E" w:rsidRPr="00DB5B41">
        <w:rPr>
          <w:rStyle w:val="Titre2Car"/>
          <w:lang w:val="fr-FR"/>
        </w:rPr>
        <w:t>Entrée</w:t>
      </w:r>
      <w:bookmarkEnd w:id="8"/>
    </w:p>
    <w:p w14:paraId="5E4B5769" w14:textId="77777777" w:rsidR="00C724A7" w:rsidRPr="00556CB6" w:rsidRDefault="00EE153E">
      <w:pPr>
        <w:rPr>
          <w:b/>
          <w:bCs/>
          <w:lang w:val="fr-FR"/>
        </w:rPr>
      </w:pPr>
      <w:r w:rsidRPr="00556CB6">
        <w:rPr>
          <w:b/>
          <w:bCs/>
          <w:lang w:val="fr-FR"/>
        </w:rPr>
        <w:t>Étapes :</w:t>
      </w:r>
    </w:p>
    <w:p w14:paraId="3B4C72D6" w14:textId="5A694558" w:rsidR="00C724A7" w:rsidRPr="00787D8D" w:rsidRDefault="00EE153E">
      <w:pPr>
        <w:rPr>
          <w:lang w:val="fr-FR"/>
        </w:rPr>
      </w:pPr>
      <w:r w:rsidRPr="00787D8D">
        <w:rPr>
          <w:lang w:val="fr-FR"/>
        </w:rPr>
        <w:t xml:space="preserve">- Sélectionner </w:t>
      </w:r>
      <w:r w:rsidR="00556CB6">
        <w:rPr>
          <w:lang w:val="fr-FR"/>
        </w:rPr>
        <w:t>« </w:t>
      </w:r>
      <w:r w:rsidRPr="00787D8D">
        <w:rPr>
          <w:lang w:val="fr-FR"/>
        </w:rPr>
        <w:t>Entrée</w:t>
      </w:r>
      <w:r w:rsidR="00556CB6">
        <w:rPr>
          <w:lang w:val="fr-FR"/>
        </w:rPr>
        <w:t> »</w:t>
      </w:r>
      <w:r w:rsidR="00787D8D" w:rsidRPr="00787D8D">
        <w:rPr>
          <w:lang w:val="fr-FR"/>
        </w:rPr>
        <w:t xml:space="preserve"> et presser </w:t>
      </w:r>
      <w:r w:rsidR="00787D8D">
        <w:rPr>
          <w:lang w:val="fr-FR"/>
        </w:rPr>
        <w:t>« </w:t>
      </w:r>
      <w:r w:rsidR="00787D8D" w:rsidRPr="00787D8D">
        <w:rPr>
          <w:lang w:val="fr-FR"/>
        </w:rPr>
        <w:t>V » pour valider.</w:t>
      </w:r>
    </w:p>
    <w:p w14:paraId="06964F04" w14:textId="221983E0" w:rsidR="00C724A7" w:rsidRPr="00DB5B41" w:rsidRDefault="00C724A7">
      <w:pPr>
        <w:rPr>
          <w:lang w:val="fr-FR"/>
        </w:rPr>
      </w:pPr>
      <w:r w:rsidRPr="00DB5B41">
        <w:rPr>
          <w:noProof/>
          <w:lang w:val="fr-FR"/>
        </w:rPr>
        <w:drawing>
          <wp:inline distT="89535" distB="89535" distL="89535" distR="89535" wp14:anchorId="35714606" wp14:editId="235C2C72">
            <wp:extent cx="2171700" cy="889795"/>
            <wp:effectExtent l="0" t="0" r="0" b="5715"/>
            <wp:docPr id="1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/>
                    <pic:cNvPicPr>
                      <a:picLocks noChangeAspect="1"/>
                      <a:extLst>
                        <a:ext uri="sm">
                          <sm:smNativeData xmlns="" xmlns:o="urn:schemas-microsoft-com:office:office" xmlns:v="urn:schemas-microsoft-com:vml" xmlns:w10="urn:schemas-microsoft-com:office:word" xmlns:w="http://schemas.openxmlformats.org/wordprocessingml/2006/main" xmlns:sm="sm" val="SMDATA_16_sAe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JAAAAB6IAAAAAAAAAAAAAAAAAAAAAAACWAAAAAAAAAAAAAACWAAAA4BAAAOoGAAAAAAAAlgAAAJYAAAAoAAAACAAAAAEAAAABAAAA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5076" cy="899373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037B7A56" w14:textId="77777777" w:rsidR="00787D8D" w:rsidRDefault="00787D8D">
      <w:pPr>
        <w:rPr>
          <w:lang w:val="fr-FR"/>
        </w:rPr>
      </w:pPr>
    </w:p>
    <w:p w14:paraId="6EC604ED" w14:textId="77777777" w:rsidR="00556CB6" w:rsidRPr="00DB5B41" w:rsidRDefault="00556CB6" w:rsidP="00556CB6">
      <w:pPr>
        <w:spacing w:before="240"/>
        <w:rPr>
          <w:lang w:val="fr-FR"/>
        </w:rPr>
      </w:pPr>
      <w:r w:rsidRPr="00DB5B41">
        <w:rPr>
          <w:lang w:val="fr-FR"/>
        </w:rPr>
        <w:lastRenderedPageBreak/>
        <w:t>- Charger la locomotive</w:t>
      </w:r>
    </w:p>
    <w:p w14:paraId="2CE8D3CD" w14:textId="6DF4133D" w:rsidR="00C724A7" w:rsidRPr="00787D8D" w:rsidRDefault="00EE153E">
      <w:pPr>
        <w:rPr>
          <w:lang w:val="fr-FR"/>
        </w:rPr>
      </w:pPr>
      <w:r w:rsidRPr="00787D8D">
        <w:rPr>
          <w:lang w:val="fr-FR"/>
        </w:rPr>
        <w:t>- Saisir la voie</w:t>
      </w:r>
      <w:r w:rsidR="00787D8D">
        <w:rPr>
          <w:lang w:val="fr-FR"/>
        </w:rPr>
        <w:t xml:space="preserve"> (</w:t>
      </w:r>
      <w:r w:rsidR="00787D8D" w:rsidRPr="00787D8D">
        <w:rPr>
          <w:highlight w:val="yellow"/>
          <w:lang w:val="fr-FR"/>
        </w:rPr>
        <w:t>entre 1 et 40)</w:t>
      </w:r>
      <w:r w:rsidR="00787D8D">
        <w:rPr>
          <w:lang w:val="fr-FR"/>
        </w:rPr>
        <w:t xml:space="preserve"> </w:t>
      </w:r>
      <w:r w:rsidR="00787D8D" w:rsidRPr="00787D8D">
        <w:rPr>
          <w:lang w:val="fr-FR"/>
        </w:rPr>
        <w:t xml:space="preserve">et presser </w:t>
      </w:r>
      <w:r w:rsidR="00787D8D">
        <w:rPr>
          <w:lang w:val="fr-FR"/>
        </w:rPr>
        <w:t>« </w:t>
      </w:r>
      <w:r w:rsidR="00787D8D" w:rsidRPr="00787D8D">
        <w:rPr>
          <w:lang w:val="fr-FR"/>
        </w:rPr>
        <w:t>V » pour valider</w:t>
      </w:r>
      <w:r w:rsidR="00787D8D">
        <w:rPr>
          <w:lang w:val="fr-FR"/>
        </w:rPr>
        <w:t>.</w:t>
      </w:r>
    </w:p>
    <w:p w14:paraId="465F6AD6" w14:textId="4626D639" w:rsidR="00C724A7" w:rsidRPr="00DB5B41" w:rsidRDefault="00C724A7" w:rsidP="00787D8D">
      <w:pPr>
        <w:spacing w:before="240"/>
        <w:rPr>
          <w:lang w:val="fr-FR"/>
        </w:rPr>
      </w:pPr>
      <w:r w:rsidRPr="00DB5B41">
        <w:rPr>
          <w:noProof/>
          <w:lang w:val="fr-FR"/>
        </w:rPr>
        <w:drawing>
          <wp:inline distT="89535" distB="89535" distL="89535" distR="89535" wp14:anchorId="1C1F2C49" wp14:editId="0FD9C10E">
            <wp:extent cx="2155825" cy="862330"/>
            <wp:effectExtent l="0" t="0" r="0" b="0"/>
            <wp:docPr id="2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"/>
                    <pic:cNvPicPr>
                      <a:picLocks noChangeAspect="1"/>
                      <a:extLst>
                        <a:ext uri="sm">
                          <sm:smNativeData xmlns="" xmlns:o="urn:schemas-microsoft-com:office:office" xmlns:v="urn:schemas-microsoft-com:vml" xmlns:w10="urn:schemas-microsoft-com:office:word" xmlns:w="http://schemas.openxmlformats.org/wordprocessingml/2006/main" xmlns:sm="sm" val="SMDATA_16_sAe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MAAAAB6IAAAAAAAAAAAAAAAAAAAAAAACWAAAAAQAAAAAAAACWAAAAsxAAAK4GAAAAAAAAlgAAAJYAAAAoAAAACAAAAAEAAAABAAAA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77293" cy="870917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63DB045D" w14:textId="162B6F04" w:rsidR="00C724A7" w:rsidRPr="00787D8D" w:rsidRDefault="00EE153E" w:rsidP="00787D8D">
      <w:pPr>
        <w:spacing w:before="240"/>
        <w:rPr>
          <w:lang w:val="fr-FR"/>
        </w:rPr>
      </w:pPr>
      <w:r w:rsidRPr="00787D8D">
        <w:rPr>
          <w:lang w:val="fr-FR"/>
        </w:rPr>
        <w:t xml:space="preserve">- </w:t>
      </w:r>
      <w:r w:rsidR="00787D8D" w:rsidRPr="00787D8D">
        <w:rPr>
          <w:lang w:val="fr-FR"/>
        </w:rPr>
        <w:t>à l’aide des touches « U » ou « D », indiquer</w:t>
      </w:r>
      <w:r w:rsidRPr="00787D8D">
        <w:rPr>
          <w:lang w:val="fr-FR"/>
        </w:rPr>
        <w:t xml:space="preserve"> un retournement éventuel</w:t>
      </w:r>
      <w:r w:rsidR="00787D8D">
        <w:rPr>
          <w:lang w:val="fr-FR"/>
        </w:rPr>
        <w:t xml:space="preserve"> </w:t>
      </w:r>
      <w:r w:rsidR="00787D8D" w:rsidRPr="00787D8D">
        <w:rPr>
          <w:lang w:val="fr-FR"/>
        </w:rPr>
        <w:t xml:space="preserve">et presser </w:t>
      </w:r>
      <w:r w:rsidR="00787D8D">
        <w:rPr>
          <w:lang w:val="fr-FR"/>
        </w:rPr>
        <w:t>« </w:t>
      </w:r>
      <w:r w:rsidR="00787D8D" w:rsidRPr="00787D8D">
        <w:rPr>
          <w:lang w:val="fr-FR"/>
        </w:rPr>
        <w:t>V » pour valider</w:t>
      </w:r>
      <w:r w:rsidR="00787D8D">
        <w:rPr>
          <w:lang w:val="fr-FR"/>
        </w:rPr>
        <w:t>.</w:t>
      </w:r>
    </w:p>
    <w:p w14:paraId="73AB8B37" w14:textId="1B4EB5A9" w:rsidR="00D134F5" w:rsidRPr="00DB5B41" w:rsidRDefault="00C724A7" w:rsidP="00787D8D">
      <w:pPr>
        <w:spacing w:before="240"/>
        <w:rPr>
          <w:lang w:val="fr-FR"/>
        </w:rPr>
      </w:pPr>
      <w:r w:rsidRPr="00DB5B41">
        <w:rPr>
          <w:noProof/>
          <w:lang w:val="fr-FR"/>
        </w:rPr>
        <w:drawing>
          <wp:inline distT="89535" distB="89535" distL="89535" distR="89535" wp14:anchorId="04CE8E62" wp14:editId="020535E5">
            <wp:extent cx="2156347" cy="836903"/>
            <wp:effectExtent l="0" t="0" r="0" b="1905"/>
            <wp:docPr id="3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1"/>
                    <pic:cNvPicPr>
                      <a:picLocks noChangeAspect="1"/>
                      <a:extLst>
                        <a:ext uri="sm">
                          <sm:smNativeData xmlns="" xmlns:o="urn:schemas-microsoft-com:office:office" xmlns:v="urn:schemas-microsoft-com:vml" xmlns:w10="urn:schemas-microsoft-com:office:word" xmlns:w="http://schemas.openxmlformats.org/wordprocessingml/2006/main" xmlns:sm="sm" val="SMDATA_16_sAe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OAAAAB6IAAAAAAAAAAAAAAAAAAAAAAACWAAAAAQAAAAAAAACWAAAAwhAAAIEGAAAAAAAAlgAAAJYAAAAoAAAACAAAAAEAAAABAAAA"/>
                        </a:ext>
                      </a:extLst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75907" cy="8444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6EAE0055" w14:textId="0145260E" w:rsidR="00C724A7" w:rsidRPr="00787D8D" w:rsidRDefault="00EE153E" w:rsidP="00787D8D">
      <w:pPr>
        <w:spacing w:before="240"/>
        <w:rPr>
          <w:lang w:val="fr-FR"/>
        </w:rPr>
      </w:pPr>
      <w:r w:rsidRPr="00787D8D">
        <w:rPr>
          <w:lang w:val="fr-FR"/>
        </w:rPr>
        <w:t>- Laisser le pont se positionner automatiquement</w:t>
      </w:r>
      <w:r w:rsidR="00787D8D">
        <w:rPr>
          <w:lang w:val="fr-FR"/>
        </w:rPr>
        <w:t>.</w:t>
      </w:r>
    </w:p>
    <w:p w14:paraId="1DA91355" w14:textId="4796DADE" w:rsidR="00C724A7" w:rsidRPr="00DB5B41" w:rsidRDefault="00C724A7" w:rsidP="00787D8D">
      <w:pPr>
        <w:spacing w:before="240"/>
        <w:rPr>
          <w:lang w:val="fr-FR"/>
        </w:rPr>
      </w:pPr>
      <w:r w:rsidRPr="00DB5B41">
        <w:rPr>
          <w:noProof/>
          <w:lang w:val="fr-FR"/>
        </w:rPr>
        <w:drawing>
          <wp:inline distT="89535" distB="89535" distL="89535" distR="89535" wp14:anchorId="4E192F37" wp14:editId="24999BC8">
            <wp:extent cx="2149523" cy="808880"/>
            <wp:effectExtent l="0" t="0" r="3175" b="0"/>
            <wp:docPr id="4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2"/>
                    <pic:cNvPicPr>
                      <a:picLocks noChangeAspect="1"/>
                      <a:extLst>
                        <a:ext uri="sm">
                          <sm:smNativeData xmlns="" xmlns:o="urn:schemas-microsoft-com:office:office" xmlns:v="urn:schemas-microsoft-com:vml" xmlns:w10="urn:schemas-microsoft-com:office:word" xmlns:w="http://schemas.openxmlformats.org/wordprocessingml/2006/main" xmlns:sm="sm" val="SMDATA_16_sAe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QAAAAB6IAAAAAAAAAAAAAAAAAAAAAAACWAAAAAQAAAAAAAACWAAAA0RAAAFQGAAAAAAAAlgAAAJYAAAAoAAAACAAAAAEAAAABAAAA"/>
                        </a:ext>
                      </a:extLst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70323" cy="816707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0B508FC4" w14:textId="4E299DB8" w:rsidR="00D134F5" w:rsidRPr="00787D8D" w:rsidRDefault="00D134F5" w:rsidP="00787D8D">
      <w:pPr>
        <w:spacing w:before="240"/>
        <w:rPr>
          <w:lang w:val="fr-FR"/>
        </w:rPr>
      </w:pPr>
      <w:r w:rsidRPr="00787D8D">
        <w:rPr>
          <w:lang w:val="fr-FR"/>
        </w:rPr>
        <w:t xml:space="preserve">- </w:t>
      </w:r>
      <w:r w:rsidR="00787D8D">
        <w:rPr>
          <w:lang w:val="fr-FR"/>
        </w:rPr>
        <w:t xml:space="preserve">La fin de la manœuvre est indiqué par le message </w:t>
      </w:r>
      <w:r w:rsidRPr="00787D8D">
        <w:rPr>
          <w:lang w:val="fr-FR"/>
        </w:rPr>
        <w:t>"Manœuvre OK"</w:t>
      </w:r>
      <w:r w:rsidR="00787D8D">
        <w:rPr>
          <w:lang w:val="fr-FR"/>
        </w:rPr>
        <w:t>.</w:t>
      </w:r>
    </w:p>
    <w:p w14:paraId="01574076" w14:textId="54B19264" w:rsidR="00D134F5" w:rsidRDefault="00787D8D" w:rsidP="00787D8D">
      <w:pPr>
        <w:spacing w:before="240"/>
        <w:rPr>
          <w:lang w:val="fr-FR"/>
        </w:rPr>
      </w:pPr>
      <w:r w:rsidRPr="00787D8D">
        <w:rPr>
          <w:noProof/>
          <w:lang w:val="fr-FR"/>
        </w:rPr>
        <w:drawing>
          <wp:inline distT="0" distB="0" distL="0" distR="0" wp14:anchorId="2070D710" wp14:editId="23F7394F">
            <wp:extent cx="2181529" cy="800212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B648" w14:textId="482989B6" w:rsidR="00556CB6" w:rsidRPr="00DB5B41" w:rsidRDefault="00556CB6" w:rsidP="00556CB6">
      <w:pPr>
        <w:spacing w:before="240"/>
        <w:rPr>
          <w:lang w:val="fr-FR"/>
        </w:rPr>
      </w:pPr>
      <w:r w:rsidRPr="00DB5B41">
        <w:rPr>
          <w:lang w:val="fr-FR"/>
        </w:rPr>
        <w:t xml:space="preserve">- </w:t>
      </w:r>
      <w:r>
        <w:rPr>
          <w:lang w:val="fr-FR"/>
        </w:rPr>
        <w:t>Déc</w:t>
      </w:r>
      <w:r w:rsidRPr="00DB5B41">
        <w:rPr>
          <w:lang w:val="fr-FR"/>
        </w:rPr>
        <w:t>harger la locomotive</w:t>
      </w:r>
    </w:p>
    <w:p w14:paraId="1C82CB20" w14:textId="3CDD07DC" w:rsidR="0037534D" w:rsidRPr="00DB5B41" w:rsidRDefault="0036630F" w:rsidP="00031546">
      <w:pPr>
        <w:spacing w:before="360" w:after="240"/>
        <w:rPr>
          <w:rStyle w:val="Titre2Car"/>
          <w:lang w:val="fr-FR"/>
        </w:rPr>
      </w:pPr>
      <w:bookmarkStart w:id="9" w:name="_Toc225166504"/>
      <w:r>
        <w:rPr>
          <w:rStyle w:val="Titre2Car"/>
          <w:lang w:val="fr-FR"/>
        </w:rPr>
        <w:t>Manœuvre de s</w:t>
      </w:r>
      <w:r w:rsidR="00EE153E" w:rsidRPr="00DB5B41">
        <w:rPr>
          <w:rStyle w:val="Titre2Car"/>
          <w:lang w:val="fr-FR"/>
        </w:rPr>
        <w:t>ortie</w:t>
      </w:r>
      <w:bookmarkEnd w:id="9"/>
    </w:p>
    <w:p w14:paraId="27DDDB68" w14:textId="77777777" w:rsidR="00C724A7" w:rsidRPr="00556CB6" w:rsidRDefault="00EE153E">
      <w:pPr>
        <w:rPr>
          <w:b/>
          <w:bCs/>
          <w:lang w:val="fr-FR"/>
        </w:rPr>
      </w:pPr>
      <w:r w:rsidRPr="00556CB6">
        <w:rPr>
          <w:b/>
          <w:bCs/>
          <w:lang w:val="fr-FR"/>
        </w:rPr>
        <w:t>Étapes :</w:t>
      </w:r>
    </w:p>
    <w:p w14:paraId="6AE15E85" w14:textId="39A521EB" w:rsidR="00556CB6" w:rsidRPr="00787D8D" w:rsidRDefault="00556CB6" w:rsidP="00556CB6">
      <w:pPr>
        <w:rPr>
          <w:lang w:val="fr-FR"/>
        </w:rPr>
      </w:pPr>
      <w:r w:rsidRPr="00787D8D">
        <w:rPr>
          <w:lang w:val="fr-FR"/>
        </w:rPr>
        <w:t xml:space="preserve">- Sélectionner </w:t>
      </w:r>
      <w:r>
        <w:rPr>
          <w:lang w:val="fr-FR"/>
        </w:rPr>
        <w:t>« Sortie »</w:t>
      </w:r>
      <w:r w:rsidRPr="00787D8D">
        <w:rPr>
          <w:lang w:val="fr-FR"/>
        </w:rPr>
        <w:t xml:space="preserve"> et presser </w:t>
      </w:r>
      <w:r>
        <w:rPr>
          <w:lang w:val="fr-FR"/>
        </w:rPr>
        <w:t>« </w:t>
      </w:r>
      <w:r w:rsidRPr="00787D8D">
        <w:rPr>
          <w:lang w:val="fr-FR"/>
        </w:rPr>
        <w:t>V » pour valider.</w:t>
      </w:r>
    </w:p>
    <w:p w14:paraId="33BAFAC2" w14:textId="2732B840" w:rsidR="00C724A7" w:rsidRPr="00DB5B41" w:rsidRDefault="00C724A7" w:rsidP="00556CB6">
      <w:pPr>
        <w:spacing w:before="240"/>
        <w:rPr>
          <w:lang w:val="fr-FR"/>
        </w:rPr>
      </w:pPr>
      <w:r w:rsidRPr="00DB5B41">
        <w:rPr>
          <w:noProof/>
          <w:lang w:val="fr-FR"/>
        </w:rPr>
        <w:drawing>
          <wp:inline distT="89535" distB="89535" distL="89535" distR="89535" wp14:anchorId="5FD32592" wp14:editId="09E29EB6">
            <wp:extent cx="2190466" cy="830071"/>
            <wp:effectExtent l="0" t="0" r="635" b="8255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/>
                      <a:extLst>
                        <a:ext uri="sm">
                          <sm:smNativeData xmlns="" xmlns:o="urn:schemas-microsoft-com:office:office" xmlns:v="urn:schemas-microsoft-com:vml" xmlns:w10="urn:schemas-microsoft-com:office:word" xmlns:w="http://schemas.openxmlformats.org/wordprocessingml/2006/main" xmlns:sm="sm" val="SMDATA_16_sAe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IAAAAAAAAAAAAAAAAAAAAAAACWAAAAAAAAAAAAAACWAAAAsxAAAFQGAAAAAAAAlgAAAJYAAAAoAAAACAAAAAEAAAABAAAA"/>
                        </a:ext>
                      </a:extLst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03583" cy="835042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04CDD7FD" w14:textId="77777777" w:rsidR="00556CB6" w:rsidRPr="00787D8D" w:rsidRDefault="00556CB6" w:rsidP="00556CB6">
      <w:pPr>
        <w:spacing w:before="240"/>
        <w:rPr>
          <w:lang w:val="fr-FR"/>
        </w:rPr>
      </w:pPr>
      <w:r w:rsidRPr="00787D8D">
        <w:rPr>
          <w:lang w:val="fr-FR"/>
        </w:rPr>
        <w:lastRenderedPageBreak/>
        <w:t>- Saisir la voie</w:t>
      </w:r>
      <w:r>
        <w:rPr>
          <w:lang w:val="fr-FR"/>
        </w:rPr>
        <w:t xml:space="preserve"> (</w:t>
      </w:r>
      <w:r w:rsidRPr="00787D8D">
        <w:rPr>
          <w:highlight w:val="yellow"/>
          <w:lang w:val="fr-FR"/>
        </w:rPr>
        <w:t>entre 1 et 40)</w:t>
      </w:r>
      <w:r>
        <w:rPr>
          <w:lang w:val="fr-FR"/>
        </w:rPr>
        <w:t xml:space="preserve"> </w:t>
      </w:r>
      <w:r w:rsidRPr="00787D8D">
        <w:rPr>
          <w:lang w:val="fr-FR"/>
        </w:rPr>
        <w:t xml:space="preserve">et presser </w:t>
      </w:r>
      <w:r>
        <w:rPr>
          <w:lang w:val="fr-FR"/>
        </w:rPr>
        <w:t>« </w:t>
      </w:r>
      <w:r w:rsidRPr="00787D8D">
        <w:rPr>
          <w:lang w:val="fr-FR"/>
        </w:rPr>
        <w:t>V » pour valider</w:t>
      </w:r>
      <w:r>
        <w:rPr>
          <w:lang w:val="fr-FR"/>
        </w:rPr>
        <w:t>.</w:t>
      </w:r>
    </w:p>
    <w:p w14:paraId="24E03B23" w14:textId="494967C9" w:rsidR="00C724A7" w:rsidRPr="00DB5B41" w:rsidRDefault="00C724A7">
      <w:pPr>
        <w:rPr>
          <w:lang w:val="fr-FR"/>
        </w:rPr>
      </w:pPr>
      <w:r w:rsidRPr="00DB5B41">
        <w:rPr>
          <w:noProof/>
          <w:lang w:val="fr-FR"/>
        </w:rPr>
        <w:drawing>
          <wp:inline distT="89535" distB="89535" distL="89535" distR="89535" wp14:anchorId="201F5B18" wp14:editId="73613FCE">
            <wp:extent cx="2112579" cy="825690"/>
            <wp:effectExtent l="0" t="0" r="2540" b="0"/>
            <wp:docPr id="6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3"/>
                    <pic:cNvPicPr>
                      <a:picLocks noChangeAspect="1"/>
                      <a:extLst>
                        <a:ext uri="sm">
                          <sm:smNativeData xmlns="" xmlns:o="urn:schemas-microsoft-com:office:office" xmlns:v="urn:schemas-microsoft-com:vml" xmlns:w10="urn:schemas-microsoft-com:office:word" xmlns:w="http://schemas.openxmlformats.org/wordprocessingml/2006/main" xmlns:sm="sm" val="SMDATA_16_sAe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fAAAAB6IAAAAAAAAAAAAAAQAAAAAAAACWAAAAAQAAAAAAAACWAAAApBAAAIEGAAAAAAAAlgAAAJYAAAAoAAAACAAAAAEAAAABAAAA"/>
                        </a:ext>
                      </a:extLst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30112" cy="832543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35CA6E4A" w14:textId="77777777" w:rsidR="00556CB6" w:rsidRPr="00787D8D" w:rsidRDefault="00556CB6" w:rsidP="00556CB6">
      <w:pPr>
        <w:spacing w:before="240"/>
        <w:rPr>
          <w:lang w:val="fr-FR"/>
        </w:rPr>
      </w:pPr>
      <w:r w:rsidRPr="00787D8D">
        <w:rPr>
          <w:lang w:val="fr-FR"/>
        </w:rPr>
        <w:t>- Laisser le pont se positionner automatiquement</w:t>
      </w:r>
      <w:r>
        <w:rPr>
          <w:lang w:val="fr-FR"/>
        </w:rPr>
        <w:t>.</w:t>
      </w:r>
    </w:p>
    <w:p w14:paraId="4C8C639F" w14:textId="00163DBA" w:rsidR="00C724A7" w:rsidRPr="00DB5B41" w:rsidRDefault="00C724A7" w:rsidP="00556CB6">
      <w:pPr>
        <w:spacing w:before="240"/>
        <w:rPr>
          <w:lang w:val="fr-FR"/>
        </w:rPr>
      </w:pPr>
      <w:r w:rsidRPr="00DB5B41">
        <w:rPr>
          <w:noProof/>
          <w:lang w:val="fr-FR"/>
        </w:rPr>
        <w:drawing>
          <wp:inline distT="89535" distB="89535" distL="89535" distR="89535" wp14:anchorId="704AAEEE" wp14:editId="277DAE95">
            <wp:extent cx="2094932" cy="860418"/>
            <wp:effectExtent l="0" t="0" r="635" b="0"/>
            <wp:docPr id="7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4"/>
                    <pic:cNvPicPr>
                      <a:picLocks noChangeAspect="1"/>
                      <a:extLst>
                        <a:ext uri="sm">
                          <sm:smNativeData xmlns="" xmlns:o="urn:schemas-microsoft-com:office:office" xmlns:v="urn:schemas-microsoft-com:vml" xmlns:w10="urn:schemas-microsoft-com:office:word" xmlns:w="http://schemas.openxmlformats.org/wordprocessingml/2006/main" xmlns:sm="sm" val="SMDATA_16_sAe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gAAAAB6IAAAAAAAAAAAAAAQAAAAAAAACWAAAAAQAAAAAAAACWAAAAaBAAAL0GAAAAAAAAlgAAAJYAAAAoAAAACAAAAAEAAAABAAAA"/>
                        </a:ext>
                      </a:extLst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14963" cy="8686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3B3C0F1E" w14:textId="77777777" w:rsidR="00C724A7" w:rsidRPr="00DB5B41" w:rsidRDefault="00EE153E" w:rsidP="00556CB6">
      <w:pPr>
        <w:spacing w:before="240"/>
        <w:rPr>
          <w:lang w:val="fr-FR"/>
        </w:rPr>
      </w:pPr>
      <w:r w:rsidRPr="00DB5B41">
        <w:rPr>
          <w:lang w:val="fr-FR"/>
        </w:rPr>
        <w:t>- Charger la locomotive</w:t>
      </w:r>
    </w:p>
    <w:p w14:paraId="72F2A8AE" w14:textId="77777777" w:rsidR="00871A93" w:rsidRPr="00787D8D" w:rsidRDefault="00871A93" w:rsidP="00871A93">
      <w:pPr>
        <w:spacing w:before="240"/>
        <w:rPr>
          <w:lang w:val="fr-FR"/>
        </w:rPr>
      </w:pPr>
      <w:r w:rsidRPr="00787D8D">
        <w:rPr>
          <w:lang w:val="fr-FR"/>
        </w:rPr>
        <w:t>- à l’aide des touches « U » ou « D », indiquer un retournement éventuel</w:t>
      </w:r>
      <w:r>
        <w:rPr>
          <w:lang w:val="fr-FR"/>
        </w:rPr>
        <w:t xml:space="preserve"> </w:t>
      </w:r>
      <w:r w:rsidRPr="00787D8D">
        <w:rPr>
          <w:lang w:val="fr-FR"/>
        </w:rPr>
        <w:t xml:space="preserve">et presser </w:t>
      </w:r>
      <w:r>
        <w:rPr>
          <w:lang w:val="fr-FR"/>
        </w:rPr>
        <w:t>« </w:t>
      </w:r>
      <w:r w:rsidRPr="00787D8D">
        <w:rPr>
          <w:lang w:val="fr-FR"/>
        </w:rPr>
        <w:t>V » pour valider</w:t>
      </w:r>
      <w:r>
        <w:rPr>
          <w:lang w:val="fr-FR"/>
        </w:rPr>
        <w:t>.</w:t>
      </w:r>
    </w:p>
    <w:p w14:paraId="7E5AB685" w14:textId="7281FE46" w:rsidR="00C724A7" w:rsidRPr="00DB5B41" w:rsidRDefault="00C724A7" w:rsidP="00556CB6">
      <w:pPr>
        <w:spacing w:before="240"/>
        <w:rPr>
          <w:lang w:val="fr-FR"/>
        </w:rPr>
      </w:pPr>
      <w:r w:rsidRPr="00DB5B41">
        <w:rPr>
          <w:noProof/>
          <w:lang w:val="fr-FR"/>
        </w:rPr>
        <w:drawing>
          <wp:inline distT="89535" distB="89535" distL="89535" distR="89535" wp14:anchorId="19C8EBFE" wp14:editId="20690135">
            <wp:extent cx="2122227" cy="819105"/>
            <wp:effectExtent l="0" t="0" r="0" b="635"/>
            <wp:docPr id="8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5"/>
                    <pic:cNvPicPr>
                      <a:picLocks noChangeAspect="1"/>
                      <a:extLst>
                        <a:ext uri="sm">
                          <sm:smNativeData xmlns="" xmlns:o="urn:schemas-microsoft-com:office:office" xmlns:v="urn:schemas-microsoft-com:vml" xmlns:w10="urn:schemas-microsoft-com:office:word" xmlns:w="http://schemas.openxmlformats.org/wordprocessingml/2006/main" xmlns:sm="sm" val="SMDATA_16_sAe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iAAAAB6IAAAAAAAAAAAAAAAAAAAAAAACWAAAAAAAAAAAAAACWAAAAsxAAAHIGAAAAAAAAlgAAAJYAAAAoAAAACAAAAAEAAAABAAAA"/>
                        </a:ext>
                      </a:extLst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45635" cy="8281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049A38A7" w14:textId="77777777" w:rsidR="00871A93" w:rsidRPr="00787D8D" w:rsidRDefault="00871A93" w:rsidP="00871A93">
      <w:pPr>
        <w:spacing w:before="240"/>
        <w:rPr>
          <w:lang w:val="fr-FR"/>
        </w:rPr>
      </w:pPr>
      <w:r w:rsidRPr="00787D8D">
        <w:rPr>
          <w:lang w:val="fr-FR"/>
        </w:rPr>
        <w:t>- Laisser le pont se positionner automatiquement</w:t>
      </w:r>
      <w:r>
        <w:rPr>
          <w:lang w:val="fr-FR"/>
        </w:rPr>
        <w:t>.</w:t>
      </w:r>
    </w:p>
    <w:p w14:paraId="421547FB" w14:textId="063DD70C" w:rsidR="00C724A7" w:rsidRPr="00DB5B41" w:rsidRDefault="00C724A7" w:rsidP="00556CB6">
      <w:pPr>
        <w:spacing w:before="240"/>
        <w:rPr>
          <w:lang w:val="fr-FR"/>
        </w:rPr>
      </w:pPr>
      <w:r w:rsidRPr="00DB5B41">
        <w:rPr>
          <w:noProof/>
          <w:lang w:val="fr-FR"/>
        </w:rPr>
        <w:drawing>
          <wp:inline distT="89535" distB="89535" distL="89535" distR="89535" wp14:anchorId="0D6F9E0F" wp14:editId="564B2DE9">
            <wp:extent cx="2129051" cy="853105"/>
            <wp:effectExtent l="0" t="0" r="5080" b="4445"/>
            <wp:docPr id="9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6"/>
                    <pic:cNvPicPr>
                      <a:picLocks noChangeAspect="1"/>
                      <a:extLst>
                        <a:ext uri="sm">
                          <sm:smNativeData xmlns="" xmlns:o="urn:schemas-microsoft-com:office:office" xmlns:v="urn:schemas-microsoft-com:vml" xmlns:w10="urn:schemas-microsoft-com:office:word" xmlns:w="http://schemas.openxmlformats.org/wordprocessingml/2006/main" xmlns:sm="sm" val="SMDATA_16_sAe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kAAAAB6IAAAAAAAAAAAAAAAAAAAAAAACWAAAAAQAAAAAAAACWAAAA0RAAAL0GAAAAAAAAlgAAAJYAAAAoAAAACAAAAAEAAAABAAAA"/>
                        </a:ext>
                      </a:extLst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45683" cy="859769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1EA6ECB2" w14:textId="77777777" w:rsidR="00871A93" w:rsidRPr="00787D8D" w:rsidRDefault="00871A93" w:rsidP="00871A93">
      <w:pPr>
        <w:spacing w:before="240"/>
        <w:rPr>
          <w:lang w:val="fr-FR"/>
        </w:rPr>
      </w:pPr>
      <w:r w:rsidRPr="00787D8D">
        <w:rPr>
          <w:lang w:val="fr-FR"/>
        </w:rPr>
        <w:t xml:space="preserve">- </w:t>
      </w:r>
      <w:r>
        <w:rPr>
          <w:lang w:val="fr-FR"/>
        </w:rPr>
        <w:t xml:space="preserve">La fin de la manœuvre est indiqué par le message </w:t>
      </w:r>
      <w:r w:rsidRPr="00787D8D">
        <w:rPr>
          <w:lang w:val="fr-FR"/>
        </w:rPr>
        <w:t>"Manœuvre OK"</w:t>
      </w:r>
      <w:r>
        <w:rPr>
          <w:lang w:val="fr-FR"/>
        </w:rPr>
        <w:t>.</w:t>
      </w:r>
    </w:p>
    <w:p w14:paraId="04D32D27" w14:textId="77777777" w:rsidR="00871A93" w:rsidRDefault="00871A93" w:rsidP="00871A93">
      <w:pPr>
        <w:spacing w:before="240"/>
        <w:rPr>
          <w:lang w:val="fr-FR"/>
        </w:rPr>
      </w:pPr>
      <w:r w:rsidRPr="00787D8D">
        <w:rPr>
          <w:noProof/>
          <w:lang w:val="fr-FR"/>
        </w:rPr>
        <w:drawing>
          <wp:inline distT="0" distB="0" distL="0" distR="0" wp14:anchorId="76A81E51" wp14:editId="2AA00655">
            <wp:extent cx="2181529" cy="800212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E565" w14:textId="77777777" w:rsidR="00871A93" w:rsidRPr="00DB5B41" w:rsidRDefault="00871A93" w:rsidP="00871A93">
      <w:pPr>
        <w:spacing w:before="240"/>
        <w:rPr>
          <w:lang w:val="fr-FR"/>
        </w:rPr>
      </w:pPr>
      <w:r w:rsidRPr="00DB5B41">
        <w:rPr>
          <w:lang w:val="fr-FR"/>
        </w:rPr>
        <w:t xml:space="preserve">- </w:t>
      </w:r>
      <w:r>
        <w:rPr>
          <w:lang w:val="fr-FR"/>
        </w:rPr>
        <w:t>Déc</w:t>
      </w:r>
      <w:r w:rsidRPr="00DB5B41">
        <w:rPr>
          <w:lang w:val="fr-FR"/>
        </w:rPr>
        <w:t>harger la locomotive</w:t>
      </w:r>
    </w:p>
    <w:p w14:paraId="14EF2300" w14:textId="681FEC16" w:rsidR="0037534D" w:rsidRPr="00DB5B41" w:rsidRDefault="0036630F" w:rsidP="00871A93">
      <w:pPr>
        <w:pageBreakBefore/>
        <w:spacing w:before="360" w:after="240"/>
        <w:rPr>
          <w:rStyle w:val="Titre2Car"/>
          <w:lang w:val="fr-FR"/>
        </w:rPr>
      </w:pPr>
      <w:bookmarkStart w:id="10" w:name="_Toc225166505"/>
      <w:r>
        <w:rPr>
          <w:rStyle w:val="Titre2Car"/>
          <w:lang w:val="fr-FR"/>
        </w:rPr>
        <w:lastRenderedPageBreak/>
        <w:t>Opération de m</w:t>
      </w:r>
      <w:r w:rsidR="00EE153E" w:rsidRPr="00DB5B41">
        <w:rPr>
          <w:rStyle w:val="Titre2Car"/>
          <w:lang w:val="fr-FR"/>
        </w:rPr>
        <w:t>aintenance</w:t>
      </w:r>
      <w:bookmarkEnd w:id="10"/>
    </w:p>
    <w:p w14:paraId="37E1D87F" w14:textId="77777777" w:rsidR="00871A93" w:rsidRPr="00556CB6" w:rsidRDefault="00871A93" w:rsidP="00871A93">
      <w:pPr>
        <w:rPr>
          <w:b/>
          <w:bCs/>
          <w:lang w:val="fr-FR"/>
        </w:rPr>
      </w:pPr>
      <w:r w:rsidRPr="00556CB6">
        <w:rPr>
          <w:b/>
          <w:bCs/>
          <w:lang w:val="fr-FR"/>
        </w:rPr>
        <w:t>Étapes :</w:t>
      </w:r>
    </w:p>
    <w:p w14:paraId="6E3B612B" w14:textId="248292C1" w:rsidR="00871A93" w:rsidRPr="00787D8D" w:rsidRDefault="00871A93" w:rsidP="00871A93">
      <w:pPr>
        <w:rPr>
          <w:lang w:val="fr-FR"/>
        </w:rPr>
      </w:pPr>
      <w:r w:rsidRPr="00787D8D">
        <w:rPr>
          <w:lang w:val="fr-FR"/>
        </w:rPr>
        <w:t xml:space="preserve">- Sélectionner </w:t>
      </w:r>
      <w:r>
        <w:rPr>
          <w:lang w:val="fr-FR"/>
        </w:rPr>
        <w:t>« Maintenance »</w:t>
      </w:r>
      <w:r w:rsidRPr="00787D8D">
        <w:rPr>
          <w:lang w:val="fr-FR"/>
        </w:rPr>
        <w:t xml:space="preserve"> et presser </w:t>
      </w:r>
      <w:r>
        <w:rPr>
          <w:lang w:val="fr-FR"/>
        </w:rPr>
        <w:t>« </w:t>
      </w:r>
      <w:r w:rsidRPr="00787D8D">
        <w:rPr>
          <w:lang w:val="fr-FR"/>
        </w:rPr>
        <w:t>V » pour valider.</w:t>
      </w:r>
    </w:p>
    <w:p w14:paraId="0DC1A6DD" w14:textId="708DB10B" w:rsidR="00C724A7" w:rsidRDefault="00C724A7">
      <w:pPr>
        <w:rPr>
          <w:lang w:val="fr-FR"/>
        </w:rPr>
      </w:pPr>
      <w:r w:rsidRPr="00DB5B41">
        <w:rPr>
          <w:noProof/>
          <w:lang w:val="fr-FR"/>
        </w:rPr>
        <w:drawing>
          <wp:inline distT="89535" distB="89535" distL="89535" distR="89535" wp14:anchorId="64CAA064" wp14:editId="625C2C32">
            <wp:extent cx="2153177" cy="846161"/>
            <wp:effectExtent l="0" t="0" r="0" b="0"/>
            <wp:docPr id="10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"/>
                    <pic:cNvPicPr>
                      <a:picLocks noChangeAspect="1"/>
                      <a:extLst>
                        <a:ext uri="sm">
                          <sm:smNativeData xmlns="" xmlns:o="urn:schemas-microsoft-com:office:office" xmlns:v="urn:schemas-microsoft-com:vml" xmlns:w10="urn:schemas-microsoft-com:office:word" xmlns:w="http://schemas.openxmlformats.org/wordprocessingml/2006/main" xmlns:sm="sm" val="SMDATA_16_sAe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sAAAAB6IAAAAAAAAAAAAAAAAAAAAAAACWAAAAAAAAAAAAAACWAAAAsxAAAJAGAAAAAAAAlgAAAJYAAAAoAAAACAAAAAEAAAABAAAA"/>
                        </a:ext>
                      </a:extLst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75933" cy="855104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06CDD8C1" w14:textId="09AD9169" w:rsidR="00D40585" w:rsidRDefault="00D40585" w:rsidP="00D40585">
      <w:pPr>
        <w:spacing w:before="240"/>
        <w:rPr>
          <w:lang w:val="fr-FR"/>
        </w:rPr>
      </w:pPr>
      <w:r>
        <w:rPr>
          <w:lang w:val="fr-FR"/>
        </w:rPr>
        <w:t xml:space="preserve">Le menu </w:t>
      </w:r>
      <w:r w:rsidR="002941ED">
        <w:rPr>
          <w:lang w:val="fr-FR"/>
        </w:rPr>
        <w:t xml:space="preserve">ci-dessous </w:t>
      </w:r>
      <w:r>
        <w:rPr>
          <w:lang w:val="fr-FR"/>
        </w:rPr>
        <w:t>s’affiche sur l’écran LCD :</w:t>
      </w:r>
    </w:p>
    <w:p w14:paraId="0CBC6E7C" w14:textId="031AE1E4" w:rsidR="00D40585" w:rsidRPr="00DB5B41" w:rsidRDefault="00D40585" w:rsidP="00D40585">
      <w:pPr>
        <w:spacing w:before="240"/>
        <w:rPr>
          <w:lang w:val="fr-FR"/>
        </w:rPr>
      </w:pPr>
      <w:r w:rsidRPr="00DB5B41">
        <w:rPr>
          <w:noProof/>
          <w:lang w:val="fr-FR"/>
        </w:rPr>
        <w:drawing>
          <wp:inline distT="89535" distB="89535" distL="89535" distR="89535" wp14:anchorId="395893F6" wp14:editId="16311DB0">
            <wp:extent cx="2149523" cy="861333"/>
            <wp:effectExtent l="0" t="0" r="3175" b="0"/>
            <wp:docPr id="11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8"/>
                    <pic:cNvPicPr>
                      <a:picLocks noChangeAspect="1"/>
                      <a:extLst>
                        <a:ext uri="sm">
                          <sm:smNativeData xmlns="" xmlns:o="urn:schemas-microsoft-com:office:office" xmlns:v="urn:schemas-microsoft-com:vml" xmlns:w10="urn:schemas-microsoft-com:office:word" xmlns:w="http://schemas.openxmlformats.org/wordprocessingml/2006/main" xmlns:sm="sm" val="SMDATA_16_sAe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tAAAAB6IAAAAAAAAAAAAAAAAAAAAAAACWAAAAAAAAAAAAAACWAAAAhhAAAJ8GAAAAAAAAlgAAAJYAAAAoAAAACAAAAAEAAAABAAAA"/>
                        </a:ext>
                      </a:extLst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64923" cy="867504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43F8A7EC" w14:textId="37A3BEAD" w:rsidR="00C724A7" w:rsidRDefault="00D40585" w:rsidP="00D40585">
      <w:pPr>
        <w:spacing w:before="240"/>
        <w:rPr>
          <w:lang w:val="fr-FR"/>
        </w:rPr>
      </w:pPr>
      <w:r>
        <w:rPr>
          <w:lang w:val="fr-FR"/>
        </w:rPr>
        <w:t>- A l’aides touches suivantes, positionner le pont sur la voie :</w:t>
      </w:r>
    </w:p>
    <w:p w14:paraId="15D394A8" w14:textId="53AE0485" w:rsidR="00D40585" w:rsidRPr="00D40585" w:rsidRDefault="00D40585" w:rsidP="00D40585">
      <w:pPr>
        <w:pStyle w:val="Paragraphedeliste"/>
        <w:numPr>
          <w:ilvl w:val="0"/>
          <w:numId w:val="15"/>
        </w:numPr>
        <w:spacing w:before="80"/>
        <w:ind w:left="714" w:hanging="357"/>
        <w:contextualSpacing w:val="0"/>
        <w:rPr>
          <w:lang w:val="fr-FR"/>
        </w:rPr>
      </w:pPr>
      <w:r w:rsidRPr="00D40585">
        <w:rPr>
          <w:lang w:val="fr-FR"/>
        </w:rPr>
        <w:t>U : +10 pas ;</w:t>
      </w:r>
    </w:p>
    <w:p w14:paraId="0046A31A" w14:textId="4AA4F0BC" w:rsidR="00D40585" w:rsidRPr="00D40585" w:rsidRDefault="00D40585" w:rsidP="00D40585">
      <w:pPr>
        <w:pStyle w:val="Paragraphedeliste"/>
        <w:numPr>
          <w:ilvl w:val="0"/>
          <w:numId w:val="15"/>
        </w:numPr>
        <w:spacing w:before="80"/>
        <w:ind w:left="714" w:hanging="357"/>
        <w:contextualSpacing w:val="0"/>
        <w:rPr>
          <w:lang w:val="fr-FR"/>
        </w:rPr>
      </w:pPr>
      <w:r w:rsidRPr="00D40585">
        <w:rPr>
          <w:lang w:val="fr-FR"/>
        </w:rPr>
        <w:t>D : -10 pas ;</w:t>
      </w:r>
    </w:p>
    <w:p w14:paraId="124BDC2D" w14:textId="65549399" w:rsidR="00D40585" w:rsidRPr="00D40585" w:rsidRDefault="00D40585" w:rsidP="00D40585">
      <w:pPr>
        <w:pStyle w:val="Paragraphedeliste"/>
        <w:numPr>
          <w:ilvl w:val="0"/>
          <w:numId w:val="15"/>
        </w:numPr>
        <w:spacing w:before="80"/>
        <w:ind w:left="714" w:hanging="357"/>
        <w:contextualSpacing w:val="0"/>
        <w:rPr>
          <w:lang w:val="fr-FR"/>
        </w:rPr>
      </w:pPr>
      <w:r w:rsidRPr="00D40585">
        <w:rPr>
          <w:lang w:val="fr-FR"/>
        </w:rPr>
        <w:t>R : +1 pas ;</w:t>
      </w:r>
    </w:p>
    <w:p w14:paraId="0F93083B" w14:textId="7C6A2E39" w:rsidR="00D40585" w:rsidRPr="00D40585" w:rsidRDefault="00D40585" w:rsidP="00D40585">
      <w:pPr>
        <w:pStyle w:val="Paragraphedeliste"/>
        <w:numPr>
          <w:ilvl w:val="0"/>
          <w:numId w:val="15"/>
        </w:numPr>
        <w:spacing w:before="80"/>
        <w:ind w:left="714" w:hanging="357"/>
        <w:contextualSpacing w:val="0"/>
        <w:rPr>
          <w:lang w:val="fr-FR"/>
        </w:rPr>
      </w:pPr>
      <w:r w:rsidRPr="00D40585">
        <w:rPr>
          <w:lang w:val="fr-FR"/>
        </w:rPr>
        <w:t>L : -1 pas.</w:t>
      </w:r>
    </w:p>
    <w:p w14:paraId="6BCD91A5" w14:textId="65F7330D" w:rsidR="0037534D" w:rsidRPr="00DB5B41" w:rsidRDefault="00D40585">
      <w:pPr>
        <w:rPr>
          <w:lang w:val="fr-FR"/>
        </w:rPr>
      </w:pPr>
      <w:r>
        <w:rPr>
          <w:lang w:val="fr-FR"/>
        </w:rPr>
        <w:t>A la fin de la maintenance, presser la touche « </w:t>
      </w:r>
      <w:r w:rsidRPr="00D40585">
        <w:rPr>
          <w:highlight w:val="yellow"/>
          <w:lang w:val="fr-FR"/>
        </w:rPr>
        <w:t>E</w:t>
      </w:r>
      <w:r>
        <w:rPr>
          <w:lang w:val="fr-FR"/>
        </w:rPr>
        <w:t> ».</w:t>
      </w:r>
    </w:p>
    <w:p w14:paraId="255BB048" w14:textId="63A884AE" w:rsidR="0037534D" w:rsidRPr="00DB5B41" w:rsidRDefault="00EE153E" w:rsidP="00031546">
      <w:pPr>
        <w:spacing w:before="360" w:after="240"/>
        <w:rPr>
          <w:rStyle w:val="Titre2Car"/>
          <w:lang w:val="fr-FR"/>
        </w:rPr>
      </w:pPr>
      <w:bookmarkStart w:id="11" w:name="_Toc225166506"/>
      <w:r w:rsidRPr="00DB5B41">
        <w:rPr>
          <w:rStyle w:val="Titre2Car"/>
          <w:lang w:val="fr-FR"/>
        </w:rPr>
        <w:t>Diagnostic</w:t>
      </w:r>
      <w:bookmarkEnd w:id="11"/>
    </w:p>
    <w:p w14:paraId="5657F6EA" w14:textId="77777777" w:rsidR="0047272B" w:rsidRDefault="00EE153E">
      <w:pPr>
        <w:rPr>
          <w:lang w:val="fr-FR"/>
        </w:rPr>
      </w:pPr>
      <w:r w:rsidRPr="00DB5B41">
        <w:rPr>
          <w:lang w:val="fr-FR"/>
        </w:rPr>
        <w:t>Le mode Diagnostic affiche en temps réel :</w:t>
      </w:r>
    </w:p>
    <w:p w14:paraId="7CB1C586" w14:textId="7668497A" w:rsidR="0047272B" w:rsidRPr="00020004" w:rsidRDefault="00EE153E" w:rsidP="00020004">
      <w:pPr>
        <w:pStyle w:val="Paragraphedeliste"/>
        <w:numPr>
          <w:ilvl w:val="0"/>
          <w:numId w:val="15"/>
        </w:numPr>
        <w:ind w:left="714" w:hanging="357"/>
        <w:contextualSpacing w:val="0"/>
        <w:rPr>
          <w:lang w:val="fr-FR"/>
        </w:rPr>
      </w:pPr>
      <w:proofErr w:type="gramStart"/>
      <w:r w:rsidRPr="00020004">
        <w:rPr>
          <w:lang w:val="fr-FR"/>
        </w:rPr>
        <w:t>la</w:t>
      </w:r>
      <w:proofErr w:type="gramEnd"/>
      <w:r w:rsidRPr="00020004">
        <w:rPr>
          <w:lang w:val="fr-FR"/>
        </w:rPr>
        <w:t xml:space="preserve"> position moteur</w:t>
      </w:r>
      <w:r w:rsidR="0047272B" w:rsidRPr="00020004">
        <w:rPr>
          <w:lang w:val="fr-FR"/>
        </w:rPr>
        <w:t xml:space="preserve"> et la voie courante ;</w:t>
      </w:r>
    </w:p>
    <w:p w14:paraId="7F216D00" w14:textId="74069F87" w:rsidR="0047272B" w:rsidRPr="00020004" w:rsidRDefault="00EE153E" w:rsidP="00020004">
      <w:pPr>
        <w:pStyle w:val="Paragraphedeliste"/>
        <w:numPr>
          <w:ilvl w:val="0"/>
          <w:numId w:val="15"/>
        </w:numPr>
        <w:ind w:left="714" w:hanging="357"/>
        <w:contextualSpacing w:val="0"/>
        <w:rPr>
          <w:lang w:val="fr-FR"/>
        </w:rPr>
      </w:pPr>
      <w:proofErr w:type="gramStart"/>
      <w:r w:rsidRPr="00020004">
        <w:rPr>
          <w:lang w:val="fr-FR"/>
        </w:rPr>
        <w:t>l’état</w:t>
      </w:r>
      <w:proofErr w:type="gramEnd"/>
      <w:r w:rsidRPr="00020004">
        <w:rPr>
          <w:lang w:val="fr-FR"/>
        </w:rPr>
        <w:t xml:space="preserve"> du capteur Hall</w:t>
      </w:r>
      <w:r w:rsidR="0047272B" w:rsidRPr="00020004">
        <w:rPr>
          <w:lang w:val="fr-FR"/>
        </w:rPr>
        <w:t> : actif ou libre</w:t>
      </w:r>
      <w:r w:rsidR="00020004">
        <w:rPr>
          <w:lang w:val="fr-FR"/>
        </w:rPr>
        <w:t>.</w:t>
      </w:r>
    </w:p>
    <w:p w14:paraId="5443656E" w14:textId="10584790" w:rsidR="0047272B" w:rsidRDefault="0047272B" w:rsidP="0047272B">
      <w:pPr>
        <w:spacing w:before="240"/>
        <w:rPr>
          <w:lang w:val="fr-FR"/>
        </w:rPr>
      </w:pPr>
      <w:r w:rsidRPr="005E1A1A">
        <w:rPr>
          <w:noProof/>
          <w:lang w:val="fr-FR"/>
        </w:rPr>
        <w:drawing>
          <wp:inline distT="0" distB="0" distL="0" distR="0" wp14:anchorId="25BE089A" wp14:editId="065CB2A6">
            <wp:extent cx="2200582" cy="819264"/>
            <wp:effectExtent l="0" t="0" r="9525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3A7D" w14:textId="6947A32C" w:rsidR="0047272B" w:rsidRDefault="0047272B" w:rsidP="0047272B">
      <w:pPr>
        <w:spacing w:before="240"/>
        <w:rPr>
          <w:lang w:val="fr-FR"/>
        </w:rPr>
      </w:pPr>
      <w:r>
        <w:rPr>
          <w:lang w:val="fr-FR"/>
        </w:rPr>
        <w:t>Pressez ‘V’ ou ‘E’ pour sortir de ce mode.</w:t>
      </w:r>
    </w:p>
    <w:p w14:paraId="1578EAB9" w14:textId="708BF672" w:rsidR="0037534D" w:rsidRDefault="0036630F" w:rsidP="00020004">
      <w:pPr>
        <w:pageBreakBefore/>
        <w:spacing w:before="360" w:after="240"/>
        <w:rPr>
          <w:rStyle w:val="Titre2Car"/>
          <w:lang w:val="fr-FR"/>
        </w:rPr>
      </w:pPr>
      <w:bookmarkStart w:id="12" w:name="_Toc225166507"/>
      <w:r>
        <w:rPr>
          <w:rStyle w:val="Titre2Car"/>
          <w:lang w:val="fr-FR"/>
        </w:rPr>
        <w:lastRenderedPageBreak/>
        <w:t>Opération de</w:t>
      </w:r>
      <w:r w:rsidR="00EE153E" w:rsidRPr="00DB5B41">
        <w:rPr>
          <w:rStyle w:val="Titre2Car"/>
          <w:lang w:val="fr-FR"/>
        </w:rPr>
        <w:t xml:space="preserve"> Calibration des voies</w:t>
      </w:r>
      <w:bookmarkEnd w:id="12"/>
    </w:p>
    <w:p w14:paraId="25F205E8" w14:textId="77777777" w:rsidR="002941ED" w:rsidRPr="00556CB6" w:rsidRDefault="002941ED" w:rsidP="002941ED">
      <w:pPr>
        <w:rPr>
          <w:b/>
          <w:bCs/>
          <w:lang w:val="fr-FR"/>
        </w:rPr>
      </w:pPr>
      <w:r w:rsidRPr="00556CB6">
        <w:rPr>
          <w:b/>
          <w:bCs/>
          <w:lang w:val="fr-FR"/>
        </w:rPr>
        <w:t>Étapes :</w:t>
      </w:r>
    </w:p>
    <w:p w14:paraId="50D96275" w14:textId="2AFE70AA" w:rsidR="002941ED" w:rsidRPr="00787D8D" w:rsidRDefault="002941ED" w:rsidP="002941ED">
      <w:pPr>
        <w:rPr>
          <w:lang w:val="fr-FR"/>
        </w:rPr>
      </w:pPr>
      <w:r w:rsidRPr="00787D8D">
        <w:rPr>
          <w:lang w:val="fr-FR"/>
        </w:rPr>
        <w:t xml:space="preserve">- Sélectionner </w:t>
      </w:r>
      <w:r>
        <w:rPr>
          <w:lang w:val="fr-FR"/>
        </w:rPr>
        <w:t>« Calibration »</w:t>
      </w:r>
      <w:r w:rsidRPr="00787D8D">
        <w:rPr>
          <w:lang w:val="fr-FR"/>
        </w:rPr>
        <w:t xml:space="preserve"> et presser </w:t>
      </w:r>
      <w:r>
        <w:rPr>
          <w:lang w:val="fr-FR"/>
        </w:rPr>
        <w:t>« </w:t>
      </w:r>
      <w:r w:rsidRPr="00787D8D">
        <w:rPr>
          <w:lang w:val="fr-FR"/>
        </w:rPr>
        <w:t>V » pour valider.</w:t>
      </w:r>
    </w:p>
    <w:p w14:paraId="3434A8AC" w14:textId="480B22CF" w:rsidR="00C724A7" w:rsidRPr="00DB5B41" w:rsidRDefault="00C724A7" w:rsidP="002941ED">
      <w:pPr>
        <w:spacing w:before="240"/>
        <w:rPr>
          <w:lang w:val="fr-FR"/>
        </w:rPr>
      </w:pPr>
      <w:r w:rsidRPr="00DB5B41">
        <w:rPr>
          <w:noProof/>
          <w:lang w:val="fr-FR"/>
        </w:rPr>
        <w:drawing>
          <wp:inline distT="89535" distB="89535" distL="89535" distR="89535" wp14:anchorId="68109788" wp14:editId="5820E8C6">
            <wp:extent cx="2234789" cy="873457"/>
            <wp:effectExtent l="0" t="0" r="0" b="3175"/>
            <wp:docPr id="12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"/>
                    <pic:cNvPicPr>
                      <a:picLocks noChangeAspect="1"/>
                      <a:extLst>
                        <a:ext uri="sm">
                          <sm:smNativeData xmlns="" xmlns:o="urn:schemas-microsoft-com:office:office" xmlns:v="urn:schemas-microsoft-com:vml" xmlns:w10="urn:schemas-microsoft-com:office:word" xmlns:w="http://schemas.openxmlformats.org/wordprocessingml/2006/main" xmlns:sm="sm" val="SMDATA_16_sAe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1AAAAB6IAAAAAAAAAAAAAAAAAAAAAAACWAAAAAAAAAAAAAACWAAAApBAAAIEGAAAAAAAAlgAAAJYAAAAoAAAACAAAAAEAAAABAAAA"/>
                        </a:ext>
                      </a:extLst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62035" cy="884106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79663890" w14:textId="77777777" w:rsidR="002941ED" w:rsidRDefault="002941ED" w:rsidP="002941ED">
      <w:pPr>
        <w:spacing w:before="240"/>
        <w:rPr>
          <w:lang w:val="fr-FR"/>
        </w:rPr>
      </w:pPr>
      <w:r>
        <w:rPr>
          <w:lang w:val="fr-FR"/>
        </w:rPr>
        <w:t>Le menu ci-dessous s’affiche sur l’écran LCD :</w:t>
      </w:r>
    </w:p>
    <w:p w14:paraId="1B3346F2" w14:textId="19357DF8" w:rsidR="00C724A7" w:rsidRPr="00DB5B41" w:rsidRDefault="00C724A7" w:rsidP="002941ED">
      <w:pPr>
        <w:spacing w:before="240"/>
        <w:rPr>
          <w:lang w:val="fr-FR"/>
        </w:rPr>
      </w:pPr>
      <w:r w:rsidRPr="00DB5B41">
        <w:rPr>
          <w:noProof/>
          <w:lang w:val="fr-FR"/>
        </w:rPr>
        <w:drawing>
          <wp:inline distT="89535" distB="89535" distL="89535" distR="89535" wp14:anchorId="342E5495" wp14:editId="682E1D2F">
            <wp:extent cx="2232347" cy="859809"/>
            <wp:effectExtent l="0" t="0" r="0" b="0"/>
            <wp:docPr id="13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"/>
                    <pic:cNvPicPr>
                      <a:picLocks noChangeAspect="1"/>
                      <a:extLst>
                        <a:ext uri="sm">
                          <sm:smNativeData xmlns="" xmlns:o="urn:schemas-microsoft-com:office:office" xmlns:v="urn:schemas-microsoft-com:vml" xmlns:w10="urn:schemas-microsoft-com:office:word" xmlns:w="http://schemas.openxmlformats.org/wordprocessingml/2006/main" xmlns:sm="sm" val="SMDATA_16_sAe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3AAAAB6IAAAAAAAAAAAAAAAAAAAAAAACWAAAAAAAAAAAAAACWAAAAlRAAAGMGAAAAAAAAlgAAAJYAAAAoAAAACAAAAAEAAAABAAAA"/>
                        </a:ext>
                      </a:extLst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43220" cy="863997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211360B0" w14:textId="48B0A92E" w:rsidR="002941ED" w:rsidRDefault="002941ED" w:rsidP="002941ED">
      <w:pPr>
        <w:spacing w:before="240"/>
        <w:rPr>
          <w:lang w:val="fr-FR"/>
        </w:rPr>
      </w:pPr>
      <w:r>
        <w:rPr>
          <w:lang w:val="fr-FR"/>
        </w:rPr>
        <w:t>Pour sélectionner une voie, presser les touches « R » pour atteindre la voie suivante ou « L » pour la voie précédente.</w:t>
      </w:r>
    </w:p>
    <w:p w14:paraId="13865D6F" w14:textId="42E8FB9C" w:rsidR="002941ED" w:rsidRDefault="002941ED" w:rsidP="003E4D83">
      <w:pPr>
        <w:rPr>
          <w:lang w:val="fr-FR"/>
        </w:rPr>
      </w:pPr>
      <w:r>
        <w:rPr>
          <w:lang w:val="fr-FR"/>
        </w:rPr>
        <w:t>Pour calibrer la voie, presser les touches « U » pour avancer d’un pas ou « D » pour reculer d’un pas.</w:t>
      </w:r>
    </w:p>
    <w:p w14:paraId="2593F784" w14:textId="53C8203C" w:rsidR="002941ED" w:rsidRDefault="002941ED" w:rsidP="003E4D83">
      <w:pPr>
        <w:rPr>
          <w:lang w:val="fr-FR"/>
        </w:rPr>
      </w:pPr>
      <w:r>
        <w:rPr>
          <w:lang w:val="fr-FR"/>
        </w:rPr>
        <w:t>Presser l</w:t>
      </w:r>
      <w:r w:rsidR="006C3116">
        <w:rPr>
          <w:lang w:val="fr-FR"/>
        </w:rPr>
        <w:t>a</w:t>
      </w:r>
      <w:r>
        <w:rPr>
          <w:lang w:val="fr-FR"/>
        </w:rPr>
        <w:t xml:space="preserve"> touche « </w:t>
      </w:r>
      <w:r w:rsidR="00EE153E" w:rsidRPr="00DB5B41">
        <w:rPr>
          <w:lang w:val="fr-FR"/>
        </w:rPr>
        <w:t>V</w:t>
      </w:r>
      <w:r>
        <w:rPr>
          <w:lang w:val="fr-FR"/>
        </w:rPr>
        <w:t> » pour sauvegarder la configuration des voies</w:t>
      </w:r>
      <w:r w:rsidR="006C3116">
        <w:rPr>
          <w:lang w:val="fr-FR"/>
        </w:rPr>
        <w:t xml:space="preserve"> dans l’EEPROM</w:t>
      </w:r>
      <w:r>
        <w:rPr>
          <w:lang w:val="fr-FR"/>
        </w:rPr>
        <w:t>.</w:t>
      </w:r>
    </w:p>
    <w:p w14:paraId="21567C4F" w14:textId="128CF422" w:rsidR="006C3116" w:rsidRDefault="006C3116" w:rsidP="003E4D83">
      <w:pPr>
        <w:rPr>
          <w:lang w:val="fr-FR"/>
        </w:rPr>
      </w:pPr>
      <w:r>
        <w:rPr>
          <w:lang w:val="fr-FR"/>
        </w:rPr>
        <w:t>Presser la touche « E » pour quitter sans sauvegarder.</w:t>
      </w:r>
    </w:p>
    <w:p w14:paraId="4CFCD243" w14:textId="3CC761DA" w:rsidR="002403EE" w:rsidRPr="00DB5B41" w:rsidRDefault="00EE153E" w:rsidP="00031546">
      <w:pPr>
        <w:pStyle w:val="Titre1"/>
        <w:pageBreakBefore w:val="0"/>
        <w:spacing w:before="720"/>
      </w:pPr>
      <w:bookmarkStart w:id="13" w:name="_Toc225166508"/>
      <w:r w:rsidRPr="00DB5B41">
        <w:t>recommandations</w:t>
      </w:r>
      <w:bookmarkEnd w:id="13"/>
      <w:r w:rsidR="002403EE" w:rsidRPr="00DB5B41">
        <w:t xml:space="preserve"> </w:t>
      </w:r>
    </w:p>
    <w:p w14:paraId="4D9ECF40" w14:textId="3F7579B3" w:rsidR="003E4D83" w:rsidRDefault="003E4D83" w:rsidP="003E4D83">
      <w:pPr>
        <w:rPr>
          <w:lang w:val="fr-FR"/>
        </w:rPr>
      </w:pPr>
      <w:r>
        <w:rPr>
          <w:lang w:val="fr-FR"/>
        </w:rPr>
        <w:t>La touche « E » permet d’annuler à tout moment une commande.</w:t>
      </w:r>
    </w:p>
    <w:p w14:paraId="3C34C303" w14:textId="05168FFF" w:rsidR="002403EE" w:rsidRPr="00DB5B41" w:rsidRDefault="00EE153E" w:rsidP="003E4D83">
      <w:pPr>
        <w:rPr>
          <w:lang w:val="fr-FR"/>
        </w:rPr>
      </w:pPr>
      <w:r w:rsidRPr="00DB5B41">
        <w:rPr>
          <w:lang w:val="fr-FR"/>
        </w:rPr>
        <w:t>Ne jamais forcer le pont manuellement lorsque le moteur est alimenté.</w:t>
      </w:r>
    </w:p>
    <w:p w14:paraId="1CF3A72E" w14:textId="05595255" w:rsidR="002403EE" w:rsidRPr="003E4D83" w:rsidRDefault="002403EE" w:rsidP="003E4D83">
      <w:pPr>
        <w:rPr>
          <w:lang w:val="fr-FR"/>
        </w:rPr>
      </w:pPr>
      <w:r w:rsidRPr="003E4D83">
        <w:rPr>
          <w:lang w:val="fr-FR"/>
        </w:rPr>
        <w:t>Faire un</w:t>
      </w:r>
      <w:r w:rsidR="003E4D83">
        <w:rPr>
          <w:lang w:val="fr-FR"/>
        </w:rPr>
        <w:t xml:space="preserve"> </w:t>
      </w:r>
      <w:r w:rsidRPr="003E4D83">
        <w:rPr>
          <w:i/>
          <w:iCs/>
          <w:lang w:val="fr-FR"/>
        </w:rPr>
        <w:t>homing</w:t>
      </w:r>
      <w:r w:rsidR="003E4D83">
        <w:rPr>
          <w:lang w:val="fr-FR"/>
        </w:rPr>
        <w:t xml:space="preserve"> </w:t>
      </w:r>
      <w:r w:rsidRPr="003E4D83">
        <w:rPr>
          <w:lang w:val="fr-FR"/>
        </w:rPr>
        <w:t>au démarrage si le pont a été déplacé manuellement.</w:t>
      </w:r>
    </w:p>
    <w:p w14:paraId="6AFB242A" w14:textId="0CA386BC" w:rsidR="00FD45C7" w:rsidRDefault="00EE153E" w:rsidP="003E4D83">
      <w:pPr>
        <w:rPr>
          <w:lang w:val="fr-FR"/>
        </w:rPr>
      </w:pPr>
      <w:r w:rsidRPr="00DB5B41">
        <w:rPr>
          <w:lang w:val="fr-FR"/>
        </w:rPr>
        <w:t xml:space="preserve">Toujours laisser </w:t>
      </w:r>
      <w:proofErr w:type="gramStart"/>
      <w:r w:rsidRPr="00DB5B41">
        <w:rPr>
          <w:lang w:val="fr-FR"/>
        </w:rPr>
        <w:t xml:space="preserve">le </w:t>
      </w:r>
      <w:r w:rsidRPr="003E4D83">
        <w:rPr>
          <w:i/>
          <w:iCs/>
          <w:lang w:val="fr-FR"/>
        </w:rPr>
        <w:t>homing</w:t>
      </w:r>
      <w:proofErr w:type="gramEnd"/>
      <w:r w:rsidRPr="00DB5B41">
        <w:rPr>
          <w:lang w:val="fr-FR"/>
        </w:rPr>
        <w:t xml:space="preserve"> se dérouler entièrement.</w:t>
      </w:r>
    </w:p>
    <w:p w14:paraId="04CE0450" w14:textId="3AB6F17D" w:rsidR="003E4D83" w:rsidRDefault="003E4D83" w:rsidP="003E4D83">
      <w:pPr>
        <w:pStyle w:val="Titre1"/>
        <w:spacing w:before="720"/>
      </w:pPr>
      <w:bookmarkStart w:id="14" w:name="_Toc225166509"/>
      <w:r>
        <w:lastRenderedPageBreak/>
        <w:t>Liste des messages d’erreur</w:t>
      </w:r>
      <w:bookmarkEnd w:id="14"/>
    </w:p>
    <w:tbl>
      <w:tblPr>
        <w:tblStyle w:val="Grilledutableau"/>
        <w:tblW w:w="9431" w:type="dxa"/>
        <w:tblLook w:val="04A0" w:firstRow="1" w:lastRow="0" w:firstColumn="1" w:lastColumn="0" w:noHBand="0" w:noVBand="1"/>
      </w:tblPr>
      <w:tblGrid>
        <w:gridCol w:w="2432"/>
        <w:gridCol w:w="3276"/>
        <w:gridCol w:w="3723"/>
      </w:tblGrid>
      <w:tr w:rsidR="002403EE" w:rsidRPr="003E4D83" w14:paraId="267AB8E8" w14:textId="77777777" w:rsidTr="003E4D83">
        <w:tc>
          <w:tcPr>
            <w:tcW w:w="2432" w:type="dxa"/>
          </w:tcPr>
          <w:p w14:paraId="18E5DCFA" w14:textId="2DA68353" w:rsidR="002403EE" w:rsidRPr="003E4D83" w:rsidRDefault="002403EE" w:rsidP="003E4D83">
            <w:pPr>
              <w:spacing w:before="80" w:after="40"/>
              <w:rPr>
                <w:b/>
                <w:lang w:val="fr-FR"/>
              </w:rPr>
            </w:pPr>
            <w:r w:rsidRPr="003E4D83">
              <w:rPr>
                <w:rFonts w:ascii="Segoe UI" w:hAnsi="Segoe UI" w:cs="Arial"/>
                <w:b/>
                <w:color w:val="000000"/>
                <w:szCs w:val="28"/>
                <w:lang w:val="fr-FR"/>
              </w:rPr>
              <w:t>Message affiché</w:t>
            </w:r>
          </w:p>
        </w:tc>
        <w:tc>
          <w:tcPr>
            <w:tcW w:w="3276" w:type="dxa"/>
          </w:tcPr>
          <w:p w14:paraId="455B20F0" w14:textId="6808C3D8" w:rsidR="002403EE" w:rsidRPr="003E4D83" w:rsidRDefault="002403EE" w:rsidP="003E4D83">
            <w:pPr>
              <w:spacing w:before="80" w:after="40"/>
              <w:rPr>
                <w:b/>
                <w:lang w:val="fr-FR"/>
              </w:rPr>
            </w:pPr>
            <w:r w:rsidRPr="003E4D83">
              <w:rPr>
                <w:rFonts w:ascii="Segoe UI" w:hAnsi="Segoe UI" w:cs="Arial"/>
                <w:b/>
                <w:color w:val="000000"/>
                <w:szCs w:val="28"/>
                <w:lang w:val="fr-FR"/>
              </w:rPr>
              <w:t>Cause probable</w:t>
            </w:r>
          </w:p>
        </w:tc>
        <w:tc>
          <w:tcPr>
            <w:tcW w:w="3723" w:type="dxa"/>
          </w:tcPr>
          <w:p w14:paraId="540B60EB" w14:textId="334E1441" w:rsidR="002403EE" w:rsidRPr="003E4D83" w:rsidRDefault="002403EE" w:rsidP="003E4D83">
            <w:pPr>
              <w:spacing w:before="80" w:after="40"/>
              <w:rPr>
                <w:b/>
                <w:lang w:val="fr-FR"/>
              </w:rPr>
            </w:pPr>
            <w:r w:rsidRPr="003E4D83">
              <w:rPr>
                <w:rFonts w:ascii="Segoe UI" w:hAnsi="Segoe UI" w:cs="Arial"/>
                <w:b/>
                <w:color w:val="000000"/>
                <w:szCs w:val="28"/>
                <w:lang w:val="fr-FR"/>
              </w:rPr>
              <w:t>Solution</w:t>
            </w:r>
          </w:p>
        </w:tc>
      </w:tr>
      <w:tr w:rsidR="002403EE" w:rsidRPr="00DB5B41" w14:paraId="30C53BAE" w14:textId="77777777" w:rsidTr="003E4D83">
        <w:tc>
          <w:tcPr>
            <w:tcW w:w="2432" w:type="dxa"/>
          </w:tcPr>
          <w:p w14:paraId="1F5887E1" w14:textId="556BD2D6" w:rsidR="002403EE" w:rsidRPr="00DB5B41" w:rsidRDefault="002403EE" w:rsidP="003E4D83">
            <w:pPr>
              <w:spacing w:before="80" w:after="40"/>
              <w:rPr>
                <w:lang w:val="fr-FR"/>
              </w:rPr>
            </w:pPr>
            <w:r w:rsidRPr="00DB5B41">
              <w:rPr>
                <w:rFonts w:ascii="Segoe UI" w:hAnsi="Segoe UI" w:cs="Arial"/>
                <w:bCs/>
                <w:color w:val="000000"/>
                <w:szCs w:val="28"/>
                <w:lang w:val="fr-FR"/>
              </w:rPr>
              <w:t>EEPROM invalide !</w:t>
            </w:r>
          </w:p>
        </w:tc>
        <w:tc>
          <w:tcPr>
            <w:tcW w:w="3276" w:type="dxa"/>
          </w:tcPr>
          <w:p w14:paraId="22618D25" w14:textId="228AC82C" w:rsidR="002403EE" w:rsidRPr="00DB5B41" w:rsidRDefault="002403EE" w:rsidP="003E4D83">
            <w:pPr>
              <w:spacing w:before="80" w:after="40"/>
              <w:rPr>
                <w:lang w:val="fr-FR"/>
              </w:rPr>
            </w:pPr>
            <w:r w:rsidRPr="00DB5B41">
              <w:rPr>
                <w:rFonts w:ascii="Segoe UI" w:hAnsi="Segoe UI" w:cs="Arial"/>
                <w:bCs/>
                <w:color w:val="000000"/>
                <w:szCs w:val="28"/>
                <w:lang w:val="fr-FR"/>
              </w:rPr>
              <w:t xml:space="preserve">Données </w:t>
            </w:r>
            <w:r w:rsidR="003E4D83">
              <w:rPr>
                <w:rFonts w:ascii="Segoe UI" w:hAnsi="Segoe UI" w:cs="Arial"/>
                <w:bCs/>
                <w:color w:val="000000"/>
                <w:szCs w:val="28"/>
                <w:lang w:val="fr-FR"/>
              </w:rPr>
              <w:t xml:space="preserve">de configuration du pont </w:t>
            </w:r>
            <w:r w:rsidRPr="00DB5B41">
              <w:rPr>
                <w:rFonts w:ascii="Segoe UI" w:hAnsi="Segoe UI" w:cs="Arial"/>
                <w:bCs/>
                <w:color w:val="000000"/>
                <w:szCs w:val="28"/>
                <w:lang w:val="fr-FR"/>
              </w:rPr>
              <w:t>corrompues</w:t>
            </w:r>
          </w:p>
        </w:tc>
        <w:tc>
          <w:tcPr>
            <w:tcW w:w="3723" w:type="dxa"/>
          </w:tcPr>
          <w:p w14:paraId="13708615" w14:textId="3D8DA4B7" w:rsidR="002403EE" w:rsidRPr="00DB5B41" w:rsidRDefault="002403EE" w:rsidP="003E4D83">
            <w:pPr>
              <w:spacing w:before="80" w:after="40"/>
              <w:rPr>
                <w:lang w:val="fr-FR"/>
              </w:rPr>
            </w:pPr>
            <w:r w:rsidRPr="00DB5B41">
              <w:rPr>
                <w:rFonts w:ascii="Segoe UI" w:hAnsi="Segoe UI" w:cs="Arial"/>
                <w:bCs/>
                <w:color w:val="000000"/>
                <w:szCs w:val="28"/>
                <w:lang w:val="fr-FR"/>
              </w:rPr>
              <w:t>Laisse</w:t>
            </w:r>
            <w:r w:rsidR="003E4D83">
              <w:rPr>
                <w:rFonts w:ascii="Segoe UI" w:hAnsi="Segoe UI" w:cs="Arial"/>
                <w:bCs/>
                <w:color w:val="000000"/>
                <w:szCs w:val="28"/>
                <w:lang w:val="fr-FR"/>
              </w:rPr>
              <w:t>r</w:t>
            </w:r>
            <w:r w:rsidRPr="00DB5B41">
              <w:rPr>
                <w:rFonts w:ascii="Segoe UI" w:hAnsi="Segoe UI" w:cs="Arial"/>
                <w:bCs/>
                <w:color w:val="000000"/>
                <w:szCs w:val="28"/>
                <w:lang w:val="fr-FR"/>
              </w:rPr>
              <w:t xml:space="preserve"> le système </w:t>
            </w:r>
            <w:r w:rsidR="003E4D83">
              <w:rPr>
                <w:rFonts w:ascii="Segoe UI" w:hAnsi="Segoe UI" w:cs="Arial"/>
                <w:bCs/>
                <w:color w:val="000000"/>
                <w:szCs w:val="28"/>
                <w:lang w:val="fr-FR"/>
              </w:rPr>
              <w:t xml:space="preserve">se </w:t>
            </w:r>
            <w:r w:rsidRPr="00DB5B41">
              <w:rPr>
                <w:rFonts w:ascii="Segoe UI" w:hAnsi="Segoe UI" w:cs="Arial"/>
                <w:bCs/>
                <w:color w:val="000000"/>
                <w:szCs w:val="28"/>
                <w:lang w:val="fr-FR"/>
              </w:rPr>
              <w:t>réinitialiser</w:t>
            </w:r>
            <w:r w:rsidR="003E4D83">
              <w:rPr>
                <w:rFonts w:ascii="Segoe UI" w:hAnsi="Segoe UI" w:cs="Arial"/>
                <w:bCs/>
                <w:color w:val="000000"/>
                <w:szCs w:val="28"/>
                <w:lang w:val="fr-FR"/>
              </w:rPr>
              <w:t xml:space="preserve"> automatiquement</w:t>
            </w:r>
          </w:p>
        </w:tc>
      </w:tr>
      <w:tr w:rsidR="002403EE" w:rsidRPr="00DB5B41" w14:paraId="4DEF178F" w14:textId="77777777" w:rsidTr="003E4D83">
        <w:tc>
          <w:tcPr>
            <w:tcW w:w="2432" w:type="dxa"/>
          </w:tcPr>
          <w:p w14:paraId="1AFC60B9" w14:textId="1A0F1D8D" w:rsidR="002403EE" w:rsidRPr="00DB5B41" w:rsidRDefault="002403EE" w:rsidP="003E4D83">
            <w:pPr>
              <w:spacing w:before="80" w:after="40"/>
              <w:rPr>
                <w:lang w:val="fr-FR"/>
              </w:rPr>
            </w:pPr>
            <w:proofErr w:type="gramStart"/>
            <w:r w:rsidRPr="00DB5B41">
              <w:rPr>
                <w:rFonts w:ascii="Segoe UI" w:hAnsi="Segoe UI" w:cs="Arial"/>
                <w:bCs/>
                <w:color w:val="000000"/>
                <w:szCs w:val="28"/>
                <w:lang w:val="fr-FR"/>
              </w:rPr>
              <w:t>Erreur:</w:t>
            </w:r>
            <w:proofErr w:type="gramEnd"/>
            <w:r w:rsidRPr="00DB5B41">
              <w:rPr>
                <w:rFonts w:ascii="Segoe UI" w:hAnsi="Segoe UI" w:cs="Arial"/>
                <w:bCs/>
                <w:color w:val="000000"/>
                <w:szCs w:val="28"/>
                <w:lang w:val="fr-FR"/>
              </w:rPr>
              <w:t xml:space="preserve"> 1 a 40</w:t>
            </w:r>
          </w:p>
        </w:tc>
        <w:tc>
          <w:tcPr>
            <w:tcW w:w="3276" w:type="dxa"/>
          </w:tcPr>
          <w:p w14:paraId="5F176183" w14:textId="50ED650A" w:rsidR="002403EE" w:rsidRPr="00DB5B41" w:rsidRDefault="002403EE" w:rsidP="003E4D83">
            <w:pPr>
              <w:spacing w:before="80" w:after="40"/>
              <w:rPr>
                <w:lang w:val="fr-FR"/>
              </w:rPr>
            </w:pPr>
            <w:r w:rsidRPr="00DB5B41">
              <w:rPr>
                <w:rFonts w:ascii="Segoe UI" w:hAnsi="Segoe UI" w:cs="Arial"/>
                <w:bCs/>
                <w:color w:val="000000"/>
                <w:szCs w:val="28"/>
                <w:lang w:val="fr-FR"/>
              </w:rPr>
              <w:t>Numéro de voie invalide</w:t>
            </w:r>
          </w:p>
        </w:tc>
        <w:tc>
          <w:tcPr>
            <w:tcW w:w="3723" w:type="dxa"/>
          </w:tcPr>
          <w:p w14:paraId="1F04C34C" w14:textId="3E4A2107" w:rsidR="002403EE" w:rsidRPr="00DB5B41" w:rsidRDefault="002403EE" w:rsidP="003E4D83">
            <w:pPr>
              <w:spacing w:before="80" w:after="40"/>
              <w:rPr>
                <w:lang w:val="fr-FR"/>
              </w:rPr>
            </w:pPr>
            <w:r w:rsidRPr="00DB5B41">
              <w:rPr>
                <w:rFonts w:ascii="Segoe UI" w:hAnsi="Segoe UI" w:cs="Arial"/>
                <w:bCs/>
                <w:color w:val="000000"/>
                <w:szCs w:val="28"/>
                <w:lang w:val="fr-FR"/>
              </w:rPr>
              <w:t>Saisir un chiffre entre 1 et 40</w:t>
            </w:r>
          </w:p>
        </w:tc>
      </w:tr>
      <w:tr w:rsidR="002403EE" w:rsidRPr="00DB5B41" w14:paraId="6FEE689F" w14:textId="77777777" w:rsidTr="003E4D83">
        <w:tc>
          <w:tcPr>
            <w:tcW w:w="2432" w:type="dxa"/>
          </w:tcPr>
          <w:p w14:paraId="62A68B63" w14:textId="5169BEA6" w:rsidR="002403EE" w:rsidRPr="00DB5B41" w:rsidRDefault="003E4D83" w:rsidP="003E4D83">
            <w:pPr>
              <w:spacing w:before="80" w:after="40"/>
              <w:rPr>
                <w:lang w:val="fr-FR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  <w:lang w:val="fr-FR"/>
              </w:rPr>
              <w:t>Pont reste immobile</w:t>
            </w:r>
          </w:p>
        </w:tc>
        <w:tc>
          <w:tcPr>
            <w:tcW w:w="3276" w:type="dxa"/>
          </w:tcPr>
          <w:p w14:paraId="2A3E3327" w14:textId="6CCB7128" w:rsidR="002403EE" w:rsidRPr="00DB5B41" w:rsidRDefault="003E4D83" w:rsidP="003E4D83">
            <w:pPr>
              <w:spacing w:before="80" w:after="40"/>
              <w:rPr>
                <w:lang w:val="fr-FR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  <w:lang w:val="fr-FR"/>
              </w:rPr>
              <w:t>Moteur non branché</w:t>
            </w:r>
          </w:p>
        </w:tc>
        <w:tc>
          <w:tcPr>
            <w:tcW w:w="3723" w:type="dxa"/>
          </w:tcPr>
          <w:p w14:paraId="2F3D1F02" w14:textId="63DD17C4" w:rsidR="002403EE" w:rsidRPr="00DB5B41" w:rsidRDefault="003E4D83" w:rsidP="003E4D83">
            <w:pPr>
              <w:spacing w:before="80" w:after="40"/>
              <w:rPr>
                <w:lang w:val="fr-FR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  <w:lang w:val="fr-FR"/>
              </w:rPr>
              <w:t>Vérifier les connexions et les alimentations</w:t>
            </w:r>
          </w:p>
        </w:tc>
      </w:tr>
    </w:tbl>
    <w:p w14:paraId="0D4ACE2E" w14:textId="33E5A8E0" w:rsidR="00D134F5" w:rsidRDefault="00D134F5" w:rsidP="003E4D83">
      <w:pPr>
        <w:rPr>
          <w:lang w:val="fr-FR"/>
        </w:rPr>
      </w:pPr>
    </w:p>
    <w:p w14:paraId="0C8C57B8" w14:textId="7F0DE61D" w:rsidR="003E4D83" w:rsidRDefault="003E4D83" w:rsidP="003E4D83">
      <w:pPr>
        <w:rPr>
          <w:lang w:val="fr-FR"/>
        </w:rPr>
      </w:pPr>
    </w:p>
    <w:p w14:paraId="5341D02F" w14:textId="0FE935A1" w:rsidR="003E4D83" w:rsidRPr="00DB5B41" w:rsidRDefault="003E4D83" w:rsidP="003E4D83">
      <w:pPr>
        <w:jc w:val="center"/>
        <w:rPr>
          <w:lang w:val="fr-FR"/>
        </w:rPr>
      </w:pPr>
      <w:r>
        <w:rPr>
          <w:lang w:val="fr-FR"/>
        </w:rPr>
        <w:t>--== Fin du document ==--</w:t>
      </w:r>
    </w:p>
    <w:sectPr w:rsidR="003E4D83" w:rsidRPr="00DB5B41" w:rsidSect="00DB5B41">
      <w:footerReference w:type="default" r:id="rId26"/>
      <w:pgSz w:w="12240" w:h="15840"/>
      <w:pgMar w:top="1440" w:right="1467" w:bottom="1440" w:left="184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EB232F" w14:textId="77777777" w:rsidR="000B78C2" w:rsidRDefault="000B78C2">
      <w:r>
        <w:separator/>
      </w:r>
    </w:p>
    <w:p w14:paraId="2AB1A368" w14:textId="77777777" w:rsidR="000B78C2" w:rsidRDefault="000B78C2"/>
  </w:endnote>
  <w:endnote w:type="continuationSeparator" w:id="0">
    <w:p w14:paraId="747DF689" w14:textId="77777777" w:rsidR="000B78C2" w:rsidRDefault="000B78C2">
      <w:r>
        <w:continuationSeparator/>
      </w:r>
    </w:p>
    <w:p w14:paraId="1F67D57D" w14:textId="77777777" w:rsidR="000B78C2" w:rsidRDefault="000B78C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927CD" w14:textId="77777777" w:rsidR="0037534D" w:rsidRDefault="00EE153E">
    <w:pPr>
      <w:pStyle w:val="Pieddepage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BF2FBB">
      <w:rPr>
        <w:noProof/>
      </w:rPr>
      <w:t>1</w:t>
    </w:r>
    <w:r>
      <w:fldChar w:fldCharType="end"/>
    </w:r>
  </w:p>
  <w:p w14:paraId="1EA7B12B" w14:textId="77777777" w:rsidR="00B161B3" w:rsidRDefault="00B161B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E626DA" w14:textId="77777777" w:rsidR="000B78C2" w:rsidRDefault="000B78C2">
      <w:r>
        <w:separator/>
      </w:r>
    </w:p>
    <w:p w14:paraId="776D5D39" w14:textId="77777777" w:rsidR="000B78C2" w:rsidRDefault="000B78C2"/>
  </w:footnote>
  <w:footnote w:type="continuationSeparator" w:id="0">
    <w:p w14:paraId="071A8505" w14:textId="77777777" w:rsidR="000B78C2" w:rsidRDefault="000B78C2">
      <w:r>
        <w:continuationSeparator/>
      </w:r>
    </w:p>
    <w:p w14:paraId="1F6DC81E" w14:textId="77777777" w:rsidR="000B78C2" w:rsidRDefault="000B78C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F03E3"/>
    <w:multiLevelType w:val="hybridMultilevel"/>
    <w:tmpl w:val="7958CB8A"/>
    <w:lvl w:ilvl="0" w:tplc="E0906E5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6D43C2"/>
    <w:multiLevelType w:val="hybridMultilevel"/>
    <w:tmpl w:val="6BAC2650"/>
    <w:lvl w:ilvl="0" w:tplc="E0906E5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E90EF3"/>
    <w:multiLevelType w:val="hybridMultilevel"/>
    <w:tmpl w:val="80C81E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07621E"/>
    <w:multiLevelType w:val="singleLevel"/>
    <w:tmpl w:val="CE96EA48"/>
    <w:name w:val="Bullet 4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abstractNum w:abstractNumId="13" w15:restartNumberingAfterBreak="0">
    <w:nsid w:val="36A7593E"/>
    <w:multiLevelType w:val="singleLevel"/>
    <w:tmpl w:val="D39ED416"/>
    <w:name w:val="Bullet 1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eastAsia="Wingdings" w:hAnsi="Wingdings" w:cs="Wingdings"/>
      </w:rPr>
    </w:lvl>
  </w:abstractNum>
  <w:abstractNum w:abstractNumId="14" w15:restartNumberingAfterBreak="0">
    <w:nsid w:val="591A15E1"/>
    <w:multiLevelType w:val="hybridMultilevel"/>
    <w:tmpl w:val="154449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875C90"/>
    <w:multiLevelType w:val="hybridMultilevel"/>
    <w:tmpl w:val="7A56CD96"/>
    <w:lvl w:ilvl="0" w:tplc="E0906E5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1500AA"/>
    <w:multiLevelType w:val="singleLevel"/>
    <w:tmpl w:val="2BD2A5A0"/>
    <w:name w:val="Bullet 3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abstractNum w:abstractNumId="17" w15:restartNumberingAfterBreak="0">
    <w:nsid w:val="7B820A3B"/>
    <w:multiLevelType w:val="singleLevel"/>
    <w:tmpl w:val="73B4594A"/>
    <w:name w:val="Bullet 2"/>
    <w:lvl w:ilvl="0">
      <w:numFmt w:val="bullet"/>
      <w:lvlText w:val=""/>
      <w:lvlJc w:val="left"/>
      <w:pPr>
        <w:tabs>
          <w:tab w:val="num" w:pos="567"/>
        </w:tabs>
        <w:ind w:left="567" w:hanging="567"/>
      </w:pPr>
      <w:rPr>
        <w:rFonts w:ascii="Wingdings" w:eastAsia="Wingdings" w:hAnsi="Wingdings" w:cs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16"/>
  </w:num>
  <w:num w:numId="12">
    <w:abstractNumId w:val="12"/>
  </w:num>
  <w:num w:numId="13">
    <w:abstractNumId w:val="13"/>
  </w:num>
  <w:num w:numId="14">
    <w:abstractNumId w:val="14"/>
  </w:num>
  <w:num w:numId="15">
    <w:abstractNumId w:val="10"/>
  </w:num>
  <w:num w:numId="16">
    <w:abstractNumId w:val="11"/>
  </w:num>
  <w:num w:numId="17">
    <w:abstractNumId w:val="15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004"/>
    <w:rsid w:val="00031546"/>
    <w:rsid w:val="00034616"/>
    <w:rsid w:val="0006063C"/>
    <w:rsid w:val="000B78C2"/>
    <w:rsid w:val="00133AA5"/>
    <w:rsid w:val="0015074B"/>
    <w:rsid w:val="002403EE"/>
    <w:rsid w:val="002941ED"/>
    <w:rsid w:val="0029639D"/>
    <w:rsid w:val="002B7AD6"/>
    <w:rsid w:val="00323046"/>
    <w:rsid w:val="00326F90"/>
    <w:rsid w:val="00341888"/>
    <w:rsid w:val="0036630F"/>
    <w:rsid w:val="0037534D"/>
    <w:rsid w:val="003E4D83"/>
    <w:rsid w:val="0047272B"/>
    <w:rsid w:val="004B65E9"/>
    <w:rsid w:val="00556CB6"/>
    <w:rsid w:val="005E1A1A"/>
    <w:rsid w:val="006C3116"/>
    <w:rsid w:val="006E6902"/>
    <w:rsid w:val="00724751"/>
    <w:rsid w:val="00787D8D"/>
    <w:rsid w:val="0081508D"/>
    <w:rsid w:val="00871A93"/>
    <w:rsid w:val="008C2F74"/>
    <w:rsid w:val="008D3F0C"/>
    <w:rsid w:val="008F303D"/>
    <w:rsid w:val="00917B13"/>
    <w:rsid w:val="009461B9"/>
    <w:rsid w:val="00AA1D8D"/>
    <w:rsid w:val="00B161B3"/>
    <w:rsid w:val="00B16413"/>
    <w:rsid w:val="00B47730"/>
    <w:rsid w:val="00BF2FBB"/>
    <w:rsid w:val="00C71429"/>
    <w:rsid w:val="00C724A7"/>
    <w:rsid w:val="00CB0664"/>
    <w:rsid w:val="00D134F5"/>
    <w:rsid w:val="00D40585"/>
    <w:rsid w:val="00DB5B41"/>
    <w:rsid w:val="00E64ECA"/>
    <w:rsid w:val="00EB07C0"/>
    <w:rsid w:val="00EE153E"/>
    <w:rsid w:val="00F71AFE"/>
    <w:rsid w:val="00F778B1"/>
    <w:rsid w:val="00FB1FB5"/>
    <w:rsid w:val="00FC693F"/>
    <w:rsid w:val="00FD4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FE8717"/>
  <w14:defaultImageDpi w14:val="330"/>
  <w15:docId w15:val="{2066E99B-5A5E-4C71-8628-8FEFE6258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B41"/>
    <w:pPr>
      <w:spacing w:before="120" w:after="0" w:line="240" w:lineRule="auto"/>
      <w:jc w:val="both"/>
    </w:pPr>
    <w:rPr>
      <w:rFonts w:ascii="Calibri" w:hAnsi="Calibri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031546"/>
    <w:pPr>
      <w:keepNext/>
      <w:keepLines/>
      <w:pageBreakBefore/>
      <w:spacing w:before="480" w:after="240"/>
      <w:outlineLvl w:val="0"/>
    </w:pPr>
    <w:rPr>
      <w:rFonts w:asciiTheme="majorHAnsi" w:eastAsiaTheme="majorEastAsia" w:hAnsiTheme="majorHAnsi" w:cstheme="majorBidi"/>
      <w:b/>
      <w:bCs/>
      <w:caps/>
      <w:color w:val="365F91" w:themeColor="accent1" w:themeShade="BF"/>
      <w:sz w:val="28"/>
      <w:szCs w:val="28"/>
      <w:lang w:val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33AA5"/>
    <w:pPr>
      <w:keepNext/>
      <w:keepLines/>
      <w:spacing w:before="240" w:after="240"/>
      <w:outlineLvl w:val="1"/>
    </w:pPr>
    <w:rPr>
      <w:rFonts w:asciiTheme="majorHAnsi" w:eastAsiaTheme="majorEastAsia" w:hAnsiTheme="majorHAnsi" w:cstheme="majorBidi"/>
      <w:b/>
      <w:bCs/>
      <w:smallCaps/>
      <w:color w:val="4F81BD" w:themeColor="accent1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031546"/>
    <w:rPr>
      <w:rFonts w:asciiTheme="majorHAnsi" w:eastAsiaTheme="majorEastAsia" w:hAnsiTheme="majorHAnsi" w:cstheme="majorBidi"/>
      <w:b/>
      <w:bCs/>
      <w:caps/>
      <w:color w:val="365F91" w:themeColor="accent1" w:themeShade="BF"/>
      <w:sz w:val="28"/>
      <w:szCs w:val="28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133AA5"/>
    <w:rPr>
      <w:rFonts w:asciiTheme="majorHAnsi" w:eastAsiaTheme="majorEastAsia" w:hAnsiTheme="majorHAnsi" w:cstheme="majorBidi"/>
      <w:b/>
      <w:bCs/>
      <w:smallCaps/>
      <w:color w:val="4F81BD" w:themeColor="accent1"/>
      <w:sz w:val="28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BF2FBB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BF2FBB"/>
    <w:rPr>
      <w:color w:val="0000FF" w:themeColor="hyperlink"/>
      <w:u w:val="single"/>
    </w:rPr>
  </w:style>
  <w:style w:type="paragraph" w:styleId="TM2">
    <w:name w:val="toc 2"/>
    <w:basedOn w:val="Normal"/>
    <w:next w:val="Normal"/>
    <w:autoRedefine/>
    <w:uiPriority w:val="39"/>
    <w:unhideWhenUsed/>
    <w:rsid w:val="0003154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10</Pages>
  <Words>1084</Words>
  <Characters>5965</Characters>
  <Application>Microsoft Office Word</Application>
  <DocSecurity>0</DocSecurity>
  <Lines>49</Lines>
  <Paragraphs>14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Anatole Anacrouse</cp:lastModifiedBy>
  <cp:revision>25</cp:revision>
  <dcterms:created xsi:type="dcterms:W3CDTF">2013-12-23T23:15:00Z</dcterms:created>
  <dcterms:modified xsi:type="dcterms:W3CDTF">2026-03-23T13:06:00Z</dcterms:modified>
  <cp:category/>
</cp:coreProperties>
</file>