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D02C2C" w:rsidTr="00FB1546">
        <w:trPr>
          <w:trHeight w:val="1081"/>
        </w:trPr>
        <w:tc>
          <w:tcPr>
            <w:tcW w:w="1320" w:type="dxa"/>
            <w:vAlign w:val="center"/>
          </w:tcPr>
          <w:p w:rsidR="00D02C2C" w:rsidRPr="00232F10" w:rsidRDefault="005F4FCE" w:rsidP="00FB1546">
            <w:pPr>
              <w:jc w:val="center"/>
              <w:rPr>
                <w:rStyle w:val="Kartu"/>
                <w:rFonts w:ascii="UMS Courier" w:hAnsi="UMS Courier"/>
                <w:color w:val="000000"/>
              </w:rPr>
            </w:pPr>
            <w:r w:rsidRPr="00232F10">
              <w:rPr>
                <w:b/>
                <w:noProof/>
                <w:color w:val="000000"/>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D02C2C" w:rsidRPr="00FB1546" w:rsidRDefault="00D02C2C" w:rsidP="00FB1546">
            <w:pPr>
              <w:jc w:val="center"/>
              <w:rPr>
                <w:rStyle w:val="Kartu"/>
                <w:rFonts w:ascii="Arial" w:hAnsi="Arial" w:cs="Arial"/>
                <w:color w:val="000000"/>
                <w:sz w:val="40"/>
                <w:szCs w:val="40"/>
              </w:rPr>
            </w:pPr>
            <w:r w:rsidRPr="00FB1546">
              <w:rPr>
                <w:rStyle w:val="Kartu"/>
                <w:rFonts w:ascii="Arial" w:hAnsi="Arial" w:cs="Arial"/>
                <w:color w:val="000000"/>
                <w:sz w:val="40"/>
                <w:szCs w:val="40"/>
              </w:rPr>
              <w:t>Universitas Muhammadiyah Surakarta</w:t>
            </w:r>
          </w:p>
          <w:p w:rsidR="00D02C2C" w:rsidRPr="00D02C2C" w:rsidRDefault="00D02C2C" w:rsidP="00FB1546">
            <w:pPr>
              <w:jc w:val="center"/>
              <w:rPr>
                <w:rStyle w:val="Kartu"/>
                <w:rFonts w:ascii="UMS Courier" w:hAnsi="UMS Courier"/>
                <w:color w:val="000000"/>
                <w:sz w:val="24"/>
                <w:szCs w:val="24"/>
              </w:rPr>
            </w:pPr>
            <w:r w:rsidRPr="00D02C2C">
              <w:rPr>
                <w:rStyle w:val="Kartu"/>
                <w:rFonts w:ascii="Arial" w:hAnsi="Arial" w:cs="Arial"/>
                <w:color w:val="000000"/>
                <w:sz w:val="24"/>
                <w:szCs w:val="24"/>
              </w:rPr>
              <w:t>Jl. A. Yani Tromol Pos I Pabelan Kartasura Telp (0271)717417, 719483 Fax. (0271)715448 Surakarta 57102</w:t>
            </w:r>
          </w:p>
        </w:tc>
      </w:tr>
    </w:tbl>
    <w:p w:rsidR="00F466B5" w:rsidRDefault="00F466B5" w:rsidP="005F4FCE">
      <w:pPr>
        <w:jc w:val="center"/>
        <w:rPr>
          <w:b/>
          <w:sz w:val="28"/>
          <w:szCs w:val="20"/>
        </w:rPr>
      </w:pPr>
    </w:p>
    <w:p w:rsidR="00F06244" w:rsidRDefault="00F466B5" w:rsidP="005F4FCE">
      <w:pPr>
        <w:jc w:val="center"/>
        <w:rPr>
          <w:b/>
          <w:sz w:val="28"/>
          <w:szCs w:val="20"/>
        </w:rPr>
      </w:pPr>
      <w:r>
        <w:rPr>
          <w:b/>
          <w:sz w:val="28"/>
          <w:szCs w:val="20"/>
        </w:rPr>
        <w:t>TUGAS-2</w:t>
      </w:r>
    </w:p>
    <w:p w:rsidR="00F466B5" w:rsidRDefault="00F466B5" w:rsidP="005F4FCE">
      <w:pPr>
        <w:jc w:val="center"/>
        <w:rPr>
          <w:b/>
          <w:sz w:val="28"/>
          <w:szCs w:val="20"/>
        </w:rPr>
      </w:pPr>
      <w:r>
        <w:rPr>
          <w:b/>
          <w:sz w:val="28"/>
          <w:szCs w:val="20"/>
        </w:rPr>
        <w:t xml:space="preserve">Upload Jawaban dan kode-program lengkap ke  </w:t>
      </w:r>
      <w:hyperlink r:id="rId8" w:history="1">
        <w:r w:rsidR="003F2007" w:rsidRPr="00AD78BA">
          <w:rPr>
            <w:rStyle w:val="Hyperlink"/>
            <w:b/>
            <w:sz w:val="28"/>
            <w:szCs w:val="20"/>
          </w:rPr>
          <w:t>http://github.com/[NIM]/gis</w:t>
        </w:r>
      </w:hyperlink>
    </w:p>
    <w:p w:rsidR="003F2007" w:rsidRDefault="003F2007" w:rsidP="005F4FCE">
      <w:pPr>
        <w:jc w:val="center"/>
        <w:rPr>
          <w:b/>
          <w:sz w:val="28"/>
          <w:szCs w:val="20"/>
        </w:rPr>
      </w:pPr>
      <w:r>
        <w:rPr>
          <w:b/>
          <w:sz w:val="28"/>
          <w:szCs w:val="20"/>
        </w:rPr>
        <w:t>Note:</w:t>
      </w:r>
    </w:p>
    <w:p w:rsidR="003F2007" w:rsidRDefault="003F2007" w:rsidP="005F4FCE">
      <w:pPr>
        <w:jc w:val="center"/>
        <w:rPr>
          <w:b/>
          <w:sz w:val="28"/>
          <w:szCs w:val="20"/>
        </w:rPr>
      </w:pPr>
      <w:r>
        <w:rPr>
          <w:b/>
          <w:sz w:val="28"/>
          <w:szCs w:val="20"/>
        </w:rPr>
        <w:t xml:space="preserve">File KODE PROGRAM di sendirikan dan siap dieksekusi </w:t>
      </w:r>
    </w:p>
    <w:p w:rsidR="003F2007" w:rsidRPr="00B4573A" w:rsidRDefault="003F2007" w:rsidP="005F4FCE">
      <w:pPr>
        <w:jc w:val="center"/>
        <w:rPr>
          <w:b/>
          <w:sz w:val="28"/>
          <w:szCs w:val="20"/>
        </w:rPr>
      </w:pPr>
      <w:r>
        <w:rPr>
          <w:b/>
          <w:sz w:val="28"/>
          <w:szCs w:val="20"/>
        </w:rPr>
        <w:t>sebagai file HTML + Javascript</w:t>
      </w:r>
      <w:bookmarkStart w:id="0" w:name="_GoBack"/>
      <w:bookmarkEnd w:id="0"/>
    </w:p>
    <w:p w:rsidR="00CD0578" w:rsidRDefault="00CD0578" w:rsidP="00064B93">
      <w:pPr>
        <w:pStyle w:val="ListParagraph"/>
        <w:ind w:left="0"/>
      </w:pPr>
    </w:p>
    <w:p w:rsidR="000B3704" w:rsidRDefault="000B3704" w:rsidP="007B4958">
      <w:pPr>
        <w:rPr>
          <w:rStyle w:val="mw-headline"/>
          <w:b/>
        </w:rPr>
        <w:sectPr w:rsidR="000B3704" w:rsidSect="00064B93">
          <w:footerReference w:type="default" r:id="rId9"/>
          <w:pgSz w:w="11907" w:h="16839" w:code="9"/>
          <w:pgMar w:top="1440" w:right="1440" w:bottom="1440" w:left="1418" w:header="720" w:footer="720" w:gutter="0"/>
          <w:cols w:space="720"/>
          <w:docGrid w:linePitch="360"/>
        </w:sectPr>
      </w:pPr>
    </w:p>
    <w:p w:rsidR="00631AD6" w:rsidRDefault="00D30CBD" w:rsidP="00D30CBD">
      <w:pPr>
        <w:pStyle w:val="ListParagraph"/>
        <w:numPr>
          <w:ilvl w:val="0"/>
          <w:numId w:val="6"/>
        </w:numPr>
        <w:jc w:val="both"/>
      </w:pPr>
      <w:r>
        <w:lastRenderedPageBreak/>
        <w:t>Gambarkan sebuah sistem koordinat bumi dalam bentuk gambar 3D. Tunjukkan dimana letak lokasi (latitude =0</w:t>
      </w:r>
      <w:r w:rsidRPr="00D30CBD">
        <w:rPr>
          <w:vertAlign w:val="superscript"/>
        </w:rPr>
        <w:t>0</w:t>
      </w:r>
      <w:r>
        <w:t>, longitude = 0</w:t>
      </w:r>
      <w:r w:rsidRPr="00D30CBD">
        <w:rPr>
          <w:vertAlign w:val="superscript"/>
        </w:rPr>
        <w:t>0</w:t>
      </w:r>
      <w:r>
        <w:t>). Sebutkan batas-batas wilayah negara indonesia menggunakan satuan longitude dan latitude.</w:t>
      </w:r>
      <w:r w:rsidR="00FD569E">
        <w:t xml:space="preserve"> (20%)</w:t>
      </w:r>
    </w:p>
    <w:p w:rsidR="00D30CBD" w:rsidRDefault="00D30CBD" w:rsidP="00D30CBD">
      <w:pPr>
        <w:pStyle w:val="ListParagraph"/>
        <w:jc w:val="both"/>
      </w:pPr>
    </w:p>
    <w:p w:rsidR="00D30CBD" w:rsidRDefault="00D30CBD" w:rsidP="00D30CBD">
      <w:pPr>
        <w:pStyle w:val="ListParagraph"/>
        <w:numPr>
          <w:ilvl w:val="0"/>
          <w:numId w:val="6"/>
        </w:numPr>
        <w:jc w:val="both"/>
      </w:pPr>
      <w:r>
        <w:t>Buatlah program sederhana untuk menampilkan sebuah peta dengan menggunakan library gMap, dengan lokasi dimana anda sekarang berada menjadi pusat koordinat peta yang ditampilkan oleh program dengan level zoom sebesar mungkin.</w:t>
      </w:r>
      <w:r w:rsidR="007674F7">
        <w:t xml:space="preserve">  (30</w:t>
      </w:r>
      <w:r w:rsidR="00FD569E">
        <w:t>%)</w:t>
      </w:r>
    </w:p>
    <w:p w:rsidR="00D30CBD" w:rsidRDefault="00D30CBD" w:rsidP="00D30CBD">
      <w:pPr>
        <w:pStyle w:val="ListParagraph"/>
      </w:pPr>
    </w:p>
    <w:p w:rsidR="00D30CBD" w:rsidRDefault="00FD569E" w:rsidP="00D30CBD">
      <w:pPr>
        <w:pStyle w:val="ListParagraph"/>
        <w:numPr>
          <w:ilvl w:val="0"/>
          <w:numId w:val="6"/>
        </w:numPr>
        <w:jc w:val="both"/>
      </w:pPr>
      <w:r>
        <w:t xml:space="preserve">Jika peta yang ditampilkan pada program soal nomor-2 diganti dengan menggunakan peta yang berasal dari OSM, bagian kode mana yang harus di modifikasi, jelaskan cara membuat modifikasinya. </w:t>
      </w:r>
      <w:r w:rsidR="007674F7">
        <w:t>(20%)</w:t>
      </w:r>
    </w:p>
    <w:p w:rsidR="00FD569E" w:rsidRDefault="00FD569E" w:rsidP="00FD569E">
      <w:pPr>
        <w:pStyle w:val="ListParagraph"/>
      </w:pPr>
    </w:p>
    <w:p w:rsidR="00FD569E" w:rsidRDefault="007674F7" w:rsidP="00D30CBD">
      <w:pPr>
        <w:pStyle w:val="ListParagraph"/>
        <w:numPr>
          <w:ilvl w:val="0"/>
          <w:numId w:val="6"/>
        </w:numPr>
        <w:jc w:val="both"/>
      </w:pPr>
      <w:r>
        <w:t>Berdasarkan pada kode dalam soal nomor-2 dan 3. Buatlah sebuah fungsi yang dapat merubah sumber peta yang akan di tampilkan oleh program dalam layar. Kemudian buatlah dua buah tombol yang berfungsi untuk memilih peta mana yang akan di tampilkan di layar. Contoh Button ‘gMap’ dan Button ‘OSM’, gunakan teknik addEventListener untuk membuat kode di atas. (20%)</w:t>
      </w:r>
    </w:p>
    <w:p w:rsidR="007674F7" w:rsidRDefault="007674F7" w:rsidP="007674F7">
      <w:pPr>
        <w:pStyle w:val="ListParagraph"/>
      </w:pPr>
    </w:p>
    <w:p w:rsidR="007674F7" w:rsidRDefault="007674F7" w:rsidP="00D30CBD">
      <w:pPr>
        <w:pStyle w:val="ListParagraph"/>
        <w:numPr>
          <w:ilvl w:val="0"/>
          <w:numId w:val="6"/>
        </w:numPr>
        <w:jc w:val="both"/>
      </w:pPr>
      <w:r>
        <w:t>Jelaskan cara mengatur tampilan (theme) dalam tampilan peta. (10%)</w:t>
      </w:r>
    </w:p>
    <w:p w:rsidR="0045382D" w:rsidRDefault="0045382D" w:rsidP="0045382D">
      <w:pPr>
        <w:pStyle w:val="ListParagraph"/>
      </w:pPr>
    </w:p>
    <w:p w:rsidR="0045382D" w:rsidRDefault="00AB1E22" w:rsidP="0045382D">
      <w:pPr>
        <w:jc w:val="both"/>
      </w:pPr>
      <w:r>
        <w:t>___________________</w:t>
      </w:r>
    </w:p>
    <w:p w:rsidR="0045382D" w:rsidRDefault="00AB1E22" w:rsidP="0045382D">
      <w:pPr>
        <w:jc w:val="both"/>
      </w:pPr>
      <w:r>
        <w:t>Hati-hati</w:t>
      </w:r>
      <w:r w:rsidR="0045382D">
        <w:t>: tulisan tangan yang tidak terbaca dianggap salah.</w:t>
      </w:r>
    </w:p>
    <w:sectPr w:rsidR="0045382D" w:rsidSect="00D30CBD">
      <w:type w:val="continuous"/>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167" w:rsidRDefault="00623167" w:rsidP="000125FC">
      <w:r>
        <w:separator/>
      </w:r>
    </w:p>
  </w:endnote>
  <w:endnote w:type="continuationSeparator" w:id="0">
    <w:p w:rsidR="00623167" w:rsidRDefault="00623167"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MS Courier">
    <w:altName w:val="Times New Roman"/>
    <w:charset w:val="00"/>
    <w:family w:val="auto"/>
    <w:pitch w:val="variable"/>
    <w:sig w:usb0="00000001" w:usb1="500078F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sz w:val="22"/>
        <w:szCs w:val="22"/>
      </w:rPr>
      <w:id w:val="-1210334419"/>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rsidR="00C9207F" w:rsidRDefault="00C9207F">
        <w:pPr>
          <w:pStyle w:val="Footer"/>
          <w:jc w:val="center"/>
          <w:rPr>
            <w:rFonts w:asciiTheme="majorHAnsi" w:eastAsiaTheme="majorEastAsia" w:hAnsiTheme="majorHAnsi" w:cstheme="majorBidi"/>
            <w:color w:val="5B9BD5" w:themeColor="accent1"/>
            <w:sz w:val="40"/>
            <w:szCs w:val="40"/>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3F2007" w:rsidRPr="003F2007">
          <w:rPr>
            <w:rFonts w:asciiTheme="majorHAnsi" w:eastAsiaTheme="majorEastAsia" w:hAnsiTheme="majorHAnsi" w:cstheme="majorBidi"/>
            <w:noProof/>
            <w:color w:val="5B9BD5" w:themeColor="accent1"/>
            <w:sz w:val="40"/>
            <w:szCs w:val="40"/>
          </w:rPr>
          <w:t>1</w:t>
        </w:r>
        <w:r>
          <w:rPr>
            <w:rFonts w:asciiTheme="majorHAnsi" w:eastAsiaTheme="majorEastAsia" w:hAnsiTheme="majorHAnsi" w:cstheme="majorBidi"/>
            <w:noProof/>
            <w:color w:val="5B9BD5" w:themeColor="accent1"/>
            <w:sz w:val="40"/>
            <w:szCs w:val="40"/>
          </w:rPr>
          <w:fldChar w:fldCharType="end"/>
        </w:r>
      </w:p>
    </w:sdtContent>
  </w:sdt>
  <w:p w:rsidR="00C9207F" w:rsidRDefault="00C92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167" w:rsidRDefault="00623167" w:rsidP="000125FC">
      <w:r>
        <w:separator/>
      </w:r>
    </w:p>
  </w:footnote>
  <w:footnote w:type="continuationSeparator" w:id="0">
    <w:p w:rsidR="00623167" w:rsidRDefault="00623167" w:rsidP="0001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72295B"/>
    <w:multiLevelType w:val="hybridMultilevel"/>
    <w:tmpl w:val="5DAC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56"/>
    <w:rsid w:val="000125FC"/>
    <w:rsid w:val="0006055E"/>
    <w:rsid w:val="00064B93"/>
    <w:rsid w:val="0007647F"/>
    <w:rsid w:val="00082E4C"/>
    <w:rsid w:val="00097660"/>
    <w:rsid w:val="000A1B44"/>
    <w:rsid w:val="000B3704"/>
    <w:rsid w:val="001134D2"/>
    <w:rsid w:val="00183E9C"/>
    <w:rsid w:val="001860FE"/>
    <w:rsid w:val="001C1F24"/>
    <w:rsid w:val="00212CDB"/>
    <w:rsid w:val="002479C9"/>
    <w:rsid w:val="00277090"/>
    <w:rsid w:val="002869A4"/>
    <w:rsid w:val="002C6759"/>
    <w:rsid w:val="002D1392"/>
    <w:rsid w:val="002F2639"/>
    <w:rsid w:val="00363656"/>
    <w:rsid w:val="003B7580"/>
    <w:rsid w:val="003E32E8"/>
    <w:rsid w:val="003F2007"/>
    <w:rsid w:val="004123DA"/>
    <w:rsid w:val="00432F09"/>
    <w:rsid w:val="0045382D"/>
    <w:rsid w:val="0045581E"/>
    <w:rsid w:val="004C5F7B"/>
    <w:rsid w:val="00506B3C"/>
    <w:rsid w:val="00520003"/>
    <w:rsid w:val="005473F6"/>
    <w:rsid w:val="0055154A"/>
    <w:rsid w:val="005B4CD5"/>
    <w:rsid w:val="005F4FCE"/>
    <w:rsid w:val="00602DD0"/>
    <w:rsid w:val="00623167"/>
    <w:rsid w:val="00623BEF"/>
    <w:rsid w:val="00631AD6"/>
    <w:rsid w:val="00682964"/>
    <w:rsid w:val="006A5BA7"/>
    <w:rsid w:val="006B62D3"/>
    <w:rsid w:val="006D5A13"/>
    <w:rsid w:val="006F3B80"/>
    <w:rsid w:val="007162F4"/>
    <w:rsid w:val="00733433"/>
    <w:rsid w:val="00751DF0"/>
    <w:rsid w:val="00753E76"/>
    <w:rsid w:val="007674F7"/>
    <w:rsid w:val="0078165A"/>
    <w:rsid w:val="007A74EB"/>
    <w:rsid w:val="007B4958"/>
    <w:rsid w:val="007F3D5F"/>
    <w:rsid w:val="0080105B"/>
    <w:rsid w:val="008121FD"/>
    <w:rsid w:val="008A0C39"/>
    <w:rsid w:val="008A4948"/>
    <w:rsid w:val="008B73E1"/>
    <w:rsid w:val="009B3AD9"/>
    <w:rsid w:val="009D6934"/>
    <w:rsid w:val="00AB1E22"/>
    <w:rsid w:val="00AD67C3"/>
    <w:rsid w:val="00B429B2"/>
    <w:rsid w:val="00B4573A"/>
    <w:rsid w:val="00B92AD8"/>
    <w:rsid w:val="00BB008C"/>
    <w:rsid w:val="00BD7BA1"/>
    <w:rsid w:val="00BD7C4D"/>
    <w:rsid w:val="00BE58FD"/>
    <w:rsid w:val="00C00BCD"/>
    <w:rsid w:val="00C9207F"/>
    <w:rsid w:val="00C942E9"/>
    <w:rsid w:val="00CB6380"/>
    <w:rsid w:val="00CD0578"/>
    <w:rsid w:val="00CE168A"/>
    <w:rsid w:val="00CE1838"/>
    <w:rsid w:val="00D02C2C"/>
    <w:rsid w:val="00D30CBD"/>
    <w:rsid w:val="00D314C4"/>
    <w:rsid w:val="00D63FF0"/>
    <w:rsid w:val="00D86DF5"/>
    <w:rsid w:val="00DF365C"/>
    <w:rsid w:val="00E25D94"/>
    <w:rsid w:val="00F01B51"/>
    <w:rsid w:val="00F02F9A"/>
    <w:rsid w:val="00F06244"/>
    <w:rsid w:val="00F466B5"/>
    <w:rsid w:val="00F94003"/>
    <w:rsid w:val="00FB1546"/>
    <w:rsid w:val="00FD56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5bNIM%5d/gi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IT UMS</cp:lastModifiedBy>
  <cp:revision>4</cp:revision>
  <cp:lastPrinted>2014-04-02T09:01:00Z</cp:lastPrinted>
  <dcterms:created xsi:type="dcterms:W3CDTF">2016-04-26T00:34:00Z</dcterms:created>
  <dcterms:modified xsi:type="dcterms:W3CDTF">2016-04-26T00:36:00Z</dcterms:modified>
</cp:coreProperties>
</file>