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F9AAA" w14:textId="77777777" w:rsidR="00D617A1" w:rsidRPr="00656F3F" w:rsidRDefault="00D617A1" w:rsidP="00D617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Санкт-Петербургский Национальный Исследовательский Университет</w:t>
      </w:r>
    </w:p>
    <w:p w14:paraId="638D51A9" w14:textId="77777777" w:rsidR="00D617A1" w:rsidRPr="00656F3F" w:rsidRDefault="00D617A1" w:rsidP="00D617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Информационных Технологий, Механики и Оптики</w:t>
      </w:r>
    </w:p>
    <w:p w14:paraId="3F829B6F" w14:textId="77777777" w:rsidR="00D617A1" w:rsidRPr="00656F3F" w:rsidRDefault="00D617A1" w:rsidP="00D617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</w:p>
    <w:p w14:paraId="1091BF67" w14:textId="77777777" w:rsidR="00D617A1" w:rsidRPr="00656F3F" w:rsidRDefault="00D617A1" w:rsidP="00D617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М</w:t>
      </w:r>
      <w:r w:rsidRPr="00656F3F">
        <w:rPr>
          <w:rFonts w:ascii="Times New Roman" w:hAnsi="Times New Roman" w:cs="Times New Roman"/>
          <w:color w:val="00000A"/>
          <w:sz w:val="28"/>
          <w:szCs w:val="28"/>
        </w:rPr>
        <w:t xml:space="preserve">ФКТиУ, </w:t>
      </w:r>
      <w:r>
        <w:rPr>
          <w:rFonts w:ascii="Times New Roman" w:hAnsi="Times New Roman" w:cs="Times New Roman"/>
          <w:color w:val="00000A"/>
          <w:sz w:val="28"/>
          <w:szCs w:val="28"/>
        </w:rPr>
        <w:t>ФПИиКТ, СППО</w:t>
      </w:r>
    </w:p>
    <w:p w14:paraId="4268903C" w14:textId="77777777" w:rsidR="00D617A1" w:rsidRPr="00656F3F" w:rsidRDefault="00D617A1" w:rsidP="00D617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0722204" w14:textId="77777777" w:rsidR="00D617A1" w:rsidRPr="00656F3F" w:rsidRDefault="00D617A1" w:rsidP="00D617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58FD395" w14:textId="77777777" w:rsidR="00D617A1" w:rsidRPr="00656F3F" w:rsidRDefault="00D617A1" w:rsidP="00D617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9B4FD0E" w14:textId="77777777" w:rsidR="00D617A1" w:rsidRPr="00656F3F" w:rsidRDefault="00D617A1" w:rsidP="00D617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F5CDABA" w14:textId="77777777" w:rsidR="00D617A1" w:rsidRPr="00656F3F" w:rsidRDefault="00D617A1" w:rsidP="00D617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83FE6D7" w14:textId="77777777" w:rsidR="00D617A1" w:rsidRPr="00656F3F" w:rsidRDefault="00D617A1" w:rsidP="00D617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68794B4" w14:textId="77777777" w:rsidR="00D617A1" w:rsidRPr="00656F3F" w:rsidRDefault="00D617A1" w:rsidP="00D617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A60ABFD" w14:textId="77777777" w:rsidR="00D617A1" w:rsidRPr="00656F3F" w:rsidRDefault="00D617A1" w:rsidP="00D617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9B2C048" w14:textId="77777777" w:rsidR="00D617A1" w:rsidRPr="00656F3F" w:rsidRDefault="00D617A1" w:rsidP="00D617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9876CEA" w14:textId="77777777" w:rsidR="00D617A1" w:rsidRPr="00EC3313" w:rsidRDefault="00D617A1" w:rsidP="00D617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>
        <w:rPr>
          <w:rFonts w:ascii="Times New Roman" w:hAnsi="Times New Roman" w:cs="Times New Roman"/>
          <w:color w:val="00000A"/>
          <w:sz w:val="40"/>
          <w:szCs w:val="28"/>
        </w:rPr>
        <w:t>Расчётно-графическая работа</w:t>
      </w:r>
    </w:p>
    <w:p w14:paraId="1B6A0FEC" w14:textId="77777777" w:rsidR="00D617A1" w:rsidRPr="00656F3F" w:rsidRDefault="00D617A1" w:rsidP="00D617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32"/>
          <w:szCs w:val="28"/>
        </w:rPr>
        <w:t>по дисциплине</w:t>
      </w:r>
    </w:p>
    <w:p w14:paraId="4EF18C14" w14:textId="77777777" w:rsidR="00D617A1" w:rsidRPr="00656F3F" w:rsidRDefault="00D617A1" w:rsidP="00D617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32"/>
          <w:szCs w:val="28"/>
        </w:rPr>
        <w:t>«</w:t>
      </w:r>
      <w:r>
        <w:rPr>
          <w:rFonts w:ascii="Times New Roman" w:hAnsi="Times New Roman" w:cs="Times New Roman"/>
          <w:color w:val="00000A"/>
          <w:sz w:val="32"/>
          <w:szCs w:val="28"/>
        </w:rPr>
        <w:t>Математика</w:t>
      </w:r>
      <w:r w:rsidRPr="00656F3F">
        <w:rPr>
          <w:rFonts w:ascii="Times New Roman" w:hAnsi="Times New Roman" w:cs="Times New Roman"/>
          <w:color w:val="00000A"/>
          <w:sz w:val="32"/>
          <w:szCs w:val="28"/>
        </w:rPr>
        <w:t>»</w:t>
      </w:r>
    </w:p>
    <w:p w14:paraId="2397AFB6" w14:textId="77777777" w:rsidR="00D617A1" w:rsidRPr="00656F3F" w:rsidRDefault="00D617A1" w:rsidP="00D617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D3CA7CC" w14:textId="77777777" w:rsidR="00D617A1" w:rsidRPr="006B34FC" w:rsidRDefault="00D617A1" w:rsidP="00D617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Вариант - 1</w:t>
      </w:r>
    </w:p>
    <w:p w14:paraId="6AFDE5F1" w14:textId="77777777" w:rsidR="00D617A1" w:rsidRPr="00656F3F" w:rsidRDefault="00D617A1" w:rsidP="00D617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96B4E88" w14:textId="77777777" w:rsidR="00D617A1" w:rsidRPr="00656F3F" w:rsidRDefault="00D617A1" w:rsidP="00D617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4B0742D" w14:textId="77777777" w:rsidR="00D617A1" w:rsidRPr="00656F3F" w:rsidRDefault="00D617A1" w:rsidP="00D617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065A1BC" w14:textId="77777777" w:rsidR="00D617A1" w:rsidRPr="00656F3F" w:rsidRDefault="00D617A1" w:rsidP="00D617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5FA9CC2" w14:textId="77777777" w:rsidR="00D617A1" w:rsidRPr="00656F3F" w:rsidRDefault="00D617A1" w:rsidP="00D617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A5CBB28" w14:textId="77777777" w:rsidR="00D617A1" w:rsidRPr="00656F3F" w:rsidRDefault="00D617A1" w:rsidP="00D617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284D0F6" w14:textId="77777777" w:rsidR="00D617A1" w:rsidRDefault="00D617A1" w:rsidP="00D617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C5148A2" w14:textId="77777777" w:rsidR="00D617A1" w:rsidRDefault="00D617A1" w:rsidP="00D617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55C2B78" w14:textId="77777777" w:rsidR="00D617A1" w:rsidRDefault="00D617A1" w:rsidP="00D617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BFC7268" w14:textId="77777777" w:rsidR="00D617A1" w:rsidRDefault="00D617A1" w:rsidP="00D617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EBDFB7D" w14:textId="77777777" w:rsidR="00D617A1" w:rsidRPr="00656F3F" w:rsidRDefault="00D617A1" w:rsidP="00D617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965C00D" w14:textId="77777777" w:rsidR="00D617A1" w:rsidRPr="00D257C7" w:rsidRDefault="00D617A1" w:rsidP="00D617A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Выполнил</w:t>
      </w:r>
      <w:r>
        <w:rPr>
          <w:rFonts w:ascii="Times New Roman" w:hAnsi="Times New Roman" w:cs="Times New Roman"/>
          <w:color w:val="00000A"/>
          <w:sz w:val="28"/>
          <w:szCs w:val="28"/>
        </w:rPr>
        <w:t>и</w:t>
      </w:r>
      <w:r w:rsidRPr="00656F3F">
        <w:rPr>
          <w:rFonts w:ascii="Times New Roman" w:hAnsi="Times New Roman" w:cs="Times New Roman"/>
          <w:color w:val="00000A"/>
          <w:sz w:val="28"/>
          <w:szCs w:val="28"/>
        </w:rPr>
        <w:t>:</w:t>
      </w:r>
    </w:p>
    <w:p w14:paraId="4F85A42A" w14:textId="77777777" w:rsidR="00D617A1" w:rsidRDefault="00D617A1" w:rsidP="00D617A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Анищенко Анатолий Алексеевич</w:t>
      </w:r>
    </w:p>
    <w:p w14:paraId="54F7B965" w14:textId="77777777" w:rsidR="00D617A1" w:rsidRDefault="00D617A1" w:rsidP="00D617A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Ефаринов Павел Андреевич</w:t>
      </w:r>
    </w:p>
    <w:p w14:paraId="3E90453D" w14:textId="77777777" w:rsidR="00D617A1" w:rsidRPr="00215ED8" w:rsidRDefault="00D617A1" w:rsidP="00D617A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Гогидзе Полина Роиновна</w:t>
      </w:r>
    </w:p>
    <w:p w14:paraId="3FBCFE11" w14:textId="77777777" w:rsidR="00D617A1" w:rsidRPr="00656F3F" w:rsidRDefault="00D617A1" w:rsidP="00D617A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Группа</w:t>
      </w:r>
      <w:r w:rsidRPr="006B34FC">
        <w:rPr>
          <w:rFonts w:ascii="Times New Roman" w:hAnsi="Times New Roman" w:cs="Times New Roman"/>
          <w:color w:val="00000A"/>
          <w:sz w:val="28"/>
          <w:szCs w:val="28"/>
        </w:rPr>
        <w:t>: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A"/>
          <w:sz w:val="28"/>
          <w:szCs w:val="28"/>
        </w:rPr>
        <w:t>З112</w:t>
      </w:r>
    </w:p>
    <w:p w14:paraId="506BA1E6" w14:textId="77777777" w:rsidR="00D617A1" w:rsidRPr="00656F3F" w:rsidRDefault="00D617A1" w:rsidP="00D617A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4C2ED895" w14:textId="77777777" w:rsidR="00D617A1" w:rsidRPr="00656F3F" w:rsidRDefault="00D617A1" w:rsidP="00D617A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3C37B8C7" w14:textId="77777777" w:rsidR="00D617A1" w:rsidRPr="00656F3F" w:rsidRDefault="00D617A1" w:rsidP="00D617A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40B86C4E" w14:textId="77777777" w:rsidR="00D617A1" w:rsidRPr="00656F3F" w:rsidRDefault="00D617A1" w:rsidP="00D617A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E1FC725" w14:textId="77777777" w:rsidR="00D617A1" w:rsidRPr="00656F3F" w:rsidRDefault="00D617A1" w:rsidP="00D617A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2427DC57" w14:textId="77777777" w:rsidR="00D617A1" w:rsidRPr="00656F3F" w:rsidRDefault="00D617A1" w:rsidP="00D617A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283CBFDC" w14:textId="77777777" w:rsidR="00D617A1" w:rsidRPr="00656F3F" w:rsidRDefault="00D617A1" w:rsidP="00D617A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3D9934FC" w14:textId="77777777" w:rsidR="00D617A1" w:rsidRPr="00656F3F" w:rsidRDefault="00D617A1" w:rsidP="00D617A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39928E20" w14:textId="77777777" w:rsidR="00D617A1" w:rsidRPr="00656F3F" w:rsidRDefault="00D617A1" w:rsidP="00D617A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46632EA7" w14:textId="77777777" w:rsidR="00D617A1" w:rsidRDefault="00D617A1" w:rsidP="00D61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66018C04" w14:textId="77777777" w:rsidR="00D617A1" w:rsidRPr="00656F3F" w:rsidRDefault="00D617A1" w:rsidP="00D61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64655D01" w14:textId="77777777" w:rsidR="00D617A1" w:rsidRPr="00656F3F" w:rsidRDefault="00D617A1" w:rsidP="00D617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Санкт-Петербург</w:t>
      </w:r>
    </w:p>
    <w:p w14:paraId="1FADCA41" w14:textId="77777777" w:rsidR="00D617A1" w:rsidRPr="00000E20" w:rsidRDefault="00D617A1" w:rsidP="00D617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201</w:t>
      </w:r>
      <w:r>
        <w:rPr>
          <w:rFonts w:ascii="Times New Roman" w:hAnsi="Times New Roman" w:cs="Times New Roman"/>
          <w:color w:val="00000A"/>
          <w:sz w:val="28"/>
          <w:szCs w:val="28"/>
        </w:rPr>
        <w:t>9</w:t>
      </w:r>
      <w:r w:rsidRPr="00656F3F">
        <w:rPr>
          <w:rFonts w:ascii="Times New Roman" w:hAnsi="Times New Roman" w:cs="Times New Roman"/>
          <w:color w:val="00000A"/>
          <w:sz w:val="28"/>
          <w:szCs w:val="28"/>
        </w:rPr>
        <w:t xml:space="preserve"> г.</w:t>
      </w:r>
    </w:p>
    <w:p w14:paraId="6934DFC0" w14:textId="5B201E9C" w:rsidR="00D617A1" w:rsidRDefault="00D617A1" w:rsidP="00D617A1">
      <w:pPr>
        <w:rPr>
          <w:sz w:val="36"/>
          <w:szCs w:val="36"/>
        </w:rPr>
      </w:pPr>
      <w:r>
        <w:rPr>
          <w:sz w:val="36"/>
          <w:szCs w:val="36"/>
        </w:rPr>
        <w:lastRenderedPageBreak/>
        <w:t>Задание №1</w:t>
      </w:r>
    </w:p>
    <w:p w14:paraId="7FEF08F8" w14:textId="77777777" w:rsidR="004D745E" w:rsidRPr="00653CB2" w:rsidRDefault="004D745E" w:rsidP="004D745E">
      <w:pPr>
        <w:rPr>
          <w:i/>
          <w:szCs w:val="3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36"/>
              <w:lang w:val="en-US"/>
            </w:rPr>
            <m:t>A (a,b,c)</m:t>
          </m:r>
        </m:oMath>
      </m:oMathPara>
    </w:p>
    <w:p w14:paraId="10380D0E" w14:textId="77777777" w:rsidR="004D745E" w:rsidRPr="00D762FE" w:rsidRDefault="004D745E" w:rsidP="004D745E">
      <w:pPr>
        <w:rPr>
          <w:rFonts w:eastAsiaTheme="minorEastAsia"/>
          <w:i/>
          <w:szCs w:val="36"/>
        </w:rPr>
      </w:pPr>
      <w:r>
        <w:rPr>
          <w:szCs w:val="36"/>
        </w:rPr>
        <w:t>Пусть проведена плоскость пересекающая координатные оси в точках</w:t>
      </w:r>
      <w:r w:rsidRPr="00653CB2">
        <w:rPr>
          <w:szCs w:val="36"/>
        </w:rPr>
        <w:t xml:space="preserve"> </w:t>
      </w:r>
      <m:oMath>
        <m:r>
          <w:rPr>
            <w:rFonts w:ascii="Cambria Math" w:hAnsi="Cambria Math"/>
            <w:szCs w:val="36"/>
          </w:rPr>
          <m:t>(</m:t>
        </m:r>
        <m:sSub>
          <m:sSubPr>
            <m:ctrlPr>
              <w:rPr>
                <w:rFonts w:ascii="Cambria Math" w:hAnsi="Cambria Math"/>
                <w:i/>
                <w:szCs w:val="36"/>
              </w:rPr>
            </m:ctrlPr>
          </m:sSubPr>
          <m:e>
            <m:r>
              <w:rPr>
                <w:rFonts w:ascii="Cambria Math" w:hAnsi="Cambria Math"/>
                <w:szCs w:val="36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36"/>
              </w:rPr>
              <m:t>0</m:t>
            </m:r>
          </m:sub>
        </m:sSub>
        <m:r>
          <w:rPr>
            <w:rFonts w:ascii="Cambria Math" w:hAnsi="Cambria Math"/>
            <w:szCs w:val="36"/>
          </w:rPr>
          <m:t xml:space="preserve">,0, 0), (0, </m:t>
        </m:r>
        <m:sSub>
          <m:sSubPr>
            <m:ctrlPr>
              <w:rPr>
                <w:rFonts w:ascii="Cambria Math" w:hAnsi="Cambria Math"/>
                <w:i/>
                <w:szCs w:val="36"/>
              </w:rPr>
            </m:ctrlPr>
          </m:sSubPr>
          <m:e>
            <m:r>
              <w:rPr>
                <w:rFonts w:ascii="Cambria Math" w:hAnsi="Cambria Math"/>
                <w:szCs w:val="36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36"/>
              </w:rPr>
              <m:t>0</m:t>
            </m:r>
          </m:sub>
        </m:sSub>
        <m:r>
          <w:rPr>
            <w:rFonts w:ascii="Cambria Math" w:hAnsi="Cambria Math"/>
            <w:szCs w:val="36"/>
          </w:rPr>
          <m:t xml:space="preserve">,0), (0, 0, </m:t>
        </m:r>
        <m:sSub>
          <m:sSubPr>
            <m:ctrlPr>
              <w:rPr>
                <w:rFonts w:ascii="Cambria Math" w:hAnsi="Cambria Math"/>
                <w:i/>
                <w:szCs w:val="36"/>
              </w:rPr>
            </m:ctrlPr>
          </m:sSubPr>
          <m:e>
            <m:r>
              <w:rPr>
                <w:rFonts w:ascii="Cambria Math" w:hAnsi="Cambria Math"/>
                <w:szCs w:val="36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Cs w:val="36"/>
              </w:rPr>
              <m:t>0</m:t>
            </m:r>
          </m:sub>
        </m:sSub>
        <m:r>
          <w:rPr>
            <w:rFonts w:ascii="Cambria Math" w:hAnsi="Cambria Math"/>
            <w:szCs w:val="36"/>
          </w:rPr>
          <m:t>)</m:t>
        </m:r>
      </m:oMath>
      <w:r w:rsidRPr="00653CB2">
        <w:rPr>
          <w:szCs w:val="36"/>
        </w:rPr>
        <w:t>.</w:t>
      </w:r>
      <w:r>
        <w:rPr>
          <w:szCs w:val="36"/>
        </w:rPr>
        <w:br/>
        <w:t>Уравнение плоскости:</w:t>
      </w:r>
      <w:r w:rsidRPr="00653CB2">
        <w:rPr>
          <w:szCs w:val="36"/>
        </w:rPr>
        <w:t xml:space="preserve"> </w:t>
      </w:r>
      <w:r>
        <w:rPr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36"/>
              </w:rPr>
            </m:ctrlPr>
          </m:fPr>
          <m:num>
            <m:r>
              <w:rPr>
                <w:rFonts w:ascii="Cambria Math" w:hAnsi="Cambria Math"/>
                <w:szCs w:val="36"/>
              </w:rPr>
              <m:t>x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36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36"/>
          </w:rPr>
          <m:t>+</m:t>
        </m:r>
        <m:f>
          <m:fPr>
            <m:ctrlPr>
              <w:rPr>
                <w:rFonts w:ascii="Cambria Math" w:hAnsi="Cambria Math"/>
                <w:i/>
                <w:szCs w:val="36"/>
              </w:rPr>
            </m:ctrlPr>
          </m:fPr>
          <m:num>
            <m:r>
              <w:rPr>
                <w:rFonts w:ascii="Cambria Math" w:hAnsi="Cambria Math"/>
                <w:szCs w:val="36"/>
              </w:rPr>
              <m:t>y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Cs w:val="36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36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36"/>
          </w:rPr>
          <m:t>+</m:t>
        </m:r>
        <m:f>
          <m:fPr>
            <m:ctrlPr>
              <w:rPr>
                <w:rFonts w:ascii="Cambria Math" w:hAnsi="Cambria Math"/>
                <w:i/>
                <w:szCs w:val="36"/>
              </w:rPr>
            </m:ctrlPr>
          </m:fPr>
          <m:num>
            <m:r>
              <w:rPr>
                <w:rFonts w:ascii="Cambria Math" w:hAnsi="Cambria Math"/>
                <w:szCs w:val="36"/>
              </w:rPr>
              <m:t>z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Cs w:val="36"/>
                  </w:rPr>
                  <m:t>z</m:t>
                </m:r>
              </m:e>
              <m:sub>
                <m:r>
                  <w:rPr>
                    <w:rFonts w:ascii="Cambria Math" w:hAnsi="Cambria Math"/>
                    <w:szCs w:val="36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  <w:szCs w:val="36"/>
          </w:rPr>
          <m:t>=1</m:t>
        </m:r>
      </m:oMath>
      <w:r>
        <w:rPr>
          <w:rFonts w:eastAsiaTheme="minorEastAsia"/>
          <w:szCs w:val="36"/>
        </w:rPr>
        <w:br/>
        <w:t xml:space="preserve">Объём отсекаемого тетраэдра: </w:t>
      </w:r>
      <m:oMath>
        <m:r>
          <w:rPr>
            <w:rFonts w:ascii="Cambria Math" w:eastAsiaTheme="minorEastAsia" w:hAnsi="Cambria Math"/>
            <w:szCs w:val="36"/>
          </w:rPr>
          <m:t>V=</m:t>
        </m:r>
        <m:f>
          <m:fPr>
            <m:ctrlPr>
              <w:rPr>
                <w:rFonts w:ascii="Cambria Math" w:eastAsiaTheme="minorEastAsia" w:hAnsi="Cambria Math"/>
                <w:i/>
                <w:szCs w:val="3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3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36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3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Cs w:val="36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36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Cs w:val="36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Cs w:val="36"/>
              </w:rPr>
              <m:t>6</m:t>
            </m:r>
          </m:den>
        </m:f>
      </m:oMath>
      <w:r>
        <w:rPr>
          <w:rFonts w:eastAsiaTheme="minorEastAsia"/>
          <w:szCs w:val="36"/>
        </w:rPr>
        <w:t xml:space="preserve"> </w:t>
      </w:r>
      <w:r>
        <w:rPr>
          <w:rFonts w:eastAsiaTheme="minorEastAsia"/>
          <w:szCs w:val="36"/>
        </w:rPr>
        <w:br/>
        <w:t xml:space="preserve">Т.к. точка </w:t>
      </w:r>
      <w:r w:rsidRPr="001C2070">
        <w:rPr>
          <w:rFonts w:eastAsiaTheme="minorEastAsia" w:cstheme="minorHAnsi"/>
          <w:i/>
          <w:szCs w:val="36"/>
        </w:rPr>
        <w:t>А</w:t>
      </w:r>
      <w:r>
        <w:rPr>
          <w:rFonts w:eastAsiaTheme="minorEastAsia"/>
          <w:szCs w:val="36"/>
        </w:rPr>
        <w:t xml:space="preserve"> лежит в плоскости, то </w:t>
      </w:r>
      <m:oMath>
        <m:r>
          <w:rPr>
            <w:rFonts w:ascii="Cambria Math" w:eastAsiaTheme="minorEastAsia" w:hAnsi="Cambria Math"/>
            <w:szCs w:val="36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Cs w:val="36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36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Cs w:val="36"/>
              </w:rPr>
              <m:t>z</m:t>
            </m:r>
          </m:e>
          <m:sub>
            <m:r>
              <w:rPr>
                <w:rFonts w:ascii="Cambria Math" w:eastAsiaTheme="minorEastAsia" w:hAnsi="Cambria Math"/>
                <w:szCs w:val="36"/>
              </w:rPr>
              <m:t>0</m:t>
            </m:r>
          </m:sub>
        </m:sSub>
        <m:r>
          <w:rPr>
            <w:rFonts w:ascii="Cambria Math" w:eastAsiaTheme="minorEastAsia" w:hAnsi="Cambria Math"/>
            <w:szCs w:val="36"/>
          </w:rPr>
          <m:t>+b</m:t>
        </m:r>
        <m:sSub>
          <m:sSubPr>
            <m:ctrlPr>
              <w:rPr>
                <w:rFonts w:ascii="Cambria Math" w:eastAsiaTheme="minorEastAsia" w:hAnsi="Cambria Math"/>
                <w:i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36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Cs w:val="36"/>
              </w:rPr>
              <m:t>z</m:t>
            </m:r>
          </m:e>
          <m:sub>
            <m:r>
              <w:rPr>
                <w:rFonts w:ascii="Cambria Math" w:eastAsiaTheme="minorEastAsia" w:hAnsi="Cambria Math"/>
                <w:szCs w:val="36"/>
              </w:rPr>
              <m:t>0</m:t>
            </m:r>
          </m:sub>
        </m:sSub>
        <m:r>
          <w:rPr>
            <w:rFonts w:ascii="Cambria Math" w:eastAsiaTheme="minorEastAsia" w:hAnsi="Cambria Math"/>
            <w:szCs w:val="36"/>
          </w:rPr>
          <m:t>+c</m:t>
        </m:r>
        <m:sSub>
          <m:sSubPr>
            <m:ctrlPr>
              <w:rPr>
                <w:rFonts w:ascii="Cambria Math" w:eastAsiaTheme="minorEastAsia" w:hAnsi="Cambria Math"/>
                <w:i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36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Cs w:val="36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36"/>
              </w:rPr>
              <m:t>0</m:t>
            </m:r>
          </m:sub>
        </m:sSub>
        <m:r>
          <w:rPr>
            <w:rFonts w:ascii="Cambria Math" w:eastAsiaTheme="minorEastAsia" w:hAnsi="Cambria Math"/>
            <w:szCs w:val="3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36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Cs w:val="36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36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Cs w:val="36"/>
              </w:rPr>
              <m:t>z</m:t>
            </m:r>
          </m:e>
          <m:sub>
            <m:r>
              <w:rPr>
                <w:rFonts w:ascii="Cambria Math" w:eastAsiaTheme="minorEastAsia" w:hAnsi="Cambria Math"/>
                <w:szCs w:val="36"/>
              </w:rPr>
              <m:t>0</m:t>
            </m:r>
          </m:sub>
        </m:sSub>
      </m:oMath>
      <w:r>
        <w:rPr>
          <w:rFonts w:eastAsiaTheme="minorEastAsia"/>
          <w:szCs w:val="36"/>
        </w:rPr>
        <w:t xml:space="preserve"> </w:t>
      </w:r>
      <w:r>
        <w:rPr>
          <w:rFonts w:eastAsiaTheme="minorEastAsia"/>
          <w:szCs w:val="36"/>
        </w:rPr>
        <w:br/>
        <w:t xml:space="preserve">Объём тетраэдра будет минимален только в точке минимума функции </w:t>
      </w:r>
      <m:oMath>
        <m:r>
          <w:rPr>
            <w:rFonts w:ascii="Cambria Math" w:eastAsiaTheme="minorEastAsia" w:hAnsi="Cambria Math"/>
            <w:szCs w:val="36"/>
          </w:rPr>
          <m:t>V(</m:t>
        </m:r>
        <m:sSub>
          <m:sSubPr>
            <m:ctrlPr>
              <w:rPr>
                <w:rFonts w:ascii="Cambria Math" w:eastAsiaTheme="minorEastAsia" w:hAnsi="Cambria Math"/>
                <w:i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36"/>
              </w:rPr>
              <m:t>0</m:t>
            </m:r>
          </m:sub>
        </m:sSub>
        <m:r>
          <w:rPr>
            <w:rFonts w:ascii="Cambria Math" w:eastAsiaTheme="minorEastAsia" w:hAnsi="Cambria Math"/>
            <w:szCs w:val="36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Cs w:val="36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36"/>
              </w:rPr>
              <m:t>0</m:t>
            </m:r>
          </m:sub>
        </m:sSub>
        <m:r>
          <w:rPr>
            <w:rFonts w:ascii="Cambria Math" w:eastAsiaTheme="minorEastAsia" w:hAnsi="Cambria Math"/>
            <w:szCs w:val="36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Cs w:val="36"/>
              </w:rPr>
              <m:t>z</m:t>
            </m:r>
          </m:e>
          <m:sub>
            <m:r>
              <w:rPr>
                <w:rFonts w:ascii="Cambria Math" w:eastAsiaTheme="minorEastAsia" w:hAnsi="Cambria Math"/>
                <w:szCs w:val="36"/>
              </w:rPr>
              <m:t>0</m:t>
            </m:r>
          </m:sub>
        </m:sSub>
        <m:r>
          <w:rPr>
            <w:rFonts w:ascii="Cambria Math" w:eastAsiaTheme="minorEastAsia" w:hAnsi="Cambria Math"/>
            <w:szCs w:val="36"/>
          </w:rPr>
          <m:t>)</m:t>
        </m:r>
      </m:oMath>
      <w:r>
        <w:rPr>
          <w:rFonts w:eastAsiaTheme="minorEastAsia"/>
          <w:szCs w:val="36"/>
        </w:rPr>
        <w:br/>
        <w:t>Минимум функции достигается в точке экстремума.</w:t>
      </w:r>
      <w:r>
        <w:rPr>
          <w:rFonts w:eastAsiaTheme="minorEastAsia"/>
          <w:szCs w:val="36"/>
        </w:rPr>
        <w:br/>
        <w:t xml:space="preserve">Условие экстремума функции: </w:t>
      </w:r>
      <m:oMath>
        <m:f>
          <m:fPr>
            <m:ctrlPr>
              <w:rPr>
                <w:rFonts w:ascii="Cambria Math" w:eastAsiaTheme="minorEastAsia" w:hAnsi="Cambria Math"/>
                <w:i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Cs w:val="36"/>
              </w:rPr>
              <m:t>∂V</m:t>
            </m:r>
          </m:num>
          <m:den>
            <m:r>
              <w:rPr>
                <w:rFonts w:ascii="Cambria Math" w:eastAsiaTheme="minorEastAsia" w:hAnsi="Cambria Math"/>
                <w:szCs w:val="36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3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36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Cs w:val="36"/>
              </w:rPr>
              <m:t>∂V</m:t>
            </m:r>
          </m:num>
          <m:den>
            <m:r>
              <w:rPr>
                <w:rFonts w:ascii="Cambria Math" w:eastAsiaTheme="minorEastAsia" w:hAnsi="Cambria Math"/>
                <w:szCs w:val="36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3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Cs w:val="36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Cs w:val="36"/>
              </w:rPr>
              <m:t>∂V</m:t>
            </m:r>
          </m:num>
          <m:den>
            <m:r>
              <w:rPr>
                <w:rFonts w:ascii="Cambria Math" w:eastAsiaTheme="minorEastAsia" w:hAnsi="Cambria Math"/>
                <w:szCs w:val="36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36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Cs w:val="36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  <w:szCs w:val="36"/>
          </w:rPr>
          <m:t>=0</m:t>
        </m:r>
      </m:oMath>
      <w:r>
        <w:rPr>
          <w:rFonts w:eastAsiaTheme="minorEastAsia"/>
          <w:szCs w:val="36"/>
        </w:rPr>
        <w:br/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36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36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3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3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36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Cs w:val="36"/>
                    </w:rPr>
                    <m:t>=b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3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36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36"/>
                    </w:rPr>
                    <m:t>+c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36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36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36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3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3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36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Cs w:val="36"/>
                    </w:rPr>
                    <m:t>=a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3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36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36"/>
                    </w:rPr>
                    <m:t>+c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36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36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36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3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3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36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Cs w:val="36"/>
                    </w:rPr>
                    <m:t>=a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36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36"/>
                    </w:rPr>
                    <m:t>+b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36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36"/>
                    </w:rPr>
                    <m:t>=0</m:t>
                  </m:r>
                </m:e>
              </m:eqArr>
              <m:r>
                <w:rPr>
                  <w:rFonts w:ascii="Cambria Math" w:eastAsiaTheme="minorEastAsia" w:hAnsi="Cambria Math"/>
                  <w:szCs w:val="36"/>
                </w:rPr>
                <m:t>;</m:t>
              </m:r>
            </m:e>
          </m:d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3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3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36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36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36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3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36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Cs w:val="36"/>
                        </w:rPr>
                        <m:t>b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36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36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36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3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36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Cs w:val="36"/>
                        </w:rPr>
                        <m:t>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Cs w:val="36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  <w:szCs w:val="36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Cs w:val="3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Cs w:val="36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  <w:szCs w:val="36"/>
                        </w:rPr>
                        <m:t>b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36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36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color w:val="FF0000"/>
                      <w:szCs w:val="36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  <w:szCs w:val="36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Cs w:val="3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Cs w:val="36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  <w:szCs w:val="36"/>
                        </w:rPr>
                        <m:t>b</m:t>
                      </m:r>
                    </m:den>
                  </m:f>
                </m:e>
              </m:eqArr>
            </m:e>
          </m:d>
        </m:oMath>
      </m:oMathPara>
    </w:p>
    <w:p w14:paraId="7A433902" w14:textId="42598FC0" w:rsidR="004D745E" w:rsidRPr="004D745E" w:rsidRDefault="004D745E" w:rsidP="00D617A1">
      <w:pPr>
        <w:rPr>
          <w:i/>
          <w:szCs w:val="36"/>
        </w:rPr>
      </w:pPr>
      <w:r>
        <w:rPr>
          <w:szCs w:val="36"/>
        </w:rPr>
        <w:t>Значит</w:t>
      </w:r>
      <w:r w:rsidRPr="004D745E">
        <w:rPr>
          <w:szCs w:val="36"/>
        </w:rPr>
        <w:t>,</w:t>
      </w:r>
      <w:r>
        <w:rPr>
          <w:szCs w:val="3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36"/>
              </w:rPr>
            </m:ctrlPr>
          </m:sSubPr>
          <m:e>
            <m:r>
              <w:rPr>
                <w:rFonts w:ascii="Cambria Math" w:hAnsi="Cambria Math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Cs w:val="36"/>
              </w:rPr>
              <m:t>0</m:t>
            </m:r>
          </m:sub>
        </m:sSub>
        <m:r>
          <w:rPr>
            <w:rFonts w:ascii="Cambria Math" w:hAnsi="Cambria Math"/>
            <w:szCs w:val="36"/>
          </w:rPr>
          <m:t>=</m:t>
        </m:r>
        <m:sSub>
          <m:sSubPr>
            <m:ctrlPr>
              <w:rPr>
                <w:rFonts w:ascii="Cambria Math" w:hAnsi="Cambria Math"/>
                <w:i/>
                <w:szCs w:val="36"/>
              </w:rPr>
            </m:ctrlPr>
          </m:sSubPr>
          <m:e>
            <m:r>
              <w:rPr>
                <w:rFonts w:ascii="Cambria Math" w:hAnsi="Cambria Math"/>
                <w:szCs w:val="36"/>
              </w:rPr>
              <m:t>y</m:t>
            </m:r>
          </m:e>
          <m:sub>
            <m:r>
              <w:rPr>
                <w:rFonts w:ascii="Cambria Math" w:hAnsi="Cambria Math"/>
                <w:szCs w:val="36"/>
              </w:rPr>
              <m:t>0</m:t>
            </m:r>
          </m:sub>
        </m:sSub>
        <m:r>
          <w:rPr>
            <w:rFonts w:ascii="Cambria Math" w:hAnsi="Cambria Math"/>
            <w:szCs w:val="36"/>
          </w:rPr>
          <m:t>=</m:t>
        </m:r>
        <m:sSub>
          <m:sSubPr>
            <m:ctrlPr>
              <w:rPr>
                <w:rFonts w:ascii="Cambria Math" w:hAnsi="Cambria Math"/>
                <w:i/>
                <w:szCs w:val="36"/>
              </w:rPr>
            </m:ctrlPr>
          </m:sSubPr>
          <m:e>
            <m:r>
              <w:rPr>
                <w:rFonts w:ascii="Cambria Math" w:hAnsi="Cambria Math"/>
                <w:szCs w:val="36"/>
              </w:rPr>
              <m:t>z</m:t>
            </m:r>
          </m:e>
          <m:sub>
            <m:r>
              <w:rPr>
                <w:rFonts w:ascii="Cambria Math" w:hAnsi="Cambria Math"/>
                <w:szCs w:val="36"/>
              </w:rPr>
              <m:t>0</m:t>
            </m:r>
          </m:sub>
        </m:sSub>
        <m:r>
          <w:rPr>
            <w:rFonts w:ascii="Cambria Math" w:hAnsi="Cambria Math"/>
            <w:szCs w:val="36"/>
          </w:rPr>
          <m:t>=0</m:t>
        </m:r>
      </m:oMath>
      <w:r w:rsidRPr="004D745E">
        <w:rPr>
          <w:rFonts w:eastAsiaTheme="minorEastAsia"/>
          <w:szCs w:val="36"/>
        </w:rPr>
        <w:t>.</w:t>
      </w:r>
      <w:r w:rsidRPr="004D745E">
        <w:rPr>
          <w:rFonts w:eastAsiaTheme="minorEastAsia"/>
          <w:szCs w:val="36"/>
        </w:rPr>
        <w:br/>
      </w:r>
      <w:r>
        <w:rPr>
          <w:rFonts w:eastAsiaTheme="minorEastAsia"/>
          <w:szCs w:val="36"/>
        </w:rPr>
        <w:t>При этих значениях получаем вырожденный случай тетраэдра, при котором его объём равен нулю.</w:t>
      </w:r>
      <w:r>
        <w:rPr>
          <w:rFonts w:eastAsiaTheme="minorEastAsia"/>
          <w:szCs w:val="36"/>
        </w:rPr>
        <w:br/>
        <w:t xml:space="preserve">Если предположить, что нельзя провести плоскость через точку </w:t>
      </w:r>
      <m:oMath>
        <m:r>
          <w:rPr>
            <w:rFonts w:ascii="Cambria Math" w:eastAsiaTheme="minorEastAsia" w:hAnsi="Cambria Math"/>
            <w:szCs w:val="36"/>
          </w:rPr>
          <m:t>(0,0,0)</m:t>
        </m:r>
      </m:oMath>
      <w:r>
        <w:rPr>
          <w:rFonts w:eastAsiaTheme="minorEastAsia"/>
          <w:szCs w:val="36"/>
        </w:rPr>
        <w:t>, то всегда можно устремить объём тетраэдра к нулю.</w:t>
      </w:r>
    </w:p>
    <w:p w14:paraId="2C78B52C" w14:textId="77777777" w:rsidR="00D617A1" w:rsidRPr="00CE032E" w:rsidRDefault="00D617A1" w:rsidP="00D617A1">
      <w:pPr>
        <w:rPr>
          <w:rFonts w:eastAsiaTheme="minorEastAsia"/>
          <w:sz w:val="36"/>
          <w:szCs w:val="36"/>
        </w:rPr>
      </w:pPr>
      <w:r w:rsidRPr="00CE032E">
        <w:t>Пусть плоскость проходит через точки</w:t>
      </w:r>
      <w:r>
        <w:rPr>
          <w:sz w:val="36"/>
          <w:szCs w:val="36"/>
        </w:rPr>
        <w:t xml:space="preserve"> </w:t>
      </w:r>
      <m:oMath>
        <m:r>
          <w:rPr>
            <w:rFonts w:ascii="Cambria Math" w:hAnsi="Cambria Math"/>
          </w:rPr>
          <m:t xml:space="preserve">A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</m:e>
        </m:d>
        <m:r>
          <w:rPr>
            <w:rFonts w:ascii="Cambria Math" w:hAnsi="Cambria Math"/>
          </w:rPr>
          <m:t>,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,0, 0</m:t>
            </m:r>
          </m:e>
        </m:d>
        <m:r>
          <w:rPr>
            <w:rFonts w:ascii="Cambria Math" w:hAnsi="Cambria Math"/>
          </w:rPr>
          <m:t>, Y(0,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 0)</m:t>
        </m:r>
      </m:oMath>
      <w:r w:rsidRPr="00CE032E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sgn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=sgn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, sgn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=sgn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,sgn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=sgn(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2DCB2C75" w14:textId="77777777" w:rsidR="00D617A1" w:rsidRPr="00CE032E" w:rsidRDefault="00D617A1" w:rsidP="00D617A1">
      <w:pPr>
        <w:rPr>
          <w:rFonts w:eastAsiaTheme="minorEastAsia"/>
        </w:rPr>
      </w:pPr>
      <w:r>
        <w:rPr>
          <w:rFonts w:eastAsiaTheme="minorEastAsia"/>
        </w:rPr>
        <w:t xml:space="preserve">Тогда уравнение плоскости можно выразить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y-b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z-c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=0</m:t>
        </m:r>
      </m:oMath>
      <w:r w:rsidRPr="00CE032E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тогда детерминант матрицы будет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cx-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cy+z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a-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c=0</m:t>
        </m:r>
      </m:oMath>
    </w:p>
    <w:p w14:paraId="66754551" w14:textId="77777777" w:rsidR="00D617A1" w:rsidRDefault="00D617A1" w:rsidP="00D617A1">
      <w:pPr>
        <w:rPr>
          <w:rFonts w:eastAsiaTheme="minorEastAsia"/>
        </w:rPr>
      </w:pPr>
      <w:r>
        <w:t xml:space="preserve">Известно, что </w:t>
      </w: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 w:val="36"/>
                <w:szCs w:val="36"/>
              </w:rPr>
            </m:ctrlPr>
          </m:num>
          <m:den>
            <m:r>
              <w:rPr>
                <w:rFonts w:ascii="Cambria Math" w:hAnsi="Cambria Math"/>
                <w:sz w:val="36"/>
                <w:szCs w:val="36"/>
              </w:rPr>
              <m:t>6</m:t>
            </m:r>
          </m:den>
        </m:f>
      </m:oMath>
    </w:p>
    <w:p w14:paraId="3BF112D6" w14:textId="77777777" w:rsidR="00D617A1" w:rsidRPr="00CE032E" w:rsidRDefault="00D617A1" w:rsidP="00D617A1">
      <w:pPr>
        <w:rPr>
          <w:rFonts w:eastAsiaTheme="minorEastAsia"/>
        </w:rPr>
      </w:pPr>
      <w:r>
        <w:rPr>
          <w:rFonts w:eastAsiaTheme="minorEastAsia"/>
        </w:rPr>
        <w:t xml:space="preserve">Подставив </w:t>
      </w:r>
      <m:oMath>
        <m:r>
          <w:rPr>
            <w:rFonts w:ascii="Cambria Math" w:eastAsiaTheme="minorEastAsia" w:hAnsi="Cambria Math"/>
          </w:rPr>
          <m:t>x=0, y=0</m:t>
        </m:r>
      </m:oMath>
      <w:r>
        <w:rPr>
          <w:rFonts w:eastAsiaTheme="minorEastAsia"/>
        </w:rPr>
        <w:t xml:space="preserve">, найдём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CE032E">
        <w:rPr>
          <w:rFonts w:eastAsiaTheme="minorEastAsia"/>
        </w:rPr>
        <w:t xml:space="preserve">.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c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a-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b</m:t>
            </m:r>
          </m:den>
        </m:f>
      </m:oMath>
      <w:r>
        <w:rPr>
          <w:sz w:val="36"/>
          <w:szCs w:val="36"/>
        </w:rPr>
        <w:br/>
      </w:r>
      <w:r>
        <w:t xml:space="preserve">Подставим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в </w:t>
      </w:r>
      <m:oMath>
        <m:r>
          <w:rPr>
            <w:rFonts w:ascii="Cambria Math" w:eastAsiaTheme="minorEastAsia" w:hAnsi="Cambria Math"/>
          </w:rPr>
          <m:t>V</m:t>
        </m:r>
      </m:oMath>
    </w:p>
    <w:p w14:paraId="2A6C707D" w14:textId="77777777" w:rsidR="00D617A1" w:rsidRPr="00CE032E" w:rsidRDefault="00D617A1" w:rsidP="00D617A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6(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a-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b)</m:t>
              </m:r>
            </m:den>
          </m:f>
        </m:oMath>
      </m:oMathPara>
    </w:p>
    <w:p w14:paraId="1D242F99" w14:textId="77777777" w:rsidR="00D617A1" w:rsidRDefault="00D617A1" w:rsidP="00D617A1">
      <w:pPr>
        <w:rPr>
          <w:rFonts w:eastAsiaTheme="minorEastAsia"/>
        </w:rPr>
      </w:pPr>
      <w:r>
        <w:rPr>
          <w:rFonts w:eastAsiaTheme="minorEastAsia"/>
        </w:rPr>
        <w:t xml:space="preserve">Известно, что минимум будет достигаться только при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∂V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∂V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</w:rPr>
          <m:t>=0</m:t>
        </m:r>
      </m:oMath>
    </w:p>
    <w:p w14:paraId="1042BF4D" w14:textId="77777777" w:rsidR="00D617A1" w:rsidRPr="00CE032E" w:rsidRDefault="00C15FC9" w:rsidP="00D617A1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∂V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-2a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-b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-b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6BB1A1B8" w14:textId="77777777" w:rsidR="00D617A1" w:rsidRPr="00CE032E" w:rsidRDefault="00C15FC9" w:rsidP="00D617A1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∂V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-a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-2b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-b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6036D2FB" w14:textId="4E14DAE5" w:rsidR="0064445D" w:rsidRPr="0064445D" w:rsidRDefault="00D617A1" w:rsidP="00D617A1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Отсюда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-2a</m:t>
            </m:r>
          </m:den>
        </m:f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2b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-a</m:t>
            </m:r>
          </m:den>
        </m:f>
      </m:oMath>
      <w:r>
        <w:rPr>
          <w:rFonts w:eastAsiaTheme="minorEastAsia"/>
          <w:iCs/>
        </w:rPr>
        <w:t xml:space="preserve"> </w:t>
      </w:r>
      <w:r w:rsidRPr="00CE032E">
        <w:rPr>
          <w:rFonts w:eastAsiaTheme="minorEastAsia"/>
          <w:iCs/>
        </w:rPr>
        <w:t>(</w:t>
      </w:r>
      <w:r>
        <w:rPr>
          <w:rFonts w:eastAsiaTheme="minorEastAsia"/>
          <w:iCs/>
        </w:rPr>
        <w:t>остальные решения не подходят по условию</w:t>
      </w:r>
      <w:r w:rsidRPr="00CE032E">
        <w:rPr>
          <w:rFonts w:eastAsiaTheme="minorEastAsia"/>
          <w:iCs/>
        </w:rPr>
        <w:t>)</w:t>
      </w:r>
      <w:r>
        <w:rPr>
          <w:rFonts w:eastAsiaTheme="minorEastAsia"/>
          <w:iCs/>
        </w:rPr>
        <w:t xml:space="preserve">, значит </w:t>
      </w:r>
    </w:p>
    <w:p w14:paraId="18960B41" w14:textId="300E8224" w:rsidR="00D617A1" w:rsidRDefault="00D617A1" w:rsidP="00D617A1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b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-a</m:t>
            </m:r>
          </m:e>
        </m:d>
        <m:r>
          <w:rPr>
            <w:rFonts w:ascii="Cambria Math" w:eastAsiaTheme="minorEastAsia" w:hAnsi="Cambria Math"/>
          </w:rPr>
          <m:t>=2b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=3a</m:t>
        </m:r>
      </m:oMath>
      <w:r w:rsidRPr="00CE032E">
        <w:rPr>
          <w:rFonts w:eastAsiaTheme="minorEastAsia"/>
          <w:iCs/>
        </w:rPr>
        <w:t>.</w:t>
      </w:r>
    </w:p>
    <w:p w14:paraId="4F3A7662" w14:textId="77777777" w:rsidR="00D617A1" w:rsidRPr="00CE032E" w:rsidRDefault="00D617A1" w:rsidP="00D617A1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Зная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, найдём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=3b,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=3c.</m:t>
        </m:r>
      </m:oMath>
    </w:p>
    <w:p w14:paraId="17F02FB7" w14:textId="1CE30FF6" w:rsidR="005F25EC" w:rsidRDefault="005F25EC" w:rsidP="00D617A1">
      <w:pPr>
        <w:rPr>
          <w:rFonts w:eastAsiaTheme="minorEastAsia"/>
        </w:rPr>
      </w:pPr>
      <w:r>
        <w:rPr>
          <w:rFonts w:eastAsiaTheme="minorEastAsia"/>
        </w:rPr>
        <w:t>Проверим, что эта точка является точкой минимума.</w:t>
      </w:r>
    </w:p>
    <w:p w14:paraId="4DE82004" w14:textId="325D75A9" w:rsidR="005F25EC" w:rsidRPr="00211B9D" w:rsidRDefault="005F25EC" w:rsidP="00D617A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c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-a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-b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-3a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</w:rPr>
                    <m:t>+3b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2a-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-a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-b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c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-a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-b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0A73801D" w14:textId="0749195B" w:rsidR="007D1430" w:rsidRPr="007D1430" w:rsidRDefault="007D1430" w:rsidP="00D617A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AC-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&gt;0, в точке (3a, 3b)</m:t>
          </m:r>
        </m:oMath>
      </m:oMathPara>
    </w:p>
    <w:p w14:paraId="373A2D93" w14:textId="6713F8DA" w:rsidR="007D1430" w:rsidRPr="007D1430" w:rsidRDefault="007D1430" w:rsidP="00D617A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bc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, 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, 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ac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</m:oMath>
      </m:oMathPara>
    </w:p>
    <w:p w14:paraId="043EA462" w14:textId="6E12B8CF" w:rsidR="007D1430" w:rsidRPr="007D1430" w:rsidRDefault="007D1430" w:rsidP="00D617A1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&gt;0, всегда верно</m:t>
          </m:r>
        </m:oMath>
      </m:oMathPara>
    </w:p>
    <w:p w14:paraId="6D968A19" w14:textId="569A6E04" w:rsidR="00211B9D" w:rsidRDefault="00211B9D" w:rsidP="00D617A1">
      <w:pPr>
        <w:rPr>
          <w:rFonts w:eastAsiaTheme="minorEastAsia"/>
        </w:rPr>
      </w:pPr>
      <w:r>
        <w:rPr>
          <w:rFonts w:eastAsiaTheme="minorEastAsia"/>
        </w:rPr>
        <w:t>Следовательно, найденная точка является точкой минимума об</w:t>
      </w:r>
      <w:r w:rsidR="00E5157F">
        <w:rPr>
          <w:rFonts w:eastAsiaTheme="minorEastAsia"/>
        </w:rPr>
        <w:t>ъ</w:t>
      </w:r>
      <w:r>
        <w:rPr>
          <w:rFonts w:eastAsiaTheme="minorEastAsia"/>
        </w:rPr>
        <w:t>ёма</w:t>
      </w:r>
      <w:r w:rsidR="00AA40CD">
        <w:rPr>
          <w:rFonts w:eastAsiaTheme="minorEastAsia"/>
        </w:rPr>
        <w:t xml:space="preserve"> для положительных</w:t>
      </w:r>
      <w:r w:rsidR="00925AF4" w:rsidRPr="00925AF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a, b, c</m:t>
        </m:r>
      </m:oMath>
      <w:r>
        <w:rPr>
          <w:rFonts w:eastAsiaTheme="minorEastAsia"/>
        </w:rPr>
        <w:t>.</w:t>
      </w:r>
    </w:p>
    <w:p w14:paraId="15E2B516" w14:textId="76531D43" w:rsidR="003E3A42" w:rsidRDefault="00D617A1" w:rsidP="00D617A1">
      <w:pPr>
        <w:rPr>
          <w:rFonts w:eastAsiaTheme="minorEastAsia"/>
        </w:rPr>
      </w:pPr>
      <w:r>
        <w:rPr>
          <w:rFonts w:eastAsiaTheme="minorEastAsia"/>
        </w:rPr>
        <w:t xml:space="preserve">Значит </w:t>
      </w:r>
      <m:oMath>
        <m:r>
          <w:rPr>
            <w:rFonts w:ascii="Cambria Math" w:eastAsiaTheme="minorEastAsia" w:hAnsi="Cambria Math"/>
          </w:rPr>
          <m:t>V=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9abc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2AD1C1D7" w14:textId="77777777" w:rsidR="003E3A42" w:rsidRDefault="003E3A42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3549BD79" w14:textId="77777777" w:rsidR="00D617A1" w:rsidRDefault="00D617A1" w:rsidP="00D617A1">
      <w:pPr>
        <w:rPr>
          <w:sz w:val="36"/>
          <w:szCs w:val="36"/>
        </w:rPr>
      </w:pPr>
      <w:r>
        <w:rPr>
          <w:sz w:val="36"/>
          <w:szCs w:val="36"/>
        </w:rPr>
        <w:t>Задание №2</w:t>
      </w:r>
    </w:p>
    <w:p w14:paraId="68F69270" w14:textId="77777777" w:rsidR="00D617A1" w:rsidRPr="00CC3710" w:rsidRDefault="00D617A1" w:rsidP="00D617A1">
      <w:pPr>
        <w:rPr>
          <w:rFonts w:eastAsiaTheme="minorEastAsia"/>
        </w:rPr>
      </w:pPr>
      <w:r w:rsidRPr="00780CB2">
        <w:rPr>
          <w:sz w:val="36"/>
          <w:szCs w:val="36"/>
        </w:rPr>
        <w:t>Интеграл Пуассона:</w:t>
      </w:r>
      <w:r w:rsidRPr="00C80A0B">
        <w:t xml:space="preserve"> </w:t>
      </w:r>
      <m:oMath>
        <m:r>
          <w:rPr>
            <w:rFonts w:ascii="Cambria Math" w:hAnsi="Cambria Math"/>
          </w:rPr>
          <m:t xml:space="preserve">I= 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 xml:space="preserve">I=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p w14:paraId="565CB777" w14:textId="77777777" w:rsidR="00D617A1" w:rsidRPr="00CC3710" w:rsidRDefault="00C15FC9" w:rsidP="00D617A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p w14:paraId="3DF735D5" w14:textId="77777777" w:rsidR="00D617A1" w:rsidRPr="00CC3710" w:rsidRDefault="00D617A1" w:rsidP="00D617A1">
      <w:pPr>
        <w:rPr>
          <w:rFonts w:eastAsiaTheme="minorEastAsia"/>
        </w:rPr>
      </w:pPr>
      <w:r>
        <w:rPr>
          <w:rFonts w:eastAsiaTheme="minorEastAsia"/>
        </w:rPr>
        <w:t>Перейдём к полярным координатам: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x=ρ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y=ρ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FD911E8" w14:textId="77777777" w:rsidR="00D617A1" w:rsidRPr="00E32B90" w:rsidRDefault="00D617A1" w:rsidP="00D617A1">
      <w:pPr>
        <w:rPr>
          <w:rFonts w:eastAsiaTheme="minorEastAsia"/>
        </w:rPr>
      </w:pPr>
      <w:r>
        <w:rPr>
          <w:rFonts w:eastAsiaTheme="minorEastAsia"/>
        </w:rPr>
        <w:t>Пересчитаем пределы интегрирования:</w:t>
      </w:r>
      <w:r>
        <w:rPr>
          <w:rFonts w:eastAsiaTheme="minorEastAsia"/>
        </w:rPr>
        <w:br/>
      </w: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dx</m:t>
              </m:r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dφ</m:t>
              </m:r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ρdρ</m:t>
              </m:r>
            </m:e>
          </m:nary>
        </m:oMath>
      </m:oMathPara>
    </w:p>
    <w:p w14:paraId="5590CFD7" w14:textId="77777777" w:rsidR="00D617A1" w:rsidRDefault="00D617A1" w:rsidP="00D617A1">
      <w:pPr>
        <w:rPr>
          <w:rFonts w:eastAsiaTheme="minorEastAsia"/>
        </w:rPr>
      </w:pPr>
      <w:r>
        <w:rPr>
          <w:rFonts w:eastAsiaTheme="minorEastAsia"/>
        </w:rPr>
        <w:t>Вычислим полученный двойной интеграл:</w:t>
      </w:r>
    </w:p>
    <w:p w14:paraId="2F824DCA" w14:textId="77777777" w:rsidR="00D617A1" w:rsidRPr="00BF6D0C" w:rsidRDefault="00C15FC9" w:rsidP="00D617A1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w:bookmarkStart w:id="0" w:name="_Hlk9876431"/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dφ</m:t>
              </m:r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ρ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dρ</m:t>
              </m:r>
            </m:e>
          </m:nary>
          <w:bookmarkEnd w:id="0"/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dφ</m:t>
              </m:r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ρ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func>
                    </m:e>
                  </m:d>
                </m:sup>
              </m:sSup>
              <m:r>
                <w:rPr>
                  <w:rFonts w:ascii="Cambria Math" w:hAnsi="Cambria Math"/>
                </w:rPr>
                <m:t>dρ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dφ</m:t>
              </m:r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ρ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dρ=</m:t>
              </m:r>
            </m:e>
          </m:nary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dφ</m:t>
              </m:r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ρ→∞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34EEFA54" w14:textId="77777777" w:rsidR="00D617A1" w:rsidRPr="002D5D5D" w:rsidRDefault="00D617A1" w:rsidP="00D617A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4F0627FB" w14:textId="77777777" w:rsidR="00D617A1" w:rsidRPr="002D5D5D" w:rsidRDefault="00D617A1" w:rsidP="00D617A1">
      <w:pPr>
        <w:rPr>
          <w:rFonts w:eastAsiaTheme="minorEastAsia"/>
        </w:rPr>
      </w:pPr>
      <w:r>
        <w:rPr>
          <w:rFonts w:eastAsiaTheme="minorEastAsia"/>
        </w:rPr>
        <w:t>Получаем: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 xml:space="preserve">I=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dx=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3A389C41" w14:textId="77777777" w:rsidR="00D617A1" w:rsidRDefault="00D617A1" w:rsidP="00D617A1">
      <w:pPr>
        <w:rPr>
          <w:rFonts w:eastAsiaTheme="minorEastAsia"/>
          <w:sz w:val="36"/>
          <w:szCs w:val="36"/>
        </w:rPr>
      </w:pPr>
    </w:p>
    <w:p w14:paraId="28CF3BD0" w14:textId="77777777" w:rsidR="00D617A1" w:rsidRDefault="00D617A1" w:rsidP="00D617A1">
      <w:pPr>
        <w:rPr>
          <w:rFonts w:eastAsiaTheme="minorEastAsia"/>
        </w:rPr>
      </w:pPr>
      <w:r w:rsidRPr="00780CB2">
        <w:rPr>
          <w:rFonts w:eastAsiaTheme="minorEastAsia"/>
          <w:sz w:val="36"/>
          <w:szCs w:val="36"/>
        </w:rPr>
        <w:t>Интеграл Френеля: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J= 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dt</m:t>
            </m:r>
          </m:e>
        </m:nary>
      </m:oMath>
    </w:p>
    <w:p w14:paraId="31365801" w14:textId="77777777" w:rsidR="00D617A1" w:rsidRPr="00A540FE" w:rsidRDefault="00D617A1" w:rsidP="00D617A1">
      <w:pPr>
        <w:rPr>
          <w:rFonts w:eastAsiaTheme="minorEastAsia"/>
        </w:rPr>
      </w:pPr>
      <w:r>
        <w:rPr>
          <w:rFonts w:eastAsiaTheme="minorEastAsia"/>
        </w:rPr>
        <w:t xml:space="preserve">Докажем, что: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t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π</m:t>
                </m:r>
              </m:e>
            </m:rad>
          </m:den>
        </m:f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t </m:t>
                </m:r>
              </m:sup>
            </m:sSup>
            <m:r>
              <w:rPr>
                <w:rFonts w:ascii="Cambria Math" w:hAnsi="Cambria Math"/>
              </w:rPr>
              <m:t>du</m:t>
            </m:r>
          </m:e>
        </m:nary>
      </m:oMath>
      <w:r>
        <w:rPr>
          <w:rFonts w:eastAsiaTheme="minorEastAsia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t </m:t>
                  </m:r>
                </m:sup>
              </m:sSup>
              <m:r>
                <w:rPr>
                  <w:rFonts w:ascii="Cambria Math" w:hAnsi="Cambria Math"/>
                </w:rPr>
                <m:t>du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  <m:r>
                <w:rPr>
                  <w:rFonts w:ascii="Cambria Math" w:hAnsi="Cambria Math"/>
                </w:rPr>
                <m:t>d(u</m:t>
              </m:r>
            </m:e>
          </m:nary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t</m:t>
              </m:r>
            </m:e>
          </m:rad>
          <m:r>
            <w:rPr>
              <w:rFonts w:ascii="Cambria Math" w:hAnsi="Cambria Math"/>
            </w:rPr>
            <m:t>)</m:t>
          </m:r>
        </m:oMath>
      </m:oMathPara>
    </w:p>
    <w:p w14:paraId="0CDAF61C" w14:textId="77777777" w:rsidR="00D617A1" w:rsidRPr="00CC3710" w:rsidRDefault="00D617A1" w:rsidP="00D617A1">
      <w:pPr>
        <w:rPr>
          <w:rFonts w:eastAsiaTheme="minorEastAsia"/>
        </w:rPr>
      </w:pPr>
      <w:r>
        <w:rPr>
          <w:rFonts w:eastAsiaTheme="minorEastAsia"/>
        </w:rPr>
        <w:t>Воспользуемся уже посчитанным интегралом Пуассона:</w:t>
      </w:r>
      <w:r>
        <w:rPr>
          <w:rFonts w:eastAsiaTheme="minorEastAsia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  <m:r>
                <w:rPr>
                  <w:rFonts w:ascii="Cambria Math" w:hAnsi="Cambria Math"/>
                </w:rPr>
                <m:t>d(u</m:t>
              </m:r>
            </m:e>
          </m:nary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t</m:t>
              </m:r>
            </m:e>
          </m:rad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πt</m:t>
                  </m:r>
                </m:e>
              </m:rad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4720382F" w14:textId="77777777" w:rsidR="00D617A1" w:rsidRPr="00D32593" w:rsidRDefault="00D617A1" w:rsidP="00D617A1">
      <w:pPr>
        <w:rPr>
          <w:rFonts w:eastAsiaTheme="minorEastAsia"/>
        </w:rPr>
      </w:pPr>
      <w:r>
        <w:t>Подставим полученный результат в исходный интеграл:</w:t>
      </w:r>
      <w:r>
        <w:br/>
      </w:r>
      <m:oMathPara>
        <m:oMath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dt</m:t>
              </m:r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t 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  <m:r>
                <w:rPr>
                  <w:rFonts w:ascii="Cambria Math" w:hAnsi="Cambria Math"/>
                </w:rPr>
                <m:t>du</m:t>
              </m:r>
            </m:e>
          </m:nary>
        </m:oMath>
      </m:oMathPara>
    </w:p>
    <w:p w14:paraId="3A183CC4" w14:textId="77777777" w:rsidR="00D617A1" w:rsidRPr="0037221E" w:rsidRDefault="00D617A1" w:rsidP="00D617A1">
      <w:pPr>
        <w:rPr>
          <w:rFonts w:eastAsiaTheme="minorEastAsia"/>
        </w:rPr>
      </w:pPr>
      <w:r>
        <w:rPr>
          <w:rFonts w:eastAsiaTheme="minorEastAsia"/>
        </w:rPr>
        <w:t>Рассмотрим интеграл по</w:t>
      </w:r>
      <w:r w:rsidRPr="00CB14D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Pr="00CB14D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 </w:t>
      </w:r>
      <m:oMath>
        <m:r>
          <w:rPr>
            <w:rFonts w:ascii="Cambria Math" w:eastAsiaTheme="minorEastAsia" w:hAnsi="Cambria Math"/>
          </w:rPr>
          <m:t>J(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t 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4EDFEEF0" w14:textId="77777777" w:rsidR="00D617A1" w:rsidRDefault="00D617A1" w:rsidP="00D617A1">
      <w:pPr>
        <w:rPr>
          <w:rFonts w:eastAsiaTheme="minorEastAsia"/>
          <w:sz w:val="28"/>
          <w:szCs w:val="28"/>
        </w:rPr>
      </w:pPr>
    </w:p>
    <w:p w14:paraId="7FDE4ED1" w14:textId="77777777" w:rsidR="00D617A1" w:rsidRPr="00CC3710" w:rsidRDefault="00D617A1" w:rsidP="00D617A1">
      <w:pPr>
        <w:rPr>
          <w:sz w:val="28"/>
          <w:szCs w:val="28"/>
        </w:rPr>
      </w:pPr>
      <w:r w:rsidRPr="00780CB2">
        <w:rPr>
          <w:rFonts w:eastAsiaTheme="minorEastAsia"/>
          <w:sz w:val="28"/>
          <w:szCs w:val="28"/>
        </w:rPr>
        <w:t xml:space="preserve">Есть несколько вариантов, как </w:t>
      </w:r>
      <w:r>
        <w:rPr>
          <w:rFonts w:eastAsiaTheme="minorEastAsia"/>
          <w:sz w:val="28"/>
          <w:szCs w:val="28"/>
        </w:rPr>
        <w:t>вычислять</w:t>
      </w:r>
      <w:r w:rsidRPr="00780CB2">
        <w:rPr>
          <w:rFonts w:eastAsiaTheme="minorEastAsia"/>
          <w:sz w:val="28"/>
          <w:szCs w:val="28"/>
        </w:rPr>
        <w:t xml:space="preserve"> такой интеграл, рассмотрим </w:t>
      </w:r>
      <w:r w:rsidRPr="00780CB2">
        <w:rPr>
          <w:b/>
          <w:i/>
          <w:sz w:val="28"/>
          <w:szCs w:val="28"/>
        </w:rPr>
        <w:t xml:space="preserve">первый </w:t>
      </w:r>
      <w:r w:rsidRPr="00780CB2">
        <w:rPr>
          <w:sz w:val="28"/>
          <w:szCs w:val="28"/>
        </w:rPr>
        <w:t>из них:</w:t>
      </w:r>
      <w:r>
        <w:rPr>
          <w:sz w:val="28"/>
          <w:szCs w:val="28"/>
        </w:rPr>
        <w:br/>
      </w:r>
      <w:r>
        <w:t>Интегрируем по частям:</w:t>
      </w:r>
      <w: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w=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dw=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dt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dv=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dt</m:t>
                    </m:r>
                  </m:e>
                  <m:e>
                    <m:r>
                      <w:rPr>
                        <w:rFonts w:ascii="Cambria Math" w:hAnsi="Cambria Math"/>
                      </w:rPr>
                      <m:t>v=-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</m:oMath>
      </m:oMathPara>
    </w:p>
    <w:p w14:paraId="0E829BC5" w14:textId="77777777" w:rsidR="00D617A1" w:rsidRPr="00CC3710" w:rsidRDefault="00D617A1" w:rsidP="00D617A1"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t 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</m:oMath>
      </m:oMathPara>
    </w:p>
    <w:p w14:paraId="439E8126" w14:textId="77777777" w:rsidR="00D617A1" w:rsidRPr="00CC3710" w:rsidRDefault="00D617A1" w:rsidP="00D617A1">
      <w:r>
        <w:t>Ещё раз интегрируем по частям:</w:t>
      </w:r>
      <w: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w=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dw=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dt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dv=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dt</m:t>
                    </m:r>
                  </m:e>
                  <m:e>
                    <m:r>
                      <w:rPr>
                        <w:rFonts w:ascii="Cambria Math" w:hAnsi="Cambria Math"/>
                      </w:rPr>
                      <m:t>v=-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</m:oMath>
      </m:oMathPara>
    </w:p>
    <w:p w14:paraId="32CD6B91" w14:textId="77777777" w:rsidR="00D617A1" w:rsidRPr="00401A95" w:rsidRDefault="00D617A1" w:rsidP="00D617A1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t 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t 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t 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0DA46E93" w14:textId="77777777" w:rsidR="00D617A1" w:rsidRPr="00CC3710" w:rsidRDefault="00D617A1" w:rsidP="00D617A1">
      <w:r>
        <w:t>Можем заметить, что интеграл циклический, переносим интеграл в левую часть и выражаем его:</w:t>
      </w:r>
      <w:r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t 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</m:e>
          </m:d>
        </m:oMath>
      </m:oMathPara>
    </w:p>
    <w:p w14:paraId="7832A928" w14:textId="77777777" w:rsidR="00D617A1" w:rsidRPr="00401A95" w:rsidRDefault="00C15FC9" w:rsidP="00D617A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t 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</m:e>
          </m:d>
        </m:oMath>
      </m:oMathPara>
    </w:p>
    <w:p w14:paraId="4A9066BB" w14:textId="77777777" w:rsidR="00D617A1" w:rsidRPr="003D6CF3" w:rsidRDefault="00C15FC9" w:rsidP="00D617A1">
      <w:pPr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t 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func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</m:sSubSup>
          <m:r>
            <w:rPr>
              <w:rFonts w:ascii="Cambria Math" w:eastAsiaTheme="minorEastAsia" w:hAnsi="Cambria Math"/>
            </w:rPr>
            <m:t xml:space="preserve">==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func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func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</m:oMath>
      </m:oMathPara>
    </w:p>
    <w:p w14:paraId="20C1EFDF" w14:textId="77777777" w:rsidR="00D617A1" w:rsidRPr="00CC3710" w:rsidRDefault="00D617A1" w:rsidP="00D617A1">
      <w:pPr>
        <w:rPr>
          <w:rFonts w:eastAsiaTheme="minorEastAsia"/>
        </w:rPr>
      </w:pPr>
      <w:r>
        <w:rPr>
          <w:rFonts w:eastAsiaTheme="minorEastAsia"/>
        </w:rPr>
        <w:t xml:space="preserve">Заметим, что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</m:e>
        </m:d>
      </m:oMath>
      <w:r>
        <w:rPr>
          <w:rFonts w:eastAsiaTheme="minorEastAsia"/>
        </w:rPr>
        <w:t xml:space="preserve"> ограничена и умножается на бесконечно малую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при </w:t>
      </w:r>
      <m:oMath>
        <m:r>
          <w:rPr>
            <w:rFonts w:ascii="Cambria Math" w:hAnsi="Cambria Math"/>
          </w:rPr>
          <m:t>t→∞</m:t>
        </m:r>
      </m:oMath>
      <w:r>
        <w:rPr>
          <w:rFonts w:eastAsiaTheme="minorEastAsia"/>
        </w:rPr>
        <w:t>, то итоговая функция является бесконечно малой, а значит стремится к нулю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=0-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</m:oMath>
      </m:oMathPara>
    </w:p>
    <w:p w14:paraId="4B1C12FB" w14:textId="77777777" w:rsidR="00D617A1" w:rsidRPr="00780CB2" w:rsidRDefault="00D617A1" w:rsidP="00D617A1">
      <w:pPr>
        <w:rPr>
          <w:rFonts w:eastAsiaTheme="minorEastAsia"/>
        </w:rPr>
      </w:pPr>
    </w:p>
    <w:p w14:paraId="0F110047" w14:textId="77777777" w:rsidR="00D617A1" w:rsidRPr="00CC3710" w:rsidRDefault="00D617A1" w:rsidP="00D617A1">
      <w:pPr>
        <w:rPr>
          <w:rFonts w:eastAsiaTheme="minorEastAsia"/>
          <w:sz w:val="28"/>
          <w:szCs w:val="28"/>
        </w:rPr>
      </w:pPr>
      <w:r w:rsidRPr="00780CB2">
        <w:rPr>
          <w:rFonts w:eastAsiaTheme="minorEastAsia"/>
          <w:b/>
          <w:i/>
          <w:sz w:val="28"/>
          <w:szCs w:val="28"/>
        </w:rPr>
        <w:t>Второй</w:t>
      </w:r>
      <w:r w:rsidRPr="00780CB2">
        <w:rPr>
          <w:rFonts w:eastAsiaTheme="minorEastAsia"/>
          <w:sz w:val="28"/>
          <w:szCs w:val="28"/>
        </w:rPr>
        <w:t xml:space="preserve"> вариант вычисления интеграла </w:t>
      </w:r>
      <m:oMath>
        <m:r>
          <w:rPr>
            <w:rFonts w:ascii="Cambria Math" w:hAnsi="Cambria Math"/>
            <w:sz w:val="28"/>
            <w:szCs w:val="28"/>
          </w:rPr>
          <m:t>J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  <w:r>
        <w:rPr>
          <w:rFonts w:eastAsiaTheme="minorEastAsia"/>
          <w:sz w:val="28"/>
          <w:szCs w:val="28"/>
        </w:rPr>
        <w:br/>
      </w:r>
      <w:r>
        <w:rPr>
          <w:rFonts w:eastAsiaTheme="minorEastAsia"/>
        </w:rPr>
        <w:t xml:space="preserve">Рассмотрим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</m:oMath>
      <w:r w:rsidRPr="00650E7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как мнимую часть комплексного числа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 xml:space="preserve">=- </m:t>
        </m:r>
        <m:r>
          <w:rPr>
            <w:rFonts w:ascii="Cambria Math" w:eastAsiaTheme="minorEastAsia" w:hAnsi="Cambria Math"/>
            <w:lang w:val="en-US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it</m:t>
                </m:r>
              </m:sup>
            </m:sSup>
          </m:e>
        </m:d>
      </m:oMath>
      <w:r>
        <w:rPr>
          <w:rFonts w:eastAsiaTheme="minorEastAsia"/>
        </w:rPr>
        <w:br/>
        <w:t>Заменим синус в интеграле:</w:t>
      </w:r>
      <w:r>
        <w:rPr>
          <w:rFonts w:eastAsiaTheme="minorEastAsia"/>
          <w:sz w:val="28"/>
          <w:szCs w:val="28"/>
        </w:rPr>
        <w:br/>
      </w: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t 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=- Im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t 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==- Im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</w:rPr>
                <m:t>=- Im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t→∞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==- Im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t→∞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-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i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func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1A445626" w14:textId="77777777" w:rsidR="00D617A1" w:rsidRPr="00876A5F" w:rsidRDefault="00D617A1" w:rsidP="00D617A1">
      <w:pPr>
        <w:rPr>
          <w:rFonts w:eastAsiaTheme="minorEastAsia"/>
        </w:rPr>
      </w:pPr>
      <w:r>
        <w:rPr>
          <w:rFonts w:eastAsiaTheme="minorEastAsia"/>
        </w:rPr>
        <w:t xml:space="preserve">Заметим, что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- </m:t>
                </m:r>
                <m:r>
                  <w:rPr>
                    <w:rFonts w:ascii="Cambria Math" w:hAnsi="Cambria Math"/>
                  </w:rPr>
                  <m:t xml:space="preserve">i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</m:e>
        </m:d>
      </m:oMath>
      <w:r>
        <w:rPr>
          <w:rFonts w:eastAsiaTheme="minorEastAsia"/>
        </w:rPr>
        <w:t xml:space="preserve"> ограничена и умножается на бесконечно малую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при </w:t>
      </w:r>
      <m:oMath>
        <m:r>
          <w:rPr>
            <w:rFonts w:ascii="Cambria Math" w:hAnsi="Cambria Math"/>
          </w:rPr>
          <m:t>t→∞</m:t>
        </m:r>
      </m:oMath>
      <w:r>
        <w:rPr>
          <w:rFonts w:eastAsiaTheme="minorEastAsia"/>
        </w:rPr>
        <w:t>, то итоговая функция является бесконечно малой, а значит стремится к нулю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=- Im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0-1</m:t>
              </m:r>
            </m:e>
          </m:d>
          <m:r>
            <w:rPr>
              <w:rFonts w:ascii="Cambria Math" w:hAnsi="Cambria Math"/>
            </w:rPr>
            <m:t>=Im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=Im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+i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</m:oMath>
      </m:oMathPara>
    </w:p>
    <w:p w14:paraId="4AA9A5AE" w14:textId="77777777" w:rsidR="00D617A1" w:rsidRDefault="00D617A1" w:rsidP="00D617A1">
      <w:pPr>
        <w:rPr>
          <w:rFonts w:eastAsiaTheme="minorEastAsia"/>
          <w:sz w:val="28"/>
          <w:szCs w:val="28"/>
        </w:rPr>
      </w:pPr>
    </w:p>
    <w:p w14:paraId="6945CEB0" w14:textId="77777777" w:rsidR="00D617A1" w:rsidRPr="00CC3710" w:rsidRDefault="00D617A1" w:rsidP="00D617A1">
      <w:pPr>
        <w:rPr>
          <w:rFonts w:eastAsiaTheme="minorEastAsia"/>
          <w:sz w:val="28"/>
          <w:szCs w:val="28"/>
        </w:rPr>
      </w:pPr>
      <w:r w:rsidRPr="00876A5F">
        <w:rPr>
          <w:rFonts w:eastAsiaTheme="minorEastAsia"/>
          <w:sz w:val="28"/>
          <w:szCs w:val="28"/>
        </w:rPr>
        <w:t>Вернёмся к вычислению интеграла Френеля</w:t>
      </w:r>
      <w:r>
        <w:rPr>
          <w:rFonts w:eastAsiaTheme="minorEastAsia"/>
          <w:sz w:val="28"/>
          <w:szCs w:val="28"/>
        </w:rPr>
        <w:t>:</w:t>
      </w:r>
      <w:r>
        <w:rPr>
          <w:rFonts w:eastAsiaTheme="minorEastAsia"/>
          <w:sz w:val="28"/>
          <w:szCs w:val="28"/>
        </w:rPr>
        <w:br/>
      </w:r>
      <w:r>
        <w:rPr>
          <w:rFonts w:eastAsiaTheme="minorEastAsia"/>
        </w:rPr>
        <w:t xml:space="preserve">Подставим полученное значение в искомый интеграл </w:t>
      </w:r>
      <m:oMath>
        <m:r>
          <w:rPr>
            <w:rFonts w:ascii="Cambria Math" w:hAnsi="Cambria Math"/>
          </w:rPr>
          <m:t>J</m:t>
        </m:r>
      </m:oMath>
      <w:r>
        <w:rPr>
          <w:rFonts w:eastAsiaTheme="minorEastAsia"/>
          <w:sz w:val="28"/>
          <w:szCs w:val="28"/>
        </w:rPr>
        <w:br/>
      </w:r>
      <m:oMathPara>
        <m:oMath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du</m:t>
              </m:r>
            </m:e>
          </m:nary>
        </m:oMath>
      </m:oMathPara>
    </w:p>
    <w:p w14:paraId="361724E8" w14:textId="77777777" w:rsidR="00D617A1" w:rsidRPr="0044650F" w:rsidRDefault="00D617A1" w:rsidP="00D617A1">
      <w:pPr>
        <w:rPr>
          <w:rFonts w:eastAsiaTheme="minorEastAsia"/>
        </w:rPr>
      </w:pPr>
      <w:r>
        <w:rPr>
          <w:rFonts w:eastAsiaTheme="minorEastAsia"/>
        </w:rPr>
        <w:t xml:space="preserve">Сделаем замену </w:t>
      </w:r>
      <m:oMath>
        <m:r>
          <w:rPr>
            <w:rFonts w:ascii="Cambria Math" w:eastAsiaTheme="minorEastAsia" w:hAnsi="Cambria Math"/>
          </w:rPr>
          <m:t>u=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g</m:t>
            </m:r>
          </m:den>
        </m:f>
      </m:oMath>
      <w:r>
        <w:rPr>
          <w:rFonts w:eastAsiaTheme="minorEastAsia"/>
        </w:rPr>
        <w:t xml:space="preserve">, тогда </w:t>
      </w:r>
      <m:oMath>
        <m:r>
          <w:rPr>
            <w:rFonts w:ascii="Cambria Math" w:hAnsi="Cambria Math"/>
          </w:rPr>
          <m:t>du=-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dg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du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den>
                  </m:f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dg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dg</m:t>
              </m:r>
            </m:e>
          </m:nary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du</m:t>
              </m:r>
            </m:e>
          </m:nary>
        </m:oMath>
      </m:oMathPara>
    </w:p>
    <w:p w14:paraId="30EFB27F" w14:textId="77777777" w:rsidR="00D617A1" w:rsidRPr="0044650F" w:rsidRDefault="00D617A1" w:rsidP="00D617A1">
      <w:pPr>
        <w:rPr>
          <w:rFonts w:eastAsiaTheme="minorEastAsia"/>
        </w:rPr>
      </w:pPr>
      <w:r>
        <w:rPr>
          <w:rFonts w:eastAsiaTheme="minorEastAsia"/>
        </w:rPr>
        <w:t>Следовательно: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</m:rad>
                    </m:den>
                  </m:f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du</m:t>
                      </m:r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</m:rad>
                    </m:den>
                  </m:f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du</m:t>
                      </m:r>
                    </m:e>
                  </m:nary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du</m:t>
              </m:r>
            </m:e>
          </m:nary>
          <m:r>
            <w:rPr>
              <w:rFonts w:ascii="Cambria Math" w:hAnsi="Cambria Math"/>
            </w:rPr>
            <m:t>=</m:t>
          </m:r>
        </m:oMath>
      </m:oMathPara>
    </w:p>
    <w:p w14:paraId="769F8049" w14:textId="77777777" w:rsidR="00D617A1" w:rsidRPr="00CC3710" w:rsidRDefault="00D617A1" w:rsidP="00D617A1">
      <w:pPr>
        <w:rPr>
          <w:rFonts w:eastAsiaTheme="minorEastAsia"/>
        </w:rPr>
      </w:pPr>
      <w:r>
        <w:rPr>
          <w:rFonts w:eastAsiaTheme="minorEastAsia"/>
        </w:rPr>
        <w:t xml:space="preserve">Сделаем замену </w:t>
      </w:r>
      <m:oMath>
        <m:r>
          <w:rPr>
            <w:rFonts w:ascii="Cambria Math" w:eastAsiaTheme="minorEastAsia" w:hAnsi="Cambria Math"/>
            <w:lang w:val="en-US"/>
          </w:rPr>
          <m:t>g</m:t>
        </m:r>
        <m:r>
          <w:rPr>
            <w:rFonts w:ascii="Cambria Math" w:eastAsiaTheme="minorEastAsia" w:hAnsi="Cambria Math"/>
          </w:rPr>
          <m:t>=u-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u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u</m:t>
            </m:r>
          </m:den>
        </m:f>
      </m:oMath>
      <w:r>
        <w:rPr>
          <w:rFonts w:eastAsiaTheme="minorEastAsia"/>
        </w:rPr>
        <w:t xml:space="preserve">, тогда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-2</m:t>
        </m:r>
      </m:oMath>
      <w:r w:rsidRPr="0044650F">
        <w:rPr>
          <w:rFonts w:eastAsiaTheme="minorEastAsia"/>
        </w:rPr>
        <w:t xml:space="preserve">, </w:t>
      </w:r>
      <w:r>
        <w:rPr>
          <w:rFonts w:eastAsiaTheme="minorEastAsia"/>
        </w:rPr>
        <w:t>то есть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+1=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</m:t>
            </m:r>
          </m:e>
        </m:d>
        <m:r>
          <w:rPr>
            <w:rFonts w:ascii="Cambria Math" w:eastAsiaTheme="minorEastAsia" w:hAnsi="Cambria Math"/>
          </w:rPr>
          <m:t>, dg=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du</m:t>
        </m:r>
      </m:oMath>
      <w:r>
        <w:rPr>
          <w:rFonts w:eastAsiaTheme="minorEastAsia"/>
        </w:rPr>
        <w:br/>
        <w:t xml:space="preserve">То есть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dg</m:t>
            </m:r>
          </m:num>
          <m:den>
            <m:r>
              <w:rPr>
                <w:rFonts w:ascii="Cambria Math" w:eastAsiaTheme="minorEastAsia" w:hAnsi="Cambria Math"/>
              </w:rPr>
              <m:t>du</m:t>
            </m:r>
          </m:den>
        </m:f>
      </m:oMath>
      <w:r w:rsidRPr="008225CA">
        <w:rPr>
          <w:rFonts w:eastAsiaTheme="minorEastAsia"/>
        </w:rPr>
        <w:t xml:space="preserve"> </w:t>
      </w:r>
      <w:r>
        <w:rPr>
          <w:rFonts w:eastAsiaTheme="minorEastAsia"/>
        </w:rPr>
        <w:t>Пересчитаем пределы интегрирования:</w:t>
      </w:r>
      <w:r>
        <w:rPr>
          <w:rFonts w:eastAsiaTheme="minorEastAsia"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u→∞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=+∞</m:t>
              </m:r>
            </m:e>
          </m:func>
          <m:r>
            <w:rPr>
              <w:rFonts w:ascii="Cambria Math" w:eastAsiaTheme="minorEastAsia" w:hAnsi="Cambria Math"/>
            </w:rPr>
            <m:t xml:space="preserve">,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u→0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=-∞</m:t>
              </m:r>
            </m:e>
          </m:func>
        </m:oMath>
      </m:oMathPara>
    </w:p>
    <w:p w14:paraId="60095BAA" w14:textId="3032595A" w:rsidR="00D617A1" w:rsidRPr="00CC3710" w:rsidRDefault="00D617A1" w:rsidP="00D617A1">
      <w:r>
        <w:t>Подставим полученные значения в исходный интеграл:</w:t>
      </w:r>
      <w:r>
        <w:br/>
      </w:r>
      <m:oMathPara>
        <m:oMath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dg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g→+∞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arctg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g→-∞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arctg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</m:func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rad>
        </m:oMath>
      </m:oMathPara>
    </w:p>
    <w:p w14:paraId="620E7F5E" w14:textId="77777777" w:rsidR="00D617A1" w:rsidRPr="00B05752" w:rsidRDefault="00D617A1" w:rsidP="00D617A1">
      <w:pPr>
        <w:rPr>
          <w:rFonts w:eastAsiaTheme="minorEastAsia"/>
        </w:rPr>
      </w:pPr>
      <w:r>
        <w:t>Получаем:</w:t>
      </w:r>
      <w:r>
        <w:br/>
      </w:r>
      <m:oMathPara>
        <m:oMath>
          <m:r>
            <w:rPr>
              <w:rFonts w:ascii="Cambria Math" w:hAnsi="Cambria Math"/>
            </w:rPr>
            <m:t xml:space="preserve">J=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rad>
        </m:oMath>
      </m:oMathPara>
    </w:p>
    <w:p w14:paraId="61392797" w14:textId="77777777" w:rsidR="00D617A1" w:rsidRDefault="00D617A1" w:rsidP="00D617A1">
      <w:pPr>
        <w:rPr>
          <w:rFonts w:eastAsiaTheme="minorEastAsia"/>
          <w:sz w:val="36"/>
          <w:szCs w:val="36"/>
        </w:rPr>
      </w:pPr>
    </w:p>
    <w:p w14:paraId="68B0C204" w14:textId="77777777" w:rsidR="00D617A1" w:rsidRPr="006A0BA1" w:rsidRDefault="00D617A1" w:rsidP="00D617A1">
      <w:pPr>
        <w:rPr>
          <w:rFonts w:eastAsiaTheme="minorEastAsia"/>
        </w:rPr>
      </w:pPr>
      <w:r w:rsidRPr="00CC3710">
        <w:rPr>
          <w:rFonts w:eastAsiaTheme="minorEastAsia"/>
          <w:sz w:val="28"/>
          <w:szCs w:val="36"/>
        </w:rPr>
        <w:t xml:space="preserve">Вычислим интеграл </w:t>
      </w:r>
      <w:r w:rsidRPr="00CC3710">
        <w:rPr>
          <w:rFonts w:eastAsiaTheme="minorEastAsia"/>
          <w:sz w:val="28"/>
          <w:szCs w:val="36"/>
          <w:lang w:val="en-US"/>
        </w:rPr>
        <w:t>K</w:t>
      </w:r>
      <w:r w:rsidRPr="00CC3710">
        <w:rPr>
          <w:rFonts w:eastAsiaTheme="minorEastAsia"/>
          <w:sz w:val="28"/>
          <w:szCs w:val="36"/>
        </w:rPr>
        <w:t>:</w:t>
      </w:r>
      <w:r w:rsidRPr="00CC3710">
        <w:rPr>
          <w:rFonts w:eastAsiaTheme="minorEastAsia"/>
          <w:sz w:val="18"/>
        </w:rPr>
        <w:t xml:space="preserve"> </w:t>
      </w:r>
      <m:oMath>
        <m:r>
          <w:rPr>
            <w:rFonts w:ascii="Cambria Math" w:hAnsi="Cambria Math"/>
          </w:rPr>
          <m:t xml:space="preserve"> K= 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4t-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dt</m:t>
            </m:r>
          </m:e>
        </m:nary>
      </m:oMath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 xml:space="preserve">K=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4t-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4t</m:t>
                      </m:r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4t</m:t>
                      </m:r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4t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d(4t)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du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Pr="00CC3710">
        <w:rPr>
          <w:rFonts w:eastAsiaTheme="minorEastAsia"/>
          <w:sz w:val="28"/>
          <w:szCs w:val="36"/>
        </w:rPr>
        <w:t>Вычислим интегралы:</w:t>
      </w:r>
      <w:r w:rsidRPr="00411F4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 xml:space="preserve">,  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eastAsiaTheme="minorEastAsia"/>
        </w:rPr>
        <w:br/>
      </w: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dt=2xdx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x= 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rad>
                </m:e>
              </m:eqAr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rad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rad>
                </m:den>
              </m:f>
            </m:e>
          </m:nary>
          <m:r>
            <w:rPr>
              <w:rFonts w:ascii="Cambria Math" w:hAnsi="Cambria Math"/>
            </w:rPr>
            <m:t>dt</m:t>
          </m:r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</m:e>
          </m:rad>
        </m:oMath>
      </m:oMathPara>
    </w:p>
    <w:p w14:paraId="600FFE73" w14:textId="77777777" w:rsidR="00D617A1" w:rsidRPr="00F226D2" w:rsidRDefault="00C15FC9" w:rsidP="00D617A1">
      <w:pPr>
        <w:rPr>
          <w:rFonts w:eastAsiaTheme="minorEastAsia"/>
          <w:i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t=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dt=πxdx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x= 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2t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π</m:t>
                          </m:r>
                        </m:den>
                      </m:f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dx=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dt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2tπ</m:t>
                          </m:r>
                        </m:e>
                      </m:rad>
                    </m:den>
                  </m:f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60A16A4D" w14:textId="77777777" w:rsidR="00D617A1" w:rsidRDefault="00D617A1" w:rsidP="00D617A1">
      <w:r>
        <w:rPr>
          <w:sz w:val="28"/>
          <w:szCs w:val="28"/>
        </w:rPr>
        <w:t>Графики ошибок и подынтегральных функций интегралов Френеля: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2"/>
        <w:gridCol w:w="5234"/>
      </w:tblGrid>
      <w:tr w:rsidR="00D617A1" w:rsidRPr="00434877" w14:paraId="3A8EDD6E" w14:textId="77777777" w:rsidTr="00C15FC9">
        <w:tc>
          <w:tcPr>
            <w:tcW w:w="5341" w:type="dxa"/>
          </w:tcPr>
          <w:p w14:paraId="2B77F4B9" w14:textId="77777777" w:rsidR="00D617A1" w:rsidRPr="00434877" w:rsidRDefault="00D617A1" w:rsidP="00C15FC9">
            <w:pPr>
              <w:rPr>
                <w:rFonts w:eastAsiaTheme="minorEastAsia"/>
              </w:rPr>
            </w:pPr>
            <w:r w:rsidRPr="00434877">
              <w:t xml:space="preserve">Подынтегральная функция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</m:den>
              </m:f>
            </m:oMath>
            <w:r w:rsidRPr="00434877">
              <w:rPr>
                <w:rFonts w:eastAsiaTheme="minorEastAsia"/>
              </w:rPr>
              <w:t>:</w:t>
            </w:r>
          </w:p>
        </w:tc>
        <w:tc>
          <w:tcPr>
            <w:tcW w:w="5341" w:type="dxa"/>
          </w:tcPr>
          <w:p w14:paraId="33F43480" w14:textId="77777777" w:rsidR="00D617A1" w:rsidRPr="00434877" w:rsidRDefault="00D617A1" w:rsidP="00C15FC9">
            <w:r w:rsidRPr="00434877">
              <w:t xml:space="preserve">Подынтегральная функция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</m:den>
              </m:f>
            </m:oMath>
            <w:r w:rsidRPr="00434877">
              <w:rPr>
                <w:rFonts w:eastAsiaTheme="minorEastAsia"/>
              </w:rPr>
              <w:t>:</w:t>
            </w:r>
          </w:p>
        </w:tc>
      </w:tr>
      <w:tr w:rsidR="00D617A1" w:rsidRPr="00434877" w14:paraId="72FE78F2" w14:textId="77777777" w:rsidTr="00C15FC9">
        <w:tc>
          <w:tcPr>
            <w:tcW w:w="5341" w:type="dxa"/>
          </w:tcPr>
          <w:p w14:paraId="15D19104" w14:textId="77777777" w:rsidR="00D617A1" w:rsidRPr="00434877" w:rsidRDefault="00D617A1" w:rsidP="00C15FC9">
            <w:r w:rsidRPr="00434877">
              <w:rPr>
                <w:noProof/>
              </w:rPr>
              <w:drawing>
                <wp:inline distT="0" distB="0" distL="0" distR="0" wp14:anchorId="3BA73EE7" wp14:editId="1A250088">
                  <wp:extent cx="2907091" cy="2921000"/>
                  <wp:effectExtent l="0" t="0" r="7620" b="0"/>
                  <wp:docPr id="1" name="Рисунок 1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n(x)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953" cy="292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23B507F1" w14:textId="77777777" w:rsidR="00D617A1" w:rsidRPr="00434877" w:rsidRDefault="00D617A1" w:rsidP="00C15FC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92285E" wp14:editId="3A235226">
                  <wp:extent cx="2921000" cy="2934975"/>
                  <wp:effectExtent l="0" t="0" r="0" b="0"/>
                  <wp:docPr id="2" name="Рисунок 2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s(x)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232" cy="2959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E0A32A" w14:textId="77777777" w:rsidR="00D617A1" w:rsidRDefault="00D617A1" w:rsidP="00D617A1">
      <w:r>
        <w:t xml:space="preserve">График ошибок, где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dt</m:t>
            </m:r>
          </m:e>
        </m:nary>
      </m:oMath>
      <w:r w:rsidRPr="008D7BAB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dt</m:t>
            </m:r>
          </m:e>
        </m:nary>
      </m:oMath>
      <w:r>
        <w:t>:</w:t>
      </w:r>
      <w:r>
        <w:br/>
      </w:r>
      <w:r>
        <w:rPr>
          <w:noProof/>
        </w:rPr>
        <w:drawing>
          <wp:inline distT="0" distB="0" distL="0" distR="0" wp14:anchorId="781357E3" wp14:editId="22A2284A">
            <wp:extent cx="3162300" cy="2213548"/>
            <wp:effectExtent l="0" t="0" r="0" b="0"/>
            <wp:docPr id="3" name="Рисунок 3" descr="ÐÐ°ÑÑÐ¸Ð½ÐºÐ¸ Ð¿Ð¾ Ð·Ð°Ð¿ÑÐ¾ÑÑ Ð³ÑÐ°ÑÐ¸Ðº ÑÑÐ½ÐºÑÐ¸Ð¸ Ð¾ÑÐ¸Ð±Ð¾Ðº Ð¸Ð½ÑÐµÐ³ÑÐ°Ð»Ð° ÑÑÐµÐ½ÐµÐ»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³ÑÐ°ÑÐ¸Ðº ÑÑÐ½ÐºÑÐ¸Ð¸ Ð¾ÑÐ¸Ð±Ð¾Ðº Ð¸Ð½ÑÐµÐ³ÑÐ°Ð»Ð° ÑÑÐµÐ½ÐµÐ»Ñ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524" cy="2289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73E06E00" w14:textId="77777777" w:rsidR="00D617A1" w:rsidRDefault="00D617A1" w:rsidP="00D617A1">
      <w:pPr>
        <w:rPr>
          <w:sz w:val="36"/>
          <w:szCs w:val="36"/>
        </w:rPr>
      </w:pPr>
      <w:r>
        <w:rPr>
          <w:sz w:val="36"/>
          <w:szCs w:val="36"/>
        </w:rPr>
        <w:t>Задание №3</w:t>
      </w:r>
    </w:p>
    <w:p w14:paraId="03E8FE00" w14:textId="77777777" w:rsidR="00D617A1" w:rsidRDefault="00D617A1" w:rsidP="00D617A1">
      <w:pPr>
        <w:rPr>
          <w:rFonts w:eastAsiaTheme="minorEastAsia"/>
        </w:rPr>
      </w:pPr>
      <w:r w:rsidRPr="00635847">
        <w:rPr>
          <w:sz w:val="28"/>
        </w:rPr>
        <w:t>Исходное поле</w:t>
      </w:r>
      <w:r>
        <w:rPr>
          <w:sz w:val="28"/>
        </w:rPr>
        <w:t xml:space="preserve">: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y 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xy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, x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xy</m:t>
                    </m:r>
                  </m:e>
                </m:d>
              </m:e>
            </m:func>
          </m:e>
        </m:d>
      </m:oMath>
    </w:p>
    <w:p w14:paraId="1C64ED31" w14:textId="77777777" w:rsidR="00D617A1" w:rsidRPr="00D16C6D" w:rsidRDefault="00D617A1" w:rsidP="00D617A1">
      <w:pPr>
        <w:rPr>
          <w:rFonts w:eastAsiaTheme="minorEastAsia"/>
        </w:rPr>
      </w:pPr>
      <w:r>
        <w:rPr>
          <w:rFonts w:eastAsiaTheme="minorEastAsia"/>
          <w:sz w:val="28"/>
        </w:rPr>
        <w:t>Убедимся, что исходное поле потенциально:</w:t>
      </w:r>
      <w:r>
        <w:rPr>
          <w:rFonts w:eastAsiaTheme="minorEastAsia"/>
          <w:sz w:val="28"/>
        </w:rPr>
        <w:br/>
      </w:r>
      <w:r>
        <w:rPr>
          <w:rFonts w:eastAsiaTheme="minorEastAsia"/>
        </w:rPr>
        <w:t xml:space="preserve">Необходимое и достаточное условие, чтобы поле было потенциальным, нужно чтобы </w:t>
      </w:r>
      <m:oMath>
        <m:r>
          <w:rPr>
            <w:rFonts w:ascii="Cambria Math" w:eastAsiaTheme="minorEastAsia" w:hAnsi="Cambria Math"/>
          </w:rPr>
          <m:t xml:space="preserve">rot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</m:t>
            </m:r>
          </m:e>
        </m:acc>
      </m:oMath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 xml:space="preserve">rot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acc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acc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ac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∂z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xy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xy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acc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-x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xy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acc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-y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xy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xy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xy</m:t>
                          </m:r>
                        </m:e>
                      </m:d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</w:rPr>
            <m:t>==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-xy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xy</m:t>
                              </m:r>
                            </m:e>
                          </m:d>
                        </m:e>
                      </m:func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-xy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xy</m:t>
                              </m:r>
                            </m:e>
                          </m:d>
                        </m:e>
                      </m:func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acc>
        </m:oMath>
      </m:oMathPara>
    </w:p>
    <w:p w14:paraId="66EC2433" w14:textId="77777777" w:rsidR="00D617A1" w:rsidRDefault="00D617A1" w:rsidP="00D617A1">
      <w:r>
        <w:t>Следовательно поле потенциально.</w:t>
      </w:r>
    </w:p>
    <w:p w14:paraId="0C35A999" w14:textId="77777777" w:rsidR="00D617A1" w:rsidRPr="00A157B1" w:rsidRDefault="00D617A1" w:rsidP="00D617A1">
      <w:pPr>
        <w:rPr>
          <w:rFonts w:eastAsiaTheme="minorEastAsia" w:cstheme="minorHAnsi"/>
        </w:rPr>
      </w:pPr>
      <w:r>
        <w:rPr>
          <w:sz w:val="28"/>
        </w:rPr>
        <w:t>Найдём векторные линии:</w:t>
      </w:r>
      <w:r>
        <w:rPr>
          <w:sz w:val="28"/>
        </w:rPr>
        <w:br/>
      </w:r>
      <w:r w:rsidRPr="00A157B1">
        <w:rPr>
          <w:rFonts w:cstheme="minorHAnsi"/>
          <w:szCs w:val="36"/>
        </w:rPr>
        <w:t xml:space="preserve">Векторной линией для поля </w:t>
      </w:r>
      <m:oMath>
        <m:r>
          <w:rPr>
            <w:rFonts w:ascii="Cambria Math" w:hAnsi="Cambria Math" w:cstheme="minorHAnsi"/>
            <w:szCs w:val="36"/>
          </w:rPr>
          <m:t>F</m:t>
        </m:r>
        <m:d>
          <m:dPr>
            <m:ctrlPr>
              <w:rPr>
                <w:rFonts w:ascii="Cambria Math" w:hAnsi="Cambria Math" w:cstheme="minorHAnsi"/>
                <w:i/>
                <w:szCs w:val="36"/>
              </w:rPr>
            </m:ctrlPr>
          </m:dPr>
          <m:e>
            <m:r>
              <w:rPr>
                <w:rFonts w:ascii="Cambria Math" w:hAnsi="Cambria Math" w:cstheme="minorHAnsi"/>
                <w:szCs w:val="36"/>
              </w:rPr>
              <m:t>x, y, z</m:t>
            </m:r>
          </m:e>
        </m:d>
      </m:oMath>
      <w:r w:rsidRPr="00A157B1">
        <w:rPr>
          <w:rFonts w:cstheme="minorHAnsi"/>
          <w:szCs w:val="36"/>
        </w:rPr>
        <w:t xml:space="preserve"> называется кривая </w:t>
      </w:r>
      <m:oMath>
        <m:r>
          <w:rPr>
            <w:rFonts w:ascii="Cambria Math" w:hAnsi="Cambria Math" w:cstheme="minorHAnsi"/>
            <w:szCs w:val="36"/>
          </w:rPr>
          <m:t>r</m:t>
        </m:r>
        <m:d>
          <m:dPr>
            <m:ctrlPr>
              <w:rPr>
                <w:rFonts w:ascii="Cambria Math" w:hAnsi="Cambria Math" w:cstheme="minorHAnsi"/>
                <w:i/>
                <w:szCs w:val="36"/>
              </w:rPr>
            </m:ctrlPr>
          </m:dPr>
          <m:e>
            <m:r>
              <w:rPr>
                <w:rFonts w:ascii="Cambria Math" w:hAnsi="Cambria Math" w:cstheme="minorHAnsi"/>
                <w:szCs w:val="36"/>
              </w:rPr>
              <m:t>t</m:t>
            </m:r>
          </m:e>
        </m:d>
      </m:oMath>
      <w:r w:rsidRPr="00A157B1">
        <w:rPr>
          <w:rFonts w:cstheme="minorHAnsi"/>
          <w:szCs w:val="36"/>
        </w:rPr>
        <w:t>, касательная к которой во всех точках кривой совпадает со значением поля.</w:t>
      </w:r>
      <w:r>
        <w:rPr>
          <w:rFonts w:cstheme="minorHAnsi"/>
          <w:szCs w:val="36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ⅆx</m:t>
              </m:r>
            </m:num>
            <m:den>
              <m:r>
                <w:rPr>
                  <w:rFonts w:ascii="Cambria Math" w:hAnsi="Cambria Math"/>
                </w:rPr>
                <m:t>y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xy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ⅆy</m:t>
              </m:r>
            </m:num>
            <m:den>
              <m:r>
                <w:rPr>
                  <w:rFonts w:ascii="Cambria Math" w:hAnsi="Cambria Math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xy</m:t>
                      </m:r>
                    </m:e>
                  </m:d>
                </m:e>
              </m:func>
            </m:den>
          </m:f>
        </m:oMath>
      </m:oMathPara>
    </w:p>
    <w:p w14:paraId="5450083B" w14:textId="77777777" w:rsidR="00411BE0" w:rsidRPr="00411BE0" w:rsidRDefault="00D617A1" w:rsidP="00D617A1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/>
            </w:rPr>
            <m:t>x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xy</m:t>
                  </m:r>
                </m:e>
              </m:d>
            </m:e>
          </m:func>
          <m:r>
            <w:rPr>
              <w:rFonts w:ascii="Cambria Math" w:hAnsi="Cambria Math"/>
            </w:rPr>
            <m:t>ⅆx=y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xy</m:t>
                  </m:r>
                </m:e>
              </m:d>
            </m:e>
          </m:func>
          <m:r>
            <w:rPr>
              <w:rFonts w:ascii="Cambria Math" w:hAnsi="Cambria Math"/>
            </w:rPr>
            <m:t>ⅆy</m:t>
          </m:r>
        </m:oMath>
      </m:oMathPara>
    </w:p>
    <w:p w14:paraId="01B809BC" w14:textId="26E90420" w:rsidR="00D617A1" w:rsidRPr="00206058" w:rsidRDefault="00411BE0" w:rsidP="00D617A1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/>
            </w:rPr>
            <m:t>xⅆx=yⅆy</m:t>
          </m:r>
        </m:oMath>
      </m:oMathPara>
    </w:p>
    <w:p w14:paraId="0C5A18CA" w14:textId="111C0974" w:rsidR="00D617A1" w:rsidRPr="00274DD5" w:rsidRDefault="00D617A1" w:rsidP="00D617A1">
      <w:pPr>
        <w:rPr>
          <w:rFonts w:eastAsiaTheme="minorEastAsia" w:cstheme="minorHAnsi"/>
          <w:i/>
        </w:rPr>
      </w:pPr>
      <w:r>
        <w:rPr>
          <w:rFonts w:eastAsiaTheme="minorEastAsia" w:cstheme="minorHAnsi"/>
        </w:rPr>
        <w:t>Интегрируя, получаем:</w:t>
      </w:r>
      <w:r>
        <w:rPr>
          <w:rFonts w:eastAsiaTheme="minorEastAsia" w:cstheme="minorHAnsi"/>
        </w:rPr>
        <w:br/>
      </w: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xdx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</w:rPr>
            <m:t>+C</m:t>
          </m:r>
        </m:oMath>
      </m:oMathPara>
    </w:p>
    <w:p w14:paraId="7775A64B" w14:textId="1C450BC9" w:rsidR="00D617A1" w:rsidRPr="00167BFB" w:rsidRDefault="00D617A1" w:rsidP="00D617A1">
      <w:pPr>
        <w:rPr>
          <w:rFonts w:eastAsiaTheme="minorEastAsia"/>
        </w:rPr>
      </w:pPr>
      <w:r>
        <w:t>Аналогично:</w:t>
      </w:r>
      <w:r>
        <w:br/>
      </w: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ydy</m:t>
              </m:r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+C</m:t>
          </m:r>
        </m:oMath>
      </m:oMathPara>
    </w:p>
    <w:p w14:paraId="777982D2" w14:textId="5335965E" w:rsidR="00D617A1" w:rsidRPr="00167BFB" w:rsidRDefault="004E6410" w:rsidP="00D617A1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B9C9F77" w14:textId="1E0AED0D" w:rsidR="00D617A1" w:rsidRPr="003D050E" w:rsidRDefault="004E6410" w:rsidP="00D617A1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C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1D9D6CBA" w14:textId="77777777" w:rsidR="00E1271A" w:rsidRDefault="00D617A1" w:rsidP="00C9369C">
      <w:pPr>
        <w:spacing w:after="0"/>
        <w:rPr>
          <w:noProof/>
        </w:rPr>
      </w:pPr>
      <w:r>
        <w:rPr>
          <w:sz w:val="28"/>
        </w:rPr>
        <w:t>Изобразим полученные векторные линии:</w:t>
      </w:r>
      <w:r w:rsidR="00E1271A" w:rsidRPr="00E1271A">
        <w:rPr>
          <w:noProof/>
        </w:rPr>
        <w:t xml:space="preserve"> </w:t>
      </w:r>
    </w:p>
    <w:p w14:paraId="595D516E" w14:textId="21B4513E" w:rsidR="00E1271A" w:rsidRDefault="00E1271A" w:rsidP="00E1271A">
      <w:pPr>
        <w:spacing w:after="0"/>
        <w:jc w:val="center"/>
        <w:rPr>
          <w:noProof/>
        </w:rPr>
      </w:pPr>
      <w:r>
        <w:rPr>
          <w:noProof/>
        </w:rPr>
        <w:drawing>
          <wp:inline distT="0" distB="0" distL="0" distR="0" wp14:anchorId="020A3487" wp14:editId="092875C7">
            <wp:extent cx="2343150" cy="233419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0907" cy="23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8772" w14:textId="3B983606" w:rsidR="00D617A1" w:rsidRDefault="00D617A1" w:rsidP="00C9369C">
      <w:pPr>
        <w:spacing w:after="0"/>
        <w:rPr>
          <w:sz w:val="28"/>
          <w:szCs w:val="36"/>
        </w:rPr>
      </w:pPr>
      <w:r>
        <w:rPr>
          <w:sz w:val="28"/>
          <w:szCs w:val="36"/>
        </w:rPr>
        <w:t>Найдём потенциал для поля при помощи криволинейного интеграла:</w:t>
      </w:r>
    </w:p>
    <w:p w14:paraId="2A17FE73" w14:textId="77777777" w:rsidR="00D617A1" w:rsidRDefault="00D617A1" w:rsidP="00D617A1">
      <w:pPr>
        <w:jc w:val="both"/>
      </w:pPr>
      <w:r>
        <w:t xml:space="preserve">Потенциальное поле является полем градиента некоторой скалярной функции </w:t>
      </w:r>
      <m:oMath>
        <m:r>
          <w:rPr>
            <w:rFonts w:ascii="Cambria Math" w:hAnsi="Cambria Math"/>
          </w:rPr>
          <m:t>U(x, y, z)</m:t>
        </m:r>
      </m:oMath>
      <w:r>
        <w:t xml:space="preserve">, т. е. если </w:t>
      </w:r>
      <m:oMath>
        <m:r>
          <w:rPr>
            <w:rFonts w:ascii="Cambria Math" w:hAnsi="Cambria Math"/>
          </w:rPr>
          <m:t xml:space="preserve">rot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=0</m:t>
        </m:r>
      </m:oMath>
      <w:r>
        <w:t xml:space="preserve">, то существует функция </w:t>
      </w:r>
      <m:oMath>
        <m:r>
          <w:rPr>
            <w:rFonts w:ascii="Cambria Math" w:hAnsi="Cambria Math"/>
          </w:rPr>
          <m:t>U(x, y, z)</m:t>
        </m:r>
      </m:oMath>
      <w:r>
        <w:t xml:space="preserve"> такая, что.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=grad U</m:t>
        </m:r>
      </m:oMath>
      <w:r>
        <w:t xml:space="preserve">. Из равенства </w:t>
      </w:r>
      <m:oMath>
        <m:r>
          <w:rPr>
            <w:rFonts w:ascii="Cambria Math" w:hAnsi="Cambria Math"/>
          </w:rPr>
          <m:t xml:space="preserve">rot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=0</m:t>
        </m:r>
      </m:oMath>
      <w:r>
        <w:t xml:space="preserve"> вытекает что выражение </w:t>
      </w:r>
      <m:oMath>
        <m:r>
          <w:rPr>
            <w:rFonts w:ascii="Cambria Math" w:hAnsi="Cambria Math"/>
          </w:rPr>
          <m:t>Pdx+Qdy+Rdz</m:t>
        </m:r>
      </m:oMath>
      <w:r>
        <w:t xml:space="preserve"> является полным дифференциалом некоторой функции </w:t>
      </w:r>
      <m:oMath>
        <m:r>
          <w:rPr>
            <w:rFonts w:ascii="Cambria Math" w:hAnsi="Cambria Math"/>
          </w:rPr>
          <m:t>U=U(x, y, z)</m:t>
        </m:r>
      </m:oMath>
      <w:r w:rsidRPr="00A32325">
        <w:t xml:space="preserve">. </w:t>
      </w:r>
      <w:r>
        <w:t xml:space="preserve">Отсюда: </w:t>
      </w:r>
      <w:r>
        <w:br/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, 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</m:oMath>
      <w:r>
        <w:t xml:space="preserve">. Следовательно вектор поля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>
        <w:t xml:space="preserve"> является градиентом скалярного поля. </w:t>
      </w:r>
    </w:p>
    <w:p w14:paraId="75895A0A" w14:textId="77777777" w:rsidR="00D617A1" w:rsidRDefault="00D617A1" w:rsidP="00D617A1">
      <w:pPr>
        <w:jc w:val="both"/>
      </w:pPr>
      <w:r>
        <w:t xml:space="preserve">Из равенства </w:t>
      </w:r>
      <m:oMath>
        <m:r>
          <w:rPr>
            <w:rFonts w:ascii="Cambria Math" w:hAnsi="Cambria Math"/>
          </w:rPr>
          <m:t>rot grad U=0</m:t>
        </m:r>
        <m:r>
          <w:rPr>
            <w:rFonts w:ascii="Cambria Math" w:eastAsiaTheme="minorEastAsia" w:hAnsi="Cambria Math"/>
          </w:rPr>
          <m:t xml:space="preserve"> </m:t>
        </m:r>
      </m:oMath>
      <w:r>
        <w:t>следует обратное утверждение</w:t>
      </w:r>
      <w:r w:rsidRPr="00B45510">
        <w:t xml:space="preserve">: </w:t>
      </w:r>
      <w:r>
        <w:t>поле градиента скалярной функции</w:t>
      </w:r>
      <w:r w:rsidRPr="00945437">
        <w:t xml:space="preserve"> </w:t>
      </w:r>
      <w:r>
        <w:br/>
      </w:r>
      <m:oMath>
        <m:r>
          <w:rPr>
            <w:rFonts w:ascii="Cambria Math" w:hAnsi="Cambria Math"/>
          </w:rPr>
          <m:t>U=U(x, y, z)</m:t>
        </m:r>
      </m:oMath>
      <w:r w:rsidRPr="00945437">
        <w:rPr>
          <w:rFonts w:eastAsiaTheme="minorEastAsia"/>
        </w:rPr>
        <w:t xml:space="preserve"> </w:t>
      </w:r>
      <w:r>
        <w:t xml:space="preserve">является потенциальным. Из равенства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 xml:space="preserve">=grad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 w:rsidRPr="00945437">
        <w:t xml:space="preserve"> </w:t>
      </w:r>
      <w:r>
        <w:t xml:space="preserve">следует, что потенциальное поле определяется заданием одной скалярной функции </w:t>
      </w:r>
      <m:oMath>
        <m:r>
          <w:rPr>
            <w:rFonts w:ascii="Cambria Math" w:hAnsi="Cambria Math"/>
          </w:rPr>
          <m:t>U=U(x, y, z)</m:t>
        </m:r>
      </m:oMath>
      <w:r>
        <w:t xml:space="preserve"> –</w:t>
      </w:r>
      <w:r w:rsidRPr="00945437">
        <w:t xml:space="preserve"> </w:t>
      </w:r>
      <w:r>
        <w:t>его потенциала.</w:t>
      </w:r>
    </w:p>
    <w:p w14:paraId="315030CA" w14:textId="77777777" w:rsidR="00D617A1" w:rsidRDefault="00D617A1" w:rsidP="00D617A1">
      <w:pPr>
        <w:jc w:val="both"/>
      </w:pPr>
      <w:r>
        <w:t>В качестве начальной точки возьмём начало координат.</w:t>
      </w:r>
    </w:p>
    <w:p w14:paraId="6C6C724C" w14:textId="77777777" w:rsidR="00D617A1" w:rsidRPr="00876262" w:rsidRDefault="00C15FC9" w:rsidP="00D617A1">
      <w:pPr>
        <w:jc w:val="both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χ</m:t>
                      </m:r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(χ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ξ</m:t>
                      </m:r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(xξ)</m:t>
                      </m:r>
                    </m:e>
                  </m:func>
                </m:e>
              </m:eqArr>
            </m:e>
          </m:d>
        </m:oMath>
      </m:oMathPara>
    </w:p>
    <w:p w14:paraId="1769C14D" w14:textId="77777777" w:rsidR="00D617A1" w:rsidRPr="00876262" w:rsidRDefault="00D617A1" w:rsidP="00D617A1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 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(χ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dχ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(xξ)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dξ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0dχ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xξ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xξ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xξ</m:t>
                              </m:r>
                            </m:e>
                          </m:d>
                        </m:e>
                      </m:func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</m:e>
          </m:nary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(xy)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+C</m:t>
          </m:r>
        </m:oMath>
      </m:oMathPara>
    </w:p>
    <w:p w14:paraId="4F296BD5" w14:textId="07B1DCBA" w:rsidR="00D617A1" w:rsidRDefault="004A2387" w:rsidP="00D617A1">
      <w:pPr>
        <w:jc w:val="both"/>
        <w:rPr>
          <w:rFonts w:eastAsiaTheme="minorEastAsia"/>
          <w:sz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897C440" wp14:editId="46278934">
            <wp:simplePos x="0" y="0"/>
            <wp:positionH relativeFrom="margin">
              <wp:align>right</wp:align>
            </wp:positionH>
            <wp:positionV relativeFrom="paragraph">
              <wp:posOffset>378460</wp:posOffset>
            </wp:positionV>
            <wp:extent cx="2688590" cy="2699385"/>
            <wp:effectExtent l="0" t="0" r="0" b="571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59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17A1">
        <w:rPr>
          <w:noProof/>
        </w:rPr>
        <w:drawing>
          <wp:anchor distT="0" distB="0" distL="114300" distR="114300" simplePos="0" relativeHeight="251660288" behindDoc="0" locked="0" layoutInCell="1" allowOverlap="1" wp14:anchorId="5F03ADA5" wp14:editId="04ABD0C7">
            <wp:simplePos x="0" y="0"/>
            <wp:positionH relativeFrom="margin">
              <wp:posOffset>0</wp:posOffset>
            </wp:positionH>
            <wp:positionV relativeFrom="paragraph">
              <wp:posOffset>382856</wp:posOffset>
            </wp:positionV>
            <wp:extent cx="3074400" cy="2700000"/>
            <wp:effectExtent l="0" t="0" r="0" b="571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4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7A1">
        <w:rPr>
          <w:rFonts w:eastAsiaTheme="minorEastAsia"/>
          <w:sz w:val="28"/>
        </w:rPr>
        <w:t>Изобразим линии уровня потенциала:</w:t>
      </w:r>
      <w:r w:rsidR="003D050E" w:rsidRPr="003D050E">
        <w:rPr>
          <w:noProof/>
        </w:rPr>
        <w:t xml:space="preserve"> </w:t>
      </w:r>
    </w:p>
    <w:p w14:paraId="2FB06ECD" w14:textId="769B47BA" w:rsidR="00D617A1" w:rsidRPr="00876262" w:rsidRDefault="00D617A1" w:rsidP="00D617A1">
      <w:pPr>
        <w:jc w:val="both"/>
        <w:rPr>
          <w:szCs w:val="36"/>
        </w:rPr>
      </w:pPr>
      <w:r>
        <w:rPr>
          <w:szCs w:val="36"/>
        </w:rPr>
        <w:t xml:space="preserve">Для примера, взяты потенциальные линии: </w:t>
      </w:r>
      <m:oMath>
        <m:func>
          <m:funcPr>
            <m:ctrlPr>
              <w:rPr>
                <w:rFonts w:ascii="Cambria Math" w:hAnsi="Cambria Math"/>
                <w:i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36"/>
              </w:rPr>
              <m:t>sin</m:t>
            </m:r>
          </m:fName>
          <m:e>
            <m:r>
              <w:rPr>
                <w:rFonts w:ascii="Cambria Math" w:hAnsi="Cambria Math"/>
                <w:szCs w:val="36"/>
              </w:rPr>
              <m:t>(xy)</m:t>
            </m:r>
          </m:e>
        </m:func>
        <m:r>
          <w:rPr>
            <w:rFonts w:ascii="Cambria Math" w:hAnsi="Cambria Math"/>
            <w:szCs w:val="36"/>
          </w:rPr>
          <m:t>=0</m:t>
        </m:r>
      </m:oMath>
    </w:p>
    <w:p w14:paraId="1E9786E5" w14:textId="09B48D1B" w:rsidR="00D617A1" w:rsidRDefault="00D617A1" w:rsidP="00C9369C">
      <w:pPr>
        <w:spacing w:after="0"/>
        <w:jc w:val="both"/>
        <w:rPr>
          <w:sz w:val="28"/>
          <w:szCs w:val="36"/>
        </w:rPr>
      </w:pPr>
      <w:r>
        <w:rPr>
          <w:sz w:val="28"/>
          <w:szCs w:val="36"/>
        </w:rPr>
        <w:t>Докажем ортогональность линий уровня и векторных линий:</w:t>
      </w:r>
    </w:p>
    <w:p w14:paraId="361EB032" w14:textId="77777777" w:rsidR="00D617A1" w:rsidRDefault="00C15FC9" w:rsidP="00D617A1">
      <w:pPr>
        <w:pStyle w:val="a5"/>
        <w:ind w:left="0"/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x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xy</m:t>
                    </m:r>
                  </m:e>
                </m:d>
              </m:e>
            </m:func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  <w:r w:rsidR="00D617A1">
        <w:rPr>
          <w:rFonts w:eastAsiaTheme="minorEastAsia"/>
        </w:rPr>
        <w:t xml:space="preserve"> </w:t>
      </w:r>
      <w:r w:rsidR="00D617A1" w:rsidRPr="005B5DA5">
        <w:rPr>
          <w:rFonts w:eastAsiaTheme="minorEastAsia"/>
        </w:rPr>
        <w:t xml:space="preserve">– </w:t>
      </w:r>
      <w:r w:rsidR="00D617A1">
        <w:rPr>
          <w:rFonts w:eastAsiaTheme="minorEastAsia"/>
        </w:rPr>
        <w:t>касательные к линиям уровня</w:t>
      </w:r>
    </w:p>
    <w:p w14:paraId="525A400F" w14:textId="2E5E823F" w:rsidR="00D617A1" w:rsidRDefault="00C15FC9" w:rsidP="00D617A1">
      <w:pPr>
        <w:pStyle w:val="a5"/>
        <w:ind w:left="0"/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den>
            </m:f>
            <m:r>
              <w:rPr>
                <w:rFonts w:ascii="Cambria Math" w:eastAsiaTheme="minorEastAsia" w:hAnsi="Cambria Math"/>
              </w:rPr>
              <m:t>, 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den>
            </m:f>
          </m:e>
        </m:d>
      </m:oMath>
      <w:r w:rsidR="00D617A1">
        <w:rPr>
          <w:rFonts w:eastAsiaTheme="minorEastAsia"/>
        </w:rPr>
        <w:t xml:space="preserve"> </w:t>
      </w:r>
      <w:r w:rsidR="00D617A1" w:rsidRPr="005B5DA5">
        <w:rPr>
          <w:rFonts w:eastAsiaTheme="minorEastAsia"/>
        </w:rPr>
        <w:t xml:space="preserve">– </w:t>
      </w:r>
      <w:r w:rsidR="00D617A1">
        <w:rPr>
          <w:rFonts w:eastAsiaTheme="minorEastAsia"/>
        </w:rPr>
        <w:t>касательные к векторным линиям</w:t>
      </w:r>
    </w:p>
    <w:p w14:paraId="3A76FA40" w14:textId="4803A850" w:rsidR="00D617A1" w:rsidRPr="00C9369C" w:rsidRDefault="00C15FC9" w:rsidP="00C9369C">
      <w:pPr>
        <w:pStyle w:val="a5"/>
        <w:ind w:left="0"/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 xml:space="preserve">*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xy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xy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c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xy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xy</m:t>
                        </m:r>
                      </m:e>
                    </m:d>
                  </m:e>
                </m:func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den>
            </m:f>
          </m:e>
        </m:d>
        <m:r>
          <w:rPr>
            <w:rFonts w:ascii="Cambria Math" w:eastAsiaTheme="minorEastAsia" w:hAnsi="Cambria Math"/>
          </w:rPr>
          <m:t>=0</m:t>
        </m:r>
      </m:oMath>
      <w:r w:rsidR="00D617A1" w:rsidRPr="005B5DA5">
        <w:rPr>
          <w:rFonts w:eastAsiaTheme="minorEastAsia"/>
          <w:i/>
        </w:rPr>
        <w:t xml:space="preserve"> </w:t>
      </w:r>
      <w:r w:rsidR="00D617A1">
        <w:t>следовательно они перпендикулярны</w:t>
      </w:r>
    </w:p>
    <w:p w14:paraId="016B3635" w14:textId="2D97D233" w:rsidR="00D617A1" w:rsidRDefault="00D617A1" w:rsidP="00C9369C">
      <w:pPr>
        <w:spacing w:after="0"/>
        <w:jc w:val="both"/>
        <w:rPr>
          <w:sz w:val="28"/>
          <w:szCs w:val="36"/>
        </w:rPr>
      </w:pPr>
      <w:r>
        <w:rPr>
          <w:sz w:val="28"/>
          <w:szCs w:val="36"/>
        </w:rPr>
        <w:t xml:space="preserve">Зафиксируем точки </w:t>
      </w:r>
      <w:r>
        <w:rPr>
          <w:sz w:val="28"/>
          <w:szCs w:val="36"/>
          <w:lang w:val="en-US"/>
        </w:rPr>
        <w:t>A</w:t>
      </w:r>
      <w:r w:rsidRPr="002D5286">
        <w:rPr>
          <w:sz w:val="28"/>
          <w:szCs w:val="36"/>
        </w:rPr>
        <w:t xml:space="preserve"> </w:t>
      </w:r>
      <w:r>
        <w:rPr>
          <w:sz w:val="28"/>
          <w:szCs w:val="36"/>
        </w:rPr>
        <w:t xml:space="preserve">и </w:t>
      </w:r>
      <w:r>
        <w:rPr>
          <w:sz w:val="28"/>
          <w:szCs w:val="36"/>
          <w:lang w:val="en-US"/>
        </w:rPr>
        <w:t>B</w:t>
      </w:r>
      <w:r>
        <w:rPr>
          <w:sz w:val="28"/>
          <w:szCs w:val="36"/>
        </w:rPr>
        <w:t xml:space="preserve"> на какой-либо векторной линии. Вычислим работу поля вдоль</w:t>
      </w:r>
      <w:r w:rsidR="00094603" w:rsidRPr="00E1271A">
        <w:rPr>
          <w:sz w:val="28"/>
          <w:szCs w:val="36"/>
        </w:rPr>
        <w:t xml:space="preserve"> </w:t>
      </w:r>
      <w:r>
        <w:rPr>
          <w:sz w:val="28"/>
          <w:szCs w:val="36"/>
        </w:rPr>
        <w:t>этой линии</w:t>
      </w:r>
    </w:p>
    <w:p w14:paraId="090B3146" w14:textId="5D739B52" w:rsidR="00D617A1" w:rsidRPr="007D5D3A" w:rsidRDefault="00D617A1" w:rsidP="00D617A1">
      <w:pPr>
        <w:rPr>
          <w:szCs w:val="36"/>
        </w:rPr>
      </w:pPr>
      <w:r>
        <w:t xml:space="preserve">Пусть выбраны точки </w:t>
      </w:r>
      <m:oMath>
        <m:r>
          <w:rPr>
            <w:rFonts w:ascii="Cambria Math" w:eastAsiaTheme="minorEastAsia" w:hAnsi="Cambria Math"/>
          </w:rPr>
          <m:t>A:</m:t>
        </m:r>
        <m:r>
          <w:rPr>
            <w:rFonts w:ascii="Cambria Math" w:hAnsi="Cambria Math"/>
          </w:rPr>
          <m:t>(1, 1)</m:t>
        </m:r>
      </m:oMath>
      <w:r>
        <w:t xml:space="preserve"> и </w:t>
      </w:r>
      <m:oMath>
        <m:r>
          <w:rPr>
            <w:rFonts w:ascii="Cambria Math" w:hAnsi="Cambria Math"/>
          </w:rPr>
          <m:t>B:(5, 5)</m:t>
        </m:r>
      </m:oMath>
      <w:r>
        <w:t xml:space="preserve"> и векторные линии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  <w:r>
        <w:rPr>
          <w:szCs w:val="36"/>
        </w:rPr>
        <w:br/>
      </w:r>
      <w:r w:rsidRPr="007D5D3A">
        <w:rPr>
          <w:szCs w:val="36"/>
        </w:rPr>
        <w:t>Тогда:</w:t>
      </w:r>
      <w:r>
        <w:rPr>
          <w:szCs w:val="36"/>
        </w:rPr>
        <w:t xml:space="preserve"> т</w:t>
      </w:r>
      <w:r w:rsidRPr="007D5D3A">
        <w:rPr>
          <w:szCs w:val="36"/>
        </w:rPr>
        <w:t>ак как поле потенциально (доказали ранее)</w:t>
      </w:r>
      <w:r w:rsidRPr="00CE032E">
        <w:rPr>
          <w:szCs w:val="36"/>
        </w:rPr>
        <w:t>,</w:t>
      </w:r>
      <w:r w:rsidRPr="007D5D3A">
        <w:rPr>
          <w:szCs w:val="36"/>
        </w:rPr>
        <w:t xml:space="preserve"> то </w:t>
      </w:r>
      <m:oMath>
        <m:sSub>
          <m:sSubPr>
            <m:ctrlPr>
              <w:rPr>
                <w:rFonts w:ascii="Cambria Math" w:hAnsi="Cambria Math"/>
                <w:i/>
                <w:iCs/>
                <w:szCs w:val="36"/>
              </w:rPr>
            </m:ctrlPr>
          </m:sSubPr>
          <m:e>
            <m:r>
              <w:rPr>
                <w:rFonts w:ascii="Cambria Math" w:hAnsi="Cambria Math"/>
                <w:szCs w:val="36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36"/>
                <w:lang w:val="en-US"/>
              </w:rPr>
              <m:t>H</m:t>
            </m:r>
          </m:sub>
        </m:sSub>
        <m:r>
          <w:rPr>
            <w:rFonts w:ascii="Cambria Math" w:hAnsi="Cambria Math"/>
            <w:szCs w:val="36"/>
          </w:rPr>
          <m:t>=</m:t>
        </m:r>
        <m:r>
          <w:rPr>
            <w:rFonts w:ascii="Cambria Math" w:hAnsi="Cambria Math"/>
            <w:szCs w:val="36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iCs/>
                <w:szCs w:val="36"/>
                <w:lang w:val="en-US"/>
              </w:rPr>
            </m:ctrlPr>
          </m:dPr>
          <m:e>
            <m:r>
              <w:rPr>
                <w:rFonts w:ascii="Cambria Math" w:hAnsi="Cambria Math"/>
                <w:szCs w:val="36"/>
              </w:rPr>
              <m:t>А</m:t>
            </m:r>
          </m:e>
        </m:d>
        <m:r>
          <w:rPr>
            <w:rFonts w:ascii="Cambria Math" w:hAnsi="Cambria Math"/>
            <w:szCs w:val="36"/>
          </w:rPr>
          <m:t>-</m:t>
        </m:r>
        <m:r>
          <w:rPr>
            <w:rFonts w:ascii="Cambria Math" w:hAnsi="Cambria Math"/>
            <w:szCs w:val="36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iCs/>
                <w:szCs w:val="36"/>
                <w:lang w:val="en-US"/>
              </w:rPr>
            </m:ctrlPr>
          </m:dPr>
          <m:e>
            <m:r>
              <w:rPr>
                <w:rFonts w:ascii="Cambria Math" w:hAnsi="Cambria Math"/>
                <w:szCs w:val="36"/>
              </w:rPr>
              <m:t>В</m:t>
            </m:r>
          </m:e>
        </m:d>
        <m:r>
          <m:rPr>
            <m:sty m:val="p"/>
          </m:rPr>
          <w:rPr>
            <w:rFonts w:ascii="Cambria Math" w:hAnsi="Cambria Math"/>
            <w:szCs w:val="36"/>
          </w:rPr>
          <m:t>.</m:t>
        </m:r>
      </m:oMath>
    </w:p>
    <w:p w14:paraId="0D6E0FBE" w14:textId="77777777" w:rsidR="00D617A1" w:rsidRPr="007D5D3A" w:rsidRDefault="00D617A1" w:rsidP="00D617A1">
      <w:pPr>
        <w:jc w:val="center"/>
        <w:rPr>
          <w:szCs w:val="36"/>
        </w:rPr>
      </w:pPr>
      <m:oMathPara>
        <m:oMath>
          <m:r>
            <w:rPr>
              <w:rFonts w:ascii="Cambria Math" w:hAnsi="Cambria Math"/>
              <w:szCs w:val="36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iCs/>
                  <w:szCs w:val="3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36"/>
                  <w:lang w:val="en-US"/>
                </w:rPr>
                <m:t>x</m:t>
              </m:r>
              <m:r>
                <w:rPr>
                  <w:rFonts w:ascii="Cambria Math" w:hAnsi="Cambria Math"/>
                  <w:szCs w:val="36"/>
                </w:rPr>
                <m:t>,</m:t>
              </m:r>
              <m:r>
                <w:rPr>
                  <w:rFonts w:ascii="Cambria Math" w:hAnsi="Cambria Math"/>
                  <w:szCs w:val="36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Cs w:val="36"/>
                </w:rPr>
                <m:t>(</m:t>
              </m:r>
              <m:r>
                <w:rPr>
                  <w:rFonts w:ascii="Cambria Math" w:hAnsi="Cambria Math"/>
                  <w:szCs w:val="36"/>
                  <w:lang w:val="en-US"/>
                </w:rPr>
                <m:t>xy</m:t>
              </m:r>
              <m:r>
                <w:rPr>
                  <w:rFonts w:ascii="Cambria Math" w:hAnsi="Cambria Math"/>
                  <w:szCs w:val="36"/>
                </w:rPr>
                <m:t>)</m:t>
              </m:r>
            </m:e>
          </m:func>
        </m:oMath>
      </m:oMathPara>
    </w:p>
    <w:p w14:paraId="14ECDE29" w14:textId="6B354BF7" w:rsidR="00D617A1" w:rsidRPr="00C9369C" w:rsidRDefault="00D617A1" w:rsidP="00C9369C">
      <w:pPr>
        <w:rPr>
          <w:szCs w:val="36"/>
        </w:rPr>
      </w:pPr>
      <w:r w:rsidRPr="007D5D3A">
        <w:rPr>
          <w:szCs w:val="36"/>
        </w:rPr>
        <w:t xml:space="preserve">Тогда </w:t>
      </w:r>
      <m:oMath>
        <m:sSub>
          <m:sSubPr>
            <m:ctrlPr>
              <w:rPr>
                <w:rFonts w:ascii="Cambria Math" w:hAnsi="Cambria Math"/>
                <w:i/>
                <w:iCs/>
                <w:szCs w:val="36"/>
              </w:rPr>
            </m:ctrlPr>
          </m:sSubPr>
          <m:e>
            <m:r>
              <w:rPr>
                <w:rFonts w:ascii="Cambria Math" w:hAnsi="Cambria Math"/>
                <w:szCs w:val="36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36"/>
                <w:lang w:val="en-US"/>
              </w:rPr>
              <m:t>H</m:t>
            </m:r>
          </m:sub>
        </m:sSub>
        <m:r>
          <w:rPr>
            <w:rFonts w:ascii="Cambria Math" w:hAnsi="Cambria Math"/>
            <w:szCs w:val="36"/>
          </w:rPr>
          <m:t>=</m:t>
        </m:r>
        <m:r>
          <w:rPr>
            <w:rFonts w:ascii="Cambria Math" w:hAnsi="Cambria Math"/>
            <w:szCs w:val="36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iCs/>
                <w:szCs w:val="36"/>
                <w:lang w:val="en-US"/>
              </w:rPr>
            </m:ctrlPr>
          </m:dPr>
          <m:e>
            <m:r>
              <w:rPr>
                <w:rFonts w:ascii="Cambria Math" w:hAnsi="Cambria Math"/>
                <w:szCs w:val="36"/>
              </w:rPr>
              <m:t>2,1</m:t>
            </m:r>
          </m:e>
        </m:d>
        <m:r>
          <w:rPr>
            <w:rFonts w:ascii="Cambria Math" w:hAnsi="Cambria Math"/>
            <w:szCs w:val="36"/>
          </w:rPr>
          <m:t>-</m:t>
        </m:r>
        <m:r>
          <w:rPr>
            <w:rFonts w:ascii="Cambria Math" w:hAnsi="Cambria Math"/>
            <w:szCs w:val="36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iCs/>
                <w:szCs w:val="36"/>
                <w:lang w:val="en-US"/>
              </w:rPr>
            </m:ctrlPr>
          </m:dPr>
          <m:e>
            <m:r>
              <w:rPr>
                <w:rFonts w:ascii="Cambria Math" w:hAnsi="Cambria Math"/>
                <w:szCs w:val="36"/>
              </w:rPr>
              <m:t>-1,-2</m:t>
            </m:r>
          </m:e>
        </m:d>
        <m:r>
          <w:rPr>
            <w:rFonts w:ascii="Cambria Math" w:hAnsi="Cambria Math"/>
            <w:szCs w:val="36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Cs w:val="3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Cs w:val="3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36"/>
                  </w:rPr>
                  <m:t>2</m:t>
                </m:r>
              </m:den>
            </m:f>
            <m:r>
              <w:rPr>
                <w:rFonts w:ascii="Cambria Math" w:hAnsi="Cambria Math"/>
                <w:szCs w:val="36"/>
              </w:rPr>
              <m:t>+1</m:t>
            </m:r>
          </m:e>
        </m:d>
        <m:r>
          <w:rPr>
            <w:rFonts w:ascii="Cambria Math" w:hAnsi="Cambria Math"/>
            <w:szCs w:val="36"/>
          </w:rPr>
          <m:t>-</m:t>
        </m:r>
        <m:d>
          <m:dPr>
            <m:ctrlPr>
              <w:rPr>
                <w:rFonts w:ascii="Cambria Math" w:hAnsi="Cambria Math"/>
                <w:i/>
                <w:iCs/>
                <w:szCs w:val="36"/>
              </w:rPr>
            </m:ctrlPr>
          </m:dPr>
          <m:e>
            <m:r>
              <w:rPr>
                <w:rFonts w:ascii="Cambria Math" w:hAnsi="Cambria Math"/>
                <w:szCs w:val="36"/>
              </w:rPr>
              <m:t>-1-</m:t>
            </m:r>
            <m:f>
              <m:fPr>
                <m:ctrlPr>
                  <w:rPr>
                    <w:rFonts w:ascii="Cambria Math" w:hAnsi="Cambria Math"/>
                    <w:i/>
                    <w:iCs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Cs w:val="3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36"/>
                  </w:rPr>
                  <m:t>2</m:t>
                </m:r>
              </m:den>
            </m:f>
          </m:e>
        </m:d>
        <m:r>
          <w:rPr>
            <w:rFonts w:ascii="Cambria Math" w:hAnsi="Cambria Math"/>
            <w:szCs w:val="36"/>
          </w:rPr>
          <m:t>=3.</m:t>
        </m:r>
      </m:oMath>
      <w:r w:rsidRPr="005B5DA5">
        <w:rPr>
          <w:sz w:val="36"/>
          <w:szCs w:val="36"/>
        </w:rPr>
        <w:br w:type="page"/>
      </w:r>
    </w:p>
    <w:p w14:paraId="161758B1" w14:textId="310F3C8E" w:rsidR="00930EF2" w:rsidRPr="00C07ADD" w:rsidRDefault="00D617A1" w:rsidP="00930EF2">
      <w:pPr>
        <w:rPr>
          <w:szCs w:val="36"/>
        </w:rPr>
      </w:pPr>
      <w:r>
        <w:rPr>
          <w:sz w:val="36"/>
          <w:szCs w:val="36"/>
        </w:rPr>
        <w:t>Задание №4</w:t>
      </w:r>
      <w:r w:rsidR="00930EF2">
        <w:rPr>
          <w:sz w:val="36"/>
          <w:szCs w:val="36"/>
        </w:rPr>
        <w:br/>
      </w:r>
      <w:r w:rsidR="00930EF2">
        <w:rPr>
          <w:szCs w:val="36"/>
        </w:rPr>
        <w:t xml:space="preserve">Исходное тело </w:t>
      </w:r>
      <w:r w:rsidR="00930EF2">
        <w:rPr>
          <w:szCs w:val="36"/>
          <w:lang w:val="en-US"/>
        </w:rPr>
        <w:t>T</w:t>
      </w:r>
      <w:r w:rsidR="00930EF2" w:rsidRPr="00DE2214">
        <w:rPr>
          <w:szCs w:val="36"/>
        </w:rPr>
        <w:t>:</w:t>
      </w:r>
      <w:r w:rsidR="00930EF2" w:rsidRPr="00DE2214">
        <w:rPr>
          <w:szCs w:val="36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Cs w:val="36"/>
                </w:rPr>
              </m:ctrlPr>
            </m:dPr>
            <m:e>
              <m:r>
                <w:rPr>
                  <w:rFonts w:ascii="Cambria Math" w:hAnsi="Cambria Math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Cs w:val="36"/>
            </w:rPr>
            <m:t xml:space="preserve"> </m:t>
          </m:r>
          <m:r>
            <w:rPr>
              <w:rFonts w:ascii="Cambria Math" w:hAnsi="Cambria Math"/>
              <w:szCs w:val="36"/>
              <w:lang w:val="en-US"/>
            </w:rPr>
            <m:t>y</m:t>
          </m:r>
          <m:r>
            <w:rPr>
              <w:rFonts w:ascii="Cambria Math" w:hAnsi="Cambria Math"/>
              <w:szCs w:val="36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36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Cs w:val="36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3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36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Cs w:val="36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Cs w:val="36"/>
            </w:rPr>
            <m:t>=</m:t>
          </m:r>
          <m:r>
            <w:rPr>
              <w:rFonts w:ascii="Cambria Math" w:hAnsi="Cambria Math"/>
              <w:szCs w:val="36"/>
            </w:rPr>
            <m:t>0</m:t>
          </m:r>
        </m:oMath>
      </m:oMathPara>
    </w:p>
    <w:p w14:paraId="18B242DD" w14:textId="77777777" w:rsidR="00930EF2" w:rsidRPr="00DE2214" w:rsidRDefault="00C15FC9" w:rsidP="00930EF2">
      <w:pPr>
        <w:rPr>
          <w:rFonts w:eastAsiaTheme="minorEastAsia"/>
          <w:szCs w:val="3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Cs w:val="36"/>
                </w:rPr>
              </m:ctrlPr>
            </m:dPr>
            <m:e>
              <m:r>
                <w:rPr>
                  <w:rFonts w:ascii="Cambria Math" w:hAnsi="Cambria Math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Cs w:val="36"/>
            </w:rPr>
            <m:t xml:space="preserve"> y+2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3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36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Cs w:val="36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Cs w:val="36"/>
            </w:rPr>
            <m:t>=2</m:t>
          </m:r>
        </m:oMath>
      </m:oMathPara>
    </w:p>
    <w:p w14:paraId="09BBD37B" w14:textId="77777777" w:rsidR="00930EF2" w:rsidRDefault="00930EF2" w:rsidP="00930EF2">
      <w:pPr>
        <w:rPr>
          <w:rFonts w:eastAsiaTheme="minorEastAsia"/>
          <w:szCs w:val="36"/>
        </w:rPr>
      </w:pPr>
      <w:r>
        <w:rPr>
          <w:rFonts w:eastAsiaTheme="minorEastAsia"/>
          <w:szCs w:val="36"/>
          <w:lang w:val="en-US"/>
        </w:rPr>
        <w:t>T</w:t>
      </w:r>
      <w:r>
        <w:rPr>
          <w:rFonts w:eastAsiaTheme="minorEastAsia"/>
          <w:szCs w:val="36"/>
        </w:rPr>
        <w:t xml:space="preserve"> в пространстве:</w:t>
      </w:r>
    </w:p>
    <w:p w14:paraId="05ACDC32" w14:textId="7E09B95F" w:rsidR="00930EF2" w:rsidRDefault="00C9369C" w:rsidP="00930EF2">
      <w:pPr>
        <w:rPr>
          <w:rFonts w:eastAsiaTheme="minorEastAsia"/>
          <w:szCs w:val="36"/>
        </w:rPr>
      </w:pPr>
      <w:r>
        <w:rPr>
          <w:noProof/>
        </w:rPr>
        <w:drawing>
          <wp:inline distT="0" distB="0" distL="0" distR="0" wp14:anchorId="51C8C1F1" wp14:editId="4E45488D">
            <wp:extent cx="4013200" cy="2706015"/>
            <wp:effectExtent l="0" t="0" r="6350" b="0"/>
            <wp:docPr id="9" name="Рисунок 9" descr="https://pp.userapi.com/c850132/v850132067/153e0a/u56hbTfo_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0132/v850132067/153e0a/u56hbTfo_a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572" cy="2707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81AB7" w14:textId="77777777" w:rsidR="00930EF2" w:rsidRPr="00DE2214" w:rsidRDefault="00930EF2" w:rsidP="00930EF2">
      <w:pPr>
        <w:rPr>
          <w:rFonts w:eastAsiaTheme="minorEastAsia"/>
          <w:szCs w:val="36"/>
        </w:rPr>
      </w:pPr>
      <w:r>
        <w:rPr>
          <w:rFonts w:eastAsiaTheme="minorEastAsia"/>
          <w:szCs w:val="36"/>
        </w:rPr>
        <w:t>Поле:</w:t>
      </w:r>
    </w:p>
    <w:p w14:paraId="2775D34C" w14:textId="77777777" w:rsidR="00930EF2" w:rsidRPr="00DE2214" w:rsidRDefault="00C15FC9" w:rsidP="00930EF2">
      <w:pPr>
        <w:rPr>
          <w:rFonts w:eastAsiaTheme="minorEastAsia"/>
          <w:szCs w:val="36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Cs w:val="36"/>
                </w:rPr>
              </m:ctrlPr>
            </m:accPr>
            <m:e>
              <m:r>
                <w:rPr>
                  <w:rFonts w:ascii="Cambria Math" w:eastAsiaTheme="minorEastAsia" w:hAnsi="Cambria Math"/>
                  <w:szCs w:val="36"/>
                </w:rPr>
                <m:t>a</m:t>
              </m:r>
            </m:e>
          </m:acc>
          <m:r>
            <w:rPr>
              <w:rFonts w:ascii="Cambria Math" w:eastAsiaTheme="minorEastAsia" w:hAnsi="Cambria Math"/>
              <w:szCs w:val="3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Cs w:val="36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36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Cs w:val="36"/>
                    </w:rPr>
                    <m:t>zy</m:t>
                  </m:r>
                </m:e>
              </m:func>
            </m:e>
          </m:d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Cs w:val="36"/>
                </w:rPr>
              </m:ctrlPr>
            </m:accPr>
            <m:e>
              <m:r>
                <w:rPr>
                  <w:rFonts w:ascii="Cambria Math" w:eastAsiaTheme="minorEastAsia" w:hAnsi="Cambria Math"/>
                  <w:szCs w:val="36"/>
                </w:rPr>
                <m:t>i</m:t>
              </m:r>
            </m:e>
          </m:acc>
          <m:r>
            <w:rPr>
              <w:rFonts w:ascii="Cambria Math" w:eastAsiaTheme="minorEastAsia" w:hAnsi="Cambria Math"/>
              <w:szCs w:val="36"/>
            </w:rPr>
            <m:t>+x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Cs w:val="36"/>
                </w:rPr>
              </m:ctrlPr>
            </m:accPr>
            <m:e>
              <m:r>
                <w:rPr>
                  <w:rFonts w:ascii="Cambria Math" w:eastAsiaTheme="minorEastAsia" w:hAnsi="Cambria Math"/>
                  <w:szCs w:val="36"/>
                </w:rPr>
                <m:t>j</m:t>
              </m:r>
            </m:e>
          </m:acc>
          <m:r>
            <w:rPr>
              <w:rFonts w:ascii="Cambria Math" w:eastAsiaTheme="minorEastAsia" w:hAnsi="Cambria Math"/>
              <w:szCs w:val="36"/>
            </w:rPr>
            <m:t>+(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36"/>
                </w:rPr>
              </m:ctrlPr>
            </m:sSupPr>
            <m:e>
              <m:r>
                <w:rPr>
                  <w:rFonts w:ascii="Cambria Math" w:hAnsi="Cambria Math"/>
                  <w:szCs w:val="36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36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36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Cs w:val="36"/>
            </w:rPr>
            <m:t>-5z)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Cs w:val="36"/>
                </w:rPr>
              </m:ctrlPr>
            </m:accPr>
            <m:e>
              <m:r>
                <w:rPr>
                  <w:rFonts w:ascii="Cambria Math" w:eastAsiaTheme="minorEastAsia" w:hAnsi="Cambria Math"/>
                  <w:szCs w:val="36"/>
                </w:rPr>
                <m:t>k</m:t>
              </m:r>
            </m:e>
          </m:acc>
          <m:r>
            <w:rPr>
              <w:rFonts w:ascii="Cambria Math" w:eastAsiaTheme="minorEastAsia" w:hAnsi="Cambria Math"/>
              <w:szCs w:val="36"/>
            </w:rPr>
            <m:t xml:space="preserve"> </m:t>
          </m:r>
        </m:oMath>
      </m:oMathPara>
    </w:p>
    <w:p w14:paraId="6E37C4E7" w14:textId="77777777" w:rsidR="00930EF2" w:rsidRDefault="00930EF2" w:rsidP="00930EF2">
      <w:pPr>
        <w:rPr>
          <w:rFonts w:eastAsiaTheme="minorEastAsia"/>
          <w:szCs w:val="36"/>
        </w:rPr>
      </w:pPr>
      <w:r>
        <w:rPr>
          <w:rFonts w:eastAsiaTheme="minorEastAsia"/>
          <w:szCs w:val="36"/>
        </w:rPr>
        <w:t>Поток поля через боковую поверхность, заданную функцией (1) будем искать с помощью теоремы Гаусса-Остроградского.</w:t>
      </w:r>
    </w:p>
    <w:p w14:paraId="6C89B7E5" w14:textId="4D93DB3D" w:rsidR="00930EF2" w:rsidRPr="00164214" w:rsidRDefault="00C15FC9" w:rsidP="00930EF2">
      <w:pPr>
        <w:rPr>
          <w:rFonts w:eastAsiaTheme="minorEastAsia"/>
          <w:i/>
          <w:szCs w:val="36"/>
        </w:rPr>
      </w:pPr>
      <m:oMathPara>
        <m:oMathParaPr>
          <m:jc m:val="left"/>
        </m:oMathParaPr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36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  <w:szCs w:val="36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3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36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  <w:szCs w:val="36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3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36"/>
                    </w:rPr>
                    <m:t>σ</m:t>
                  </m:r>
                </m:e>
              </m:acc>
            </m:e>
          </m:nary>
          <m:r>
            <w:rPr>
              <w:rFonts w:ascii="Cambria Math" w:eastAsiaTheme="minorEastAsia" w:hAnsi="Cambria Math"/>
              <w:szCs w:val="36"/>
            </w:rPr>
            <m:t xml:space="preserve">= </m:t>
          </m:r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36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Cs w:val="36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  <w:szCs w:val="36"/>
                </w:rPr>
                <m:t>div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3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36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  <w:szCs w:val="36"/>
                </w:rPr>
                <m:t>dxdydz</m:t>
              </m:r>
            </m:e>
          </m:nary>
        </m:oMath>
      </m:oMathPara>
    </w:p>
    <w:p w14:paraId="7A60AE45" w14:textId="77777777" w:rsidR="00930EF2" w:rsidRPr="00263A33" w:rsidRDefault="00930EF2" w:rsidP="00930EF2">
      <w:pPr>
        <w:rPr>
          <w:rFonts w:eastAsiaTheme="minorEastAsia"/>
          <w:szCs w:val="36"/>
        </w:rPr>
      </w:pPr>
      <w:r>
        <w:rPr>
          <w:rFonts w:eastAsiaTheme="minorEastAsia"/>
          <w:szCs w:val="36"/>
        </w:rPr>
        <w:t xml:space="preserve">Вычислим </w:t>
      </w:r>
      <m:oMath>
        <m:r>
          <w:rPr>
            <w:rFonts w:ascii="Cambria Math" w:eastAsiaTheme="minorEastAsia" w:hAnsi="Cambria Math"/>
            <w:szCs w:val="36"/>
          </w:rPr>
          <m:t>div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Cs w:val="36"/>
              </w:rPr>
            </m:ctrlPr>
          </m:accPr>
          <m:e>
            <m:r>
              <w:rPr>
                <w:rFonts w:ascii="Cambria Math" w:eastAsiaTheme="minorEastAsia" w:hAnsi="Cambria Math"/>
                <w:szCs w:val="36"/>
              </w:rPr>
              <m:t>F</m:t>
            </m:r>
          </m:e>
        </m:acc>
      </m:oMath>
      <w:r w:rsidRPr="00164214">
        <w:rPr>
          <w:rFonts w:eastAsiaTheme="minorEastAsia"/>
          <w:szCs w:val="36"/>
        </w:rPr>
        <w:t>:</w:t>
      </w:r>
      <w:r w:rsidRPr="00164214">
        <w:rPr>
          <w:rFonts w:eastAsiaTheme="minorEastAsia"/>
          <w:szCs w:val="36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36"/>
              <w:lang w:val="en-US"/>
            </w:rPr>
            <m:t>div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Cs w:val="3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Cs w:val="36"/>
                  <w:lang w:val="en-US"/>
                </w:rPr>
                <m:t>F</m:t>
              </m:r>
            </m:e>
          </m:acc>
          <m:r>
            <w:rPr>
              <w:rFonts w:ascii="Cambria Math" w:eastAsiaTheme="minorEastAsia" w:hAnsi="Cambria Math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36"/>
                  <w:lang w:val="en-US"/>
                </w:rPr>
                <m:t>∂P</m:t>
              </m:r>
            </m:num>
            <m:den>
              <m:r>
                <w:rPr>
                  <w:rFonts w:ascii="Cambria Math" w:eastAsiaTheme="minorEastAsia" w:hAnsi="Cambria Math"/>
                  <w:szCs w:val="36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szCs w:val="3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36"/>
                  <w:lang w:val="en-US"/>
                </w:rPr>
                <m:t>∂Q</m:t>
              </m:r>
            </m:num>
            <m:den>
              <m:r>
                <w:rPr>
                  <w:rFonts w:ascii="Cambria Math" w:eastAsiaTheme="minorEastAsia" w:hAnsi="Cambria Math"/>
                  <w:szCs w:val="36"/>
                  <w:lang w:val="en-US"/>
                </w:rPr>
                <m:t>∂y</m:t>
              </m:r>
            </m:den>
          </m:f>
          <m:r>
            <w:rPr>
              <w:rFonts w:ascii="Cambria Math" w:eastAsiaTheme="minorEastAsia" w:hAnsi="Cambria Math"/>
              <w:szCs w:val="3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36"/>
                  <w:lang w:val="en-US"/>
                </w:rPr>
                <m:t>∂R</m:t>
              </m:r>
            </m:num>
            <m:den>
              <m:r>
                <w:rPr>
                  <w:rFonts w:ascii="Cambria Math" w:eastAsiaTheme="minorEastAsia" w:hAnsi="Cambria Math"/>
                  <w:szCs w:val="36"/>
                  <w:lang w:val="en-US"/>
                </w:rPr>
                <m:t>∂z</m:t>
              </m:r>
            </m:den>
          </m:f>
          <m:r>
            <w:rPr>
              <w:rFonts w:ascii="Cambria Math" w:eastAsiaTheme="minorEastAsia" w:hAnsi="Cambria Math"/>
              <w:szCs w:val="36"/>
            </w:rPr>
            <m:t xml:space="preserve"> = 0+0-5= -5</m:t>
          </m:r>
        </m:oMath>
      </m:oMathPara>
    </w:p>
    <w:p w14:paraId="3328CBF6" w14:textId="77777777" w:rsidR="00AE3F8B" w:rsidRPr="00AE3F8B" w:rsidRDefault="0081229B" w:rsidP="00BF694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-5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dxdydz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-5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xz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>dxdz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dy</m:t>
                  </m:r>
                </m:e>
              </m:nary>
              <m:r>
                <w:rPr>
                  <w:rFonts w:ascii="Cambria Math" w:eastAsiaTheme="minorEastAsia" w:hAnsi="Cambria Math"/>
                </w:rPr>
                <m:t>=</m:t>
              </m:r>
            </m:e>
          </m:nary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5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xz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>dxdz=</m:t>
              </m:r>
            </m:e>
          </m:nary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5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dρ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  <w:lang w:val="en-US"/>
                </w:rPr>
                <m:t>dφ</m:t>
              </m:r>
              <m:r>
                <w:rPr>
                  <w:rFonts w:ascii="Cambria Math" w:hAnsi="Cambria Math"/>
                </w:rPr>
                <m:t>= 5</m:t>
              </m:r>
              <m:r>
                <w:rPr>
                  <w:rFonts w:ascii="Cambria Math" w:hAnsi="Cambria Math"/>
                  <w:lang w:val="en-US"/>
                </w:rPr>
                <m:t>π</m:t>
              </m:r>
            </m:e>
          </m:nary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π</m:t>
          </m:r>
        </m:oMath>
      </m:oMathPara>
    </w:p>
    <w:p w14:paraId="3E58178E" w14:textId="66379B35" w:rsidR="00AE3F8B" w:rsidRPr="00AE3F8B" w:rsidRDefault="00AE3F8B" w:rsidP="00AE3F8B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xz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>xdxdz=</m:t>
              </m:r>
            </m:e>
          </m:nary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dρ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dφ</m:t>
              </m:r>
              <m:r>
                <w:rPr>
                  <w:rFonts w:ascii="Cambria Math" w:hAnsi="Cambria Math"/>
                </w:rPr>
                <m:t xml:space="preserve">= </m:t>
              </m:r>
            </m:e>
          </m:nary>
          <m:r>
            <w:rPr>
              <w:rFonts w:ascii="Cambria Math" w:hAnsi="Cambria Math"/>
            </w:rPr>
            <m:t>0</m:t>
          </m:r>
        </m:oMath>
      </m:oMathPara>
    </w:p>
    <w:p w14:paraId="7E4A1B70" w14:textId="44E7F0D3" w:rsidR="00AE3F8B" w:rsidRPr="00AE3F8B" w:rsidRDefault="00AE3F8B" w:rsidP="00AE3F8B">
      <w:pPr>
        <w:jc w:val="center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Φ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π</m:t>
          </m:r>
        </m:oMath>
      </m:oMathPara>
      <w:bookmarkStart w:id="1" w:name="_GoBack"/>
      <w:bookmarkEnd w:id="1"/>
    </w:p>
    <w:p w14:paraId="1926DBBE" w14:textId="699471C2" w:rsidR="0081229B" w:rsidRPr="00BF6946" w:rsidRDefault="0081229B" w:rsidP="00BF6946">
      <w:pPr>
        <w:rPr>
          <w:rFonts w:eastAsiaTheme="minorEastAsia"/>
          <w:i/>
        </w:rPr>
      </w:pPr>
    </w:p>
    <w:p w14:paraId="0E5F55A7" w14:textId="79DDF35B" w:rsidR="00D90EF2" w:rsidRDefault="00D90EF2">
      <w:pPr>
        <w:spacing w:after="160" w:line="259" w:lineRule="auto"/>
        <w:rPr>
          <w:rFonts w:eastAsiaTheme="minorEastAsia"/>
          <w:i/>
        </w:rPr>
      </w:pPr>
      <w:r>
        <w:rPr>
          <w:rFonts w:eastAsiaTheme="minorEastAsia"/>
          <w:i/>
        </w:rPr>
        <w:br w:type="page"/>
      </w:r>
    </w:p>
    <w:p w14:paraId="36DED26D" w14:textId="7AF9597E" w:rsidR="00D90EF2" w:rsidRPr="00D90EF2" w:rsidRDefault="00D90EF2" w:rsidP="00D90EF2">
      <w:pPr>
        <w:jc w:val="both"/>
        <w:rPr>
          <w:sz w:val="24"/>
          <w:szCs w:val="24"/>
        </w:rPr>
      </w:pPr>
      <w:r w:rsidRPr="00D90EF2">
        <w:rPr>
          <w:sz w:val="36"/>
          <w:szCs w:val="36"/>
        </w:rPr>
        <w:t>Вывод:</w:t>
      </w:r>
      <w:r w:rsidRPr="00D90EF2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t>Наша команда выполнила расчетно-графическую работу, оформила доклад в виде презентации и построила аргументированную защиту. Команда работала сплоченно и слаженно решала возникающие в ходе выполнения задания проблемы быстро и аккуратно. В ходе выполнения заданий использовались такие источники информации как: записи с практических занятий по математике и различные интернет ресурсы.</w:t>
      </w:r>
    </w:p>
    <w:p w14:paraId="52CDD2F5" w14:textId="3054F493" w:rsidR="00BF6946" w:rsidRPr="00D90EF2" w:rsidRDefault="00D90EF2">
      <w:r w:rsidRPr="00D90EF2">
        <w:rPr>
          <w:sz w:val="36"/>
          <w:szCs w:val="36"/>
        </w:rPr>
        <w:t>Оценочный лист:</w:t>
      </w:r>
      <w:r>
        <w:br/>
        <w:t>Анатолий Анищенко – 5</w:t>
      </w:r>
      <w:r>
        <w:br/>
        <w:t>Ефаринов Павел – 5</w:t>
      </w:r>
      <w:r>
        <w:br/>
        <w:t>Гогидзе Полина – 5</w:t>
      </w:r>
    </w:p>
    <w:sectPr w:rsidR="00BF6946" w:rsidRPr="00D90EF2" w:rsidSect="00C15F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21AD4" w14:textId="77777777" w:rsidR="0032311A" w:rsidRDefault="0032311A" w:rsidP="00317E34">
      <w:pPr>
        <w:spacing w:after="0" w:line="240" w:lineRule="auto"/>
      </w:pPr>
      <w:r>
        <w:separator/>
      </w:r>
    </w:p>
  </w:endnote>
  <w:endnote w:type="continuationSeparator" w:id="0">
    <w:p w14:paraId="4133F3BF" w14:textId="77777777" w:rsidR="0032311A" w:rsidRDefault="0032311A" w:rsidP="00317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92F84" w14:textId="77777777" w:rsidR="0032311A" w:rsidRDefault="0032311A" w:rsidP="00317E34">
      <w:pPr>
        <w:spacing w:after="0" w:line="240" w:lineRule="auto"/>
      </w:pPr>
      <w:r>
        <w:separator/>
      </w:r>
    </w:p>
  </w:footnote>
  <w:footnote w:type="continuationSeparator" w:id="0">
    <w:p w14:paraId="25757912" w14:textId="77777777" w:rsidR="0032311A" w:rsidRDefault="0032311A" w:rsidP="00317E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8D8"/>
    <w:rsid w:val="00094603"/>
    <w:rsid w:val="000D00DC"/>
    <w:rsid w:val="001925E2"/>
    <w:rsid w:val="00211B9D"/>
    <w:rsid w:val="00274DD5"/>
    <w:rsid w:val="002A68D8"/>
    <w:rsid w:val="002D3752"/>
    <w:rsid w:val="002F61AB"/>
    <w:rsid w:val="00317E34"/>
    <w:rsid w:val="0032311A"/>
    <w:rsid w:val="00324E7C"/>
    <w:rsid w:val="003D050E"/>
    <w:rsid w:val="003E3A42"/>
    <w:rsid w:val="003E3E14"/>
    <w:rsid w:val="00411BE0"/>
    <w:rsid w:val="004642BA"/>
    <w:rsid w:val="004A2387"/>
    <w:rsid w:val="004D745E"/>
    <w:rsid w:val="004E6410"/>
    <w:rsid w:val="00570A6B"/>
    <w:rsid w:val="005F25EC"/>
    <w:rsid w:val="00604ECB"/>
    <w:rsid w:val="0064445D"/>
    <w:rsid w:val="0074620C"/>
    <w:rsid w:val="007D1430"/>
    <w:rsid w:val="0081229B"/>
    <w:rsid w:val="00925AF4"/>
    <w:rsid w:val="00930EF2"/>
    <w:rsid w:val="009562A0"/>
    <w:rsid w:val="00AA40CD"/>
    <w:rsid w:val="00AE3F8B"/>
    <w:rsid w:val="00B26493"/>
    <w:rsid w:val="00B80246"/>
    <w:rsid w:val="00BE010F"/>
    <w:rsid w:val="00BF6946"/>
    <w:rsid w:val="00C07ADD"/>
    <w:rsid w:val="00C108C4"/>
    <w:rsid w:val="00C15FC9"/>
    <w:rsid w:val="00C64393"/>
    <w:rsid w:val="00C9369C"/>
    <w:rsid w:val="00D56E7B"/>
    <w:rsid w:val="00D617A1"/>
    <w:rsid w:val="00D90EF2"/>
    <w:rsid w:val="00DA0233"/>
    <w:rsid w:val="00E1271A"/>
    <w:rsid w:val="00E20C77"/>
    <w:rsid w:val="00E5157F"/>
    <w:rsid w:val="00FB54F8"/>
    <w:rsid w:val="00FD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7ADAC"/>
  <w15:chartTrackingRefBased/>
  <w15:docId w15:val="{43F8BB80-2D19-471A-AB3F-87AAACDCE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17A1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17A1"/>
    <w:rPr>
      <w:color w:val="808080"/>
    </w:rPr>
  </w:style>
  <w:style w:type="table" w:styleId="a4">
    <w:name w:val="Table Grid"/>
    <w:basedOn w:val="a1"/>
    <w:uiPriority w:val="59"/>
    <w:rsid w:val="00D617A1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617A1"/>
    <w:pPr>
      <w:spacing w:after="160" w:line="259" w:lineRule="auto"/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617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617A1"/>
    <w:rPr>
      <w:rFonts w:ascii="Segoe UI" w:hAnsi="Segoe UI" w:cs="Segoe UI"/>
      <w:sz w:val="18"/>
      <w:szCs w:val="18"/>
      <w:lang w:val="ru-RU"/>
    </w:rPr>
  </w:style>
  <w:style w:type="paragraph" w:styleId="a8">
    <w:name w:val="Normal (Web)"/>
    <w:basedOn w:val="a"/>
    <w:uiPriority w:val="99"/>
    <w:semiHidden/>
    <w:unhideWhenUsed/>
    <w:rsid w:val="00D61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317E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17E34"/>
    <w:rPr>
      <w:lang w:val="ru-RU"/>
    </w:rPr>
  </w:style>
  <w:style w:type="paragraph" w:styleId="ab">
    <w:name w:val="footer"/>
    <w:basedOn w:val="a"/>
    <w:link w:val="ac"/>
    <w:uiPriority w:val="99"/>
    <w:unhideWhenUsed/>
    <w:rsid w:val="00317E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17E34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C605B-1349-4D5C-9BFD-B21929974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11</Pages>
  <Words>1812</Words>
  <Characters>10331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Ефаринов</dc:creator>
  <cp:keywords/>
  <dc:description/>
  <cp:lastModifiedBy>Анищенко Анатолий Алексеевич</cp:lastModifiedBy>
  <cp:revision>32</cp:revision>
  <cp:lastPrinted>2019-06-04T20:13:00Z</cp:lastPrinted>
  <dcterms:created xsi:type="dcterms:W3CDTF">2019-06-04T20:12:00Z</dcterms:created>
  <dcterms:modified xsi:type="dcterms:W3CDTF">2019-06-05T11:27:00Z</dcterms:modified>
</cp:coreProperties>
</file>