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C05" w:rsidRPr="00976399" w:rsidRDefault="00A37C05" w:rsidP="00220A33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63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Subscribe for </w:t>
      </w:r>
      <w:r w:rsidR="00976399" w:rsidRPr="00976399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proofErr w:type="spellStart"/>
      <w:r w:rsidRPr="00976399">
        <w:rPr>
          <w:rFonts w:ascii="Times New Roman" w:hAnsi="Times New Roman" w:cs="Times New Roman"/>
          <w:b/>
          <w:sz w:val="24"/>
          <w:szCs w:val="24"/>
          <w:lang w:val="en-US"/>
        </w:rPr>
        <w:t>openweathermap</w:t>
      </w:r>
      <w:proofErr w:type="spellEnd"/>
      <w:r w:rsidR="00976399" w:rsidRPr="00976399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Pr="009763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get the API key for https://openweathermap.org/</w:t>
      </w:r>
    </w:p>
    <w:p w:rsidR="00790007" w:rsidRPr="00976399" w:rsidRDefault="00790007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4A85" w:rsidRPr="00976399" w:rsidRDefault="00517E05" w:rsidP="00220A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63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A8F1BB" wp14:editId="074E850E">
            <wp:extent cx="4524375" cy="528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54" w:rsidRPr="00976399" w:rsidRDefault="00654954" w:rsidP="00220A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39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90007" w:rsidRPr="00976399" w:rsidRDefault="00790007" w:rsidP="00220A33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639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GET current weather data for one location – </w:t>
      </w:r>
      <w:r w:rsidRPr="00976399">
        <w:rPr>
          <w:rFonts w:ascii="Times New Roman" w:hAnsi="Times New Roman" w:cs="Times New Roman"/>
          <w:b/>
          <w:sz w:val="24"/>
          <w:szCs w:val="24"/>
          <w:lang w:val="en-US"/>
        </w:rPr>
        <w:t>London</w:t>
      </w:r>
    </w:p>
    <w:p w:rsidR="00790007" w:rsidRPr="00976399" w:rsidRDefault="00790007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4954" w:rsidRPr="00976399" w:rsidRDefault="00654954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3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530FB3" wp14:editId="0F8E26EA">
            <wp:extent cx="5943600" cy="3288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54" w:rsidRPr="00976399" w:rsidRDefault="00654954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20A33" w:rsidRPr="00976399" w:rsidRDefault="00220A33" w:rsidP="00220A33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63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POST /stations – In </w:t>
      </w:r>
      <w:proofErr w:type="spellStart"/>
      <w:r w:rsidRPr="00976399">
        <w:rPr>
          <w:rFonts w:ascii="Times New Roman" w:hAnsi="Times New Roman" w:cs="Times New Roman"/>
          <w:b/>
          <w:sz w:val="24"/>
          <w:szCs w:val="24"/>
          <w:lang w:val="en-US"/>
        </w:rPr>
        <w:t>Kharkiv</w:t>
      </w:r>
      <w:proofErr w:type="spellEnd"/>
    </w:p>
    <w:p w:rsidR="00220A33" w:rsidRPr="00976399" w:rsidRDefault="00220A33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97639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This method is used to register a station in the </w:t>
      </w:r>
      <w:proofErr w:type="spellStart"/>
      <w:r w:rsidRPr="0097639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OpenWeatherMap</w:t>
      </w:r>
      <w:proofErr w:type="spellEnd"/>
      <w:r w:rsidRPr="0097639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service. You need to pass a set of parameters: external identifier, station name and its geographical arrangement. In case of successful creation method returns an HTTP code </w:t>
      </w:r>
      <w:r w:rsidRPr="00976399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9F2F4"/>
          <w:lang w:val="en-US"/>
        </w:rPr>
        <w:t>201</w:t>
      </w:r>
      <w:r w:rsidRPr="0097639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220A33" w:rsidRPr="00976399" w:rsidRDefault="00220A33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8330CA" w:rsidRPr="00976399" w:rsidRDefault="008330CA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30CA" w:rsidRPr="00976399" w:rsidRDefault="00517E05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3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778D2A" wp14:editId="146F59E7">
            <wp:extent cx="5943600" cy="3072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CA" w:rsidRPr="00976399" w:rsidRDefault="008330CA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30CA" w:rsidRPr="00976399" w:rsidRDefault="00517E05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3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D8BE00" wp14:editId="2BFDB9A1">
            <wp:extent cx="5943600" cy="3065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33" w:rsidRPr="00976399" w:rsidRDefault="00220A33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20A33" w:rsidRPr="00976399" w:rsidRDefault="00220A33" w:rsidP="00220A33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jc w:val="both"/>
        <w:outlineLvl w:val="3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763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PUT /stations/{:id}</w:t>
      </w:r>
    </w:p>
    <w:p w:rsidR="00220A33" w:rsidRPr="00976399" w:rsidRDefault="00220A33" w:rsidP="00220A33">
      <w:pPr>
        <w:pStyle w:val="ListParagraph"/>
        <w:shd w:val="clear" w:color="auto" w:fill="FFFFFF"/>
        <w:spacing w:after="15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6399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is used to change information about the station. Parameters available for modification: external identifier, name, geographical arrangement, height above sea level. In case of successful change method returns an HTTP code </w:t>
      </w:r>
      <w:r w:rsidRPr="00976399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val="en-US"/>
        </w:rPr>
        <w:t>200</w:t>
      </w:r>
      <w:r w:rsidRPr="0097639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20A33" w:rsidRPr="00976399" w:rsidRDefault="00220A33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30CA" w:rsidRPr="00976399" w:rsidRDefault="008330CA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30CA" w:rsidRPr="00976399" w:rsidRDefault="00220A33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3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C70EBC" wp14:editId="528D1372">
            <wp:extent cx="5943600" cy="30791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33" w:rsidRPr="00976399" w:rsidRDefault="00220A33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39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92FCB64" wp14:editId="099A800B">
            <wp:extent cx="5943600" cy="3067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33" w:rsidRPr="00976399" w:rsidRDefault="00220A33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20A33" w:rsidRPr="00976399" w:rsidRDefault="00220A33" w:rsidP="00220A33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  <w:rPr>
          <w:b w:val="0"/>
          <w:bCs w:val="0"/>
        </w:rPr>
      </w:pPr>
      <w:r w:rsidRPr="00976399">
        <w:rPr>
          <w:rStyle w:val="Strong"/>
          <w:b/>
          <w:bCs/>
        </w:rPr>
        <w:t>[DELETE] /stations/{:id}</w:t>
      </w:r>
    </w:p>
    <w:p w:rsidR="00220A33" w:rsidRPr="00976399" w:rsidRDefault="00220A33" w:rsidP="00220A33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976399">
        <w:t>This method is used to remove a station from your account. In case of successful removal method returns an HTTP code </w:t>
      </w:r>
      <w:r w:rsidRPr="00976399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204</w:t>
      </w:r>
      <w:r w:rsidRPr="00976399">
        <w:t> (Successful answer). Be careful: after this operation all measurements received from the removed station are deleted permanently, so they couldn't be restored.</w:t>
      </w:r>
    </w:p>
    <w:p w:rsidR="00220A33" w:rsidRPr="00976399" w:rsidRDefault="00220A33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20A33" w:rsidRPr="00976399" w:rsidRDefault="00220A33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3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2EC8C4" wp14:editId="28D8C578">
            <wp:extent cx="5943600" cy="3072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33" w:rsidRPr="00976399" w:rsidRDefault="00220A33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30CA" w:rsidRPr="00976399" w:rsidRDefault="008330CA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30CA" w:rsidRPr="00976399" w:rsidRDefault="00220A33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39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F1C6443" wp14:editId="1F3F25C0">
            <wp:extent cx="5943600" cy="30772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33" w:rsidRPr="00976399" w:rsidRDefault="00220A33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20A33" w:rsidRPr="00976399" w:rsidRDefault="00220A33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30CA" w:rsidRPr="00976399" w:rsidRDefault="008330CA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30CA" w:rsidRPr="00976399" w:rsidRDefault="008330CA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30CA" w:rsidRPr="00976399" w:rsidRDefault="008330CA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30CA" w:rsidRPr="00976399" w:rsidRDefault="008330CA" w:rsidP="00220A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0007" w:rsidRPr="00976399" w:rsidRDefault="00790007" w:rsidP="00220A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790007" w:rsidRPr="0097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44B68"/>
    <w:multiLevelType w:val="hybridMultilevel"/>
    <w:tmpl w:val="29F295DC"/>
    <w:lvl w:ilvl="0" w:tplc="833C0A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15E20"/>
    <w:multiLevelType w:val="hybridMultilevel"/>
    <w:tmpl w:val="577EE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75F29"/>
    <w:multiLevelType w:val="hybridMultilevel"/>
    <w:tmpl w:val="29F295DC"/>
    <w:lvl w:ilvl="0" w:tplc="833C0A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6A"/>
    <w:rsid w:val="00215BED"/>
    <w:rsid w:val="00220A33"/>
    <w:rsid w:val="002A200C"/>
    <w:rsid w:val="003C046A"/>
    <w:rsid w:val="00517E05"/>
    <w:rsid w:val="00654954"/>
    <w:rsid w:val="00790007"/>
    <w:rsid w:val="008330CA"/>
    <w:rsid w:val="00976399"/>
    <w:rsid w:val="00A37C05"/>
    <w:rsid w:val="00D14A85"/>
    <w:rsid w:val="00E1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1F32"/>
  <w15:chartTrackingRefBased/>
  <w15:docId w15:val="{85B54A4E-6F0D-4E53-8E7F-1A1B2B93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paragraph" w:styleId="Heading4">
    <w:name w:val="heading 4"/>
    <w:basedOn w:val="Normal"/>
    <w:link w:val="Heading4Char"/>
    <w:uiPriority w:val="9"/>
    <w:qFormat/>
    <w:rsid w:val="00220A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0A3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20A3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20A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Tymoshchuk</dc:creator>
  <cp:keywords/>
  <dc:description/>
  <cp:lastModifiedBy>Anatolii Tymoshchuk</cp:lastModifiedBy>
  <cp:revision>4</cp:revision>
  <dcterms:created xsi:type="dcterms:W3CDTF">2018-11-04T16:05:00Z</dcterms:created>
  <dcterms:modified xsi:type="dcterms:W3CDTF">2018-11-04T23:41:00Z</dcterms:modified>
</cp:coreProperties>
</file>