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49C" w:rsidRPr="00C40BAE" w:rsidRDefault="0019049C" w:rsidP="0019049C">
      <w:pPr>
        <w:jc w:val="center"/>
        <w:rPr>
          <w:sz w:val="28"/>
          <w:szCs w:val="28"/>
        </w:rPr>
      </w:pPr>
    </w:p>
    <w:p w:rsidR="0019049C" w:rsidRPr="003B244C" w:rsidRDefault="0019049C" w:rsidP="0019049C">
      <w:pPr>
        <w:jc w:val="center"/>
        <w:rPr>
          <w:sz w:val="28"/>
          <w:szCs w:val="28"/>
        </w:rPr>
      </w:pPr>
    </w:p>
    <w:p w:rsidR="0019049C" w:rsidRPr="003B244C" w:rsidRDefault="0019049C" w:rsidP="0019049C">
      <w:pPr>
        <w:jc w:val="center"/>
        <w:rPr>
          <w:sz w:val="28"/>
          <w:szCs w:val="28"/>
        </w:rPr>
      </w:pPr>
    </w:p>
    <w:p w:rsidR="0019049C" w:rsidRPr="003B244C" w:rsidRDefault="0019049C" w:rsidP="0019049C">
      <w:pPr>
        <w:jc w:val="center"/>
        <w:rPr>
          <w:sz w:val="28"/>
          <w:szCs w:val="28"/>
        </w:rPr>
      </w:pPr>
    </w:p>
    <w:p w:rsidR="0019049C" w:rsidRPr="003B244C" w:rsidRDefault="0019049C" w:rsidP="0019049C">
      <w:pPr>
        <w:jc w:val="center"/>
        <w:rPr>
          <w:sz w:val="28"/>
          <w:szCs w:val="28"/>
        </w:rPr>
      </w:pPr>
    </w:p>
    <w:p w:rsidR="0019049C" w:rsidRDefault="0019049C" w:rsidP="0019049C">
      <w:pPr>
        <w:jc w:val="center"/>
        <w:rPr>
          <w:sz w:val="28"/>
          <w:szCs w:val="28"/>
        </w:rPr>
      </w:pPr>
    </w:p>
    <w:p w:rsidR="00E44160" w:rsidRPr="00983C86" w:rsidRDefault="007B5AA6" w:rsidP="00E44160">
      <w:pPr>
        <w:rPr>
          <w:szCs w:val="28"/>
        </w:rPr>
      </w:pPr>
      <w:r w:rsidRPr="00983C86">
        <w:rPr>
          <w:szCs w:val="28"/>
        </w:rPr>
        <w:t xml:space="preserve">Об утверждении прейскуранта </w:t>
      </w:r>
    </w:p>
    <w:p w:rsidR="0019049C" w:rsidRPr="00983C86" w:rsidRDefault="007B5AA6" w:rsidP="00E44160">
      <w:pPr>
        <w:rPr>
          <w:sz w:val="28"/>
          <w:szCs w:val="28"/>
        </w:rPr>
      </w:pPr>
      <w:r w:rsidRPr="00983C86">
        <w:rPr>
          <w:szCs w:val="28"/>
        </w:rPr>
        <w:t xml:space="preserve">на оказание дополнительных услуг </w:t>
      </w:r>
    </w:p>
    <w:p w:rsidR="0019049C" w:rsidRPr="00983C86" w:rsidRDefault="0019049C" w:rsidP="0019049C">
      <w:pPr>
        <w:rPr>
          <w:sz w:val="28"/>
          <w:szCs w:val="28"/>
        </w:rPr>
      </w:pPr>
    </w:p>
    <w:p w:rsidR="0019049C" w:rsidRPr="00983C86" w:rsidRDefault="0019049C" w:rsidP="0019049C">
      <w:pPr>
        <w:rPr>
          <w:sz w:val="28"/>
          <w:szCs w:val="28"/>
        </w:rPr>
      </w:pPr>
    </w:p>
    <w:p w:rsidR="00735F68" w:rsidRPr="00983C86" w:rsidRDefault="00735F68" w:rsidP="0019049C">
      <w:pPr>
        <w:rPr>
          <w:sz w:val="28"/>
          <w:szCs w:val="28"/>
        </w:rPr>
      </w:pPr>
    </w:p>
    <w:p w:rsidR="0019049C" w:rsidRPr="00983C86" w:rsidRDefault="007B5AA6" w:rsidP="00CF0ADE">
      <w:pPr>
        <w:tabs>
          <w:tab w:val="left" w:pos="1134"/>
        </w:tabs>
        <w:ind w:firstLine="709"/>
        <w:jc w:val="both"/>
        <w:rPr>
          <w:sz w:val="28"/>
        </w:rPr>
      </w:pPr>
      <w:r w:rsidRPr="00983C86">
        <w:rPr>
          <w:sz w:val="28"/>
        </w:rPr>
        <w:t>Во исполнение Положения о</w:t>
      </w:r>
      <w:r w:rsidR="00CF0ADE" w:rsidRPr="00983C86">
        <w:rPr>
          <w:sz w:val="28"/>
        </w:rPr>
        <w:t xml:space="preserve"> реализации дополнител</w:t>
      </w:r>
      <w:r w:rsidR="00D71BBE" w:rsidRPr="00983C86">
        <w:rPr>
          <w:sz w:val="28"/>
        </w:rPr>
        <w:t>ьных (нетарифных) услуг ПАО «Россети</w:t>
      </w:r>
      <w:r w:rsidR="00CF0ADE" w:rsidRPr="00983C86">
        <w:rPr>
          <w:sz w:val="28"/>
        </w:rPr>
        <w:t xml:space="preserve"> Юг» (платные услуги по заявкам юридичес</w:t>
      </w:r>
      <w:r w:rsidR="00D71BBE" w:rsidRPr="00983C86">
        <w:rPr>
          <w:sz w:val="28"/>
        </w:rPr>
        <w:t>ких и физических лиц) – Версия 6</w:t>
      </w:r>
      <w:r w:rsidR="00CF0ADE" w:rsidRPr="00983C86">
        <w:rPr>
          <w:sz w:val="28"/>
        </w:rPr>
        <w:t xml:space="preserve">.0, утвержденного </w:t>
      </w:r>
      <w:r w:rsidR="003C4D73" w:rsidRPr="00983C86">
        <w:rPr>
          <w:sz w:val="28"/>
        </w:rPr>
        <w:t>приказом ПАО «Россети Юг</w:t>
      </w:r>
      <w:r w:rsidR="00CF0ADE" w:rsidRPr="00983C86">
        <w:rPr>
          <w:sz w:val="28"/>
        </w:rPr>
        <w:t>»</w:t>
      </w:r>
      <w:r w:rsidRPr="00983C86">
        <w:rPr>
          <w:sz w:val="28"/>
        </w:rPr>
        <w:t xml:space="preserve"> </w:t>
      </w:r>
      <w:r w:rsidR="00D71BBE" w:rsidRPr="00983C86">
        <w:rPr>
          <w:sz w:val="28"/>
        </w:rPr>
        <w:t xml:space="preserve">от </w:t>
      </w:r>
      <w:r w:rsidR="00CF0ADE" w:rsidRPr="00983C86">
        <w:rPr>
          <w:sz w:val="28"/>
        </w:rPr>
        <w:t>0</w:t>
      </w:r>
      <w:r w:rsidR="00D71BBE" w:rsidRPr="00983C86">
        <w:rPr>
          <w:sz w:val="28"/>
        </w:rPr>
        <w:t>4</w:t>
      </w:r>
      <w:r w:rsidR="00CF0ADE" w:rsidRPr="00983C86">
        <w:rPr>
          <w:sz w:val="28"/>
        </w:rPr>
        <w:t>.0</w:t>
      </w:r>
      <w:r w:rsidR="00D71BBE" w:rsidRPr="00983C86">
        <w:rPr>
          <w:sz w:val="28"/>
        </w:rPr>
        <w:t>3.2021 № 12</w:t>
      </w:r>
      <w:r w:rsidR="00CF0ADE" w:rsidRPr="00983C86">
        <w:rPr>
          <w:sz w:val="28"/>
        </w:rPr>
        <w:t>8</w:t>
      </w:r>
      <w:r w:rsidRPr="00983C86">
        <w:rPr>
          <w:sz w:val="28"/>
        </w:rPr>
        <w:t xml:space="preserve">, </w:t>
      </w:r>
      <w:r w:rsidR="00CF0ADE" w:rsidRPr="00983C86">
        <w:rPr>
          <w:sz w:val="28"/>
        </w:rPr>
        <w:t xml:space="preserve">в целях </w:t>
      </w:r>
      <w:r w:rsidR="006B5AAA" w:rsidRPr="00983C86">
        <w:rPr>
          <w:sz w:val="28"/>
        </w:rPr>
        <w:t>актуализации</w:t>
      </w:r>
      <w:r w:rsidR="00CF0ADE" w:rsidRPr="00983C86">
        <w:rPr>
          <w:sz w:val="28"/>
        </w:rPr>
        <w:t xml:space="preserve"> прейскуранта </w:t>
      </w:r>
      <w:r w:rsidRPr="00983C86">
        <w:rPr>
          <w:sz w:val="28"/>
        </w:rPr>
        <w:t xml:space="preserve">на дополнительные услуги </w:t>
      </w:r>
    </w:p>
    <w:p w:rsidR="0019049C" w:rsidRPr="00983C86" w:rsidRDefault="007B5AA6" w:rsidP="0019049C">
      <w:pPr>
        <w:jc w:val="both"/>
        <w:rPr>
          <w:sz w:val="28"/>
          <w:szCs w:val="28"/>
        </w:rPr>
      </w:pPr>
      <w:r w:rsidRPr="00983C86">
        <w:rPr>
          <w:bCs/>
          <w:sz w:val="28"/>
          <w:szCs w:val="28"/>
        </w:rPr>
        <w:t>ПРИКАЗЫВАЮ:</w:t>
      </w:r>
    </w:p>
    <w:p w:rsidR="0019049C" w:rsidRPr="00983C86" w:rsidRDefault="0019049C" w:rsidP="0019049C">
      <w:pPr>
        <w:rPr>
          <w:sz w:val="28"/>
          <w:szCs w:val="28"/>
        </w:rPr>
      </w:pPr>
    </w:p>
    <w:p w:rsidR="0019049C" w:rsidRPr="00983C86" w:rsidRDefault="007B5AA6" w:rsidP="0019049C">
      <w:pPr>
        <w:pStyle w:val="a3"/>
        <w:numPr>
          <w:ilvl w:val="0"/>
          <w:numId w:val="1"/>
        </w:numPr>
        <w:tabs>
          <w:tab w:val="left" w:pos="720"/>
          <w:tab w:val="left" w:pos="1134"/>
        </w:tabs>
        <w:ind w:left="0" w:firstLine="709"/>
        <w:jc w:val="both"/>
        <w:rPr>
          <w:sz w:val="28"/>
          <w:szCs w:val="28"/>
        </w:rPr>
      </w:pPr>
      <w:r w:rsidRPr="00983C86">
        <w:rPr>
          <w:sz w:val="28"/>
          <w:szCs w:val="28"/>
        </w:rPr>
        <w:t>Ут</w:t>
      </w:r>
      <w:r w:rsidR="00CF0ADE" w:rsidRPr="00983C86">
        <w:rPr>
          <w:sz w:val="28"/>
          <w:szCs w:val="28"/>
        </w:rPr>
        <w:t xml:space="preserve">вердить </w:t>
      </w:r>
      <w:r w:rsidR="00161D77" w:rsidRPr="00983C86">
        <w:rPr>
          <w:sz w:val="28"/>
          <w:szCs w:val="28"/>
        </w:rPr>
        <w:t>и ввести в действие с 01</w:t>
      </w:r>
      <w:r w:rsidRPr="00983C86">
        <w:rPr>
          <w:sz w:val="28"/>
          <w:szCs w:val="28"/>
        </w:rPr>
        <w:t>.0</w:t>
      </w:r>
      <w:r w:rsidR="0055118A" w:rsidRPr="00983C86">
        <w:rPr>
          <w:sz w:val="28"/>
          <w:szCs w:val="28"/>
        </w:rPr>
        <w:t>7</w:t>
      </w:r>
      <w:r w:rsidRPr="00983C86">
        <w:rPr>
          <w:sz w:val="28"/>
          <w:szCs w:val="28"/>
        </w:rPr>
        <w:t>.</w:t>
      </w:r>
      <w:r w:rsidR="00202025" w:rsidRPr="00983C86">
        <w:rPr>
          <w:sz w:val="28"/>
          <w:szCs w:val="28"/>
        </w:rPr>
        <w:t xml:space="preserve">2025 </w:t>
      </w:r>
      <w:r w:rsidRPr="00983C86">
        <w:rPr>
          <w:sz w:val="28"/>
          <w:szCs w:val="28"/>
        </w:rPr>
        <w:t>прейскуранты</w:t>
      </w:r>
      <w:r w:rsidR="00D13862" w:rsidRPr="00983C86">
        <w:rPr>
          <w:sz w:val="28"/>
          <w:szCs w:val="28"/>
        </w:rPr>
        <w:br/>
        <w:t>на оказание филиалами ПАО «Россети Юг</w:t>
      </w:r>
      <w:r w:rsidRPr="00983C86">
        <w:rPr>
          <w:sz w:val="28"/>
          <w:szCs w:val="28"/>
        </w:rPr>
        <w:t>» дополнительных услуг юридическим и физи</w:t>
      </w:r>
      <w:r w:rsidR="00DA37C6" w:rsidRPr="00983C86">
        <w:rPr>
          <w:sz w:val="28"/>
          <w:szCs w:val="28"/>
        </w:rPr>
        <w:t>ческим лицам (приложения №№ 1-8</w:t>
      </w:r>
      <w:r w:rsidRPr="00983C86">
        <w:rPr>
          <w:sz w:val="28"/>
          <w:szCs w:val="28"/>
        </w:rPr>
        <w:t>).</w:t>
      </w:r>
    </w:p>
    <w:p w:rsidR="00377BA9" w:rsidRPr="00983C86" w:rsidRDefault="007B5AA6" w:rsidP="0019049C">
      <w:pPr>
        <w:pStyle w:val="a3"/>
        <w:numPr>
          <w:ilvl w:val="0"/>
          <w:numId w:val="1"/>
        </w:numPr>
        <w:tabs>
          <w:tab w:val="left" w:pos="720"/>
          <w:tab w:val="left" w:pos="1134"/>
        </w:tabs>
        <w:ind w:left="0" w:firstLine="709"/>
        <w:jc w:val="both"/>
        <w:rPr>
          <w:sz w:val="28"/>
          <w:szCs w:val="28"/>
        </w:rPr>
      </w:pPr>
      <w:r w:rsidRPr="00983C86">
        <w:rPr>
          <w:sz w:val="28"/>
          <w:szCs w:val="28"/>
        </w:rPr>
        <w:t xml:space="preserve">Заместителям </w:t>
      </w:r>
      <w:r w:rsidR="007B1DF4" w:rsidRPr="00983C86">
        <w:rPr>
          <w:sz w:val="28"/>
          <w:szCs w:val="28"/>
        </w:rPr>
        <w:t xml:space="preserve">Генерального </w:t>
      </w:r>
      <w:r w:rsidRPr="00983C86">
        <w:rPr>
          <w:sz w:val="28"/>
          <w:szCs w:val="28"/>
        </w:rPr>
        <w:t xml:space="preserve">директора, заместителям </w:t>
      </w:r>
      <w:r w:rsidR="007B1DF4" w:rsidRPr="00983C86">
        <w:rPr>
          <w:sz w:val="28"/>
          <w:szCs w:val="28"/>
        </w:rPr>
        <w:t xml:space="preserve">Генерального </w:t>
      </w:r>
      <w:r w:rsidRPr="00983C86">
        <w:rPr>
          <w:sz w:val="28"/>
          <w:szCs w:val="28"/>
        </w:rPr>
        <w:t>директора – д</w:t>
      </w:r>
      <w:r w:rsidR="00E0580B" w:rsidRPr="00983C86">
        <w:rPr>
          <w:sz w:val="28"/>
          <w:szCs w:val="28"/>
        </w:rPr>
        <w:t>иректорам филиалов ПАО «Россети Юг</w:t>
      </w:r>
      <w:r w:rsidRPr="00983C86">
        <w:rPr>
          <w:sz w:val="28"/>
          <w:szCs w:val="28"/>
        </w:rPr>
        <w:t>»:</w:t>
      </w:r>
    </w:p>
    <w:p w:rsidR="00377BA9" w:rsidRPr="00983C86" w:rsidRDefault="007B5AA6" w:rsidP="00377BA9">
      <w:pPr>
        <w:pStyle w:val="a3"/>
        <w:numPr>
          <w:ilvl w:val="1"/>
          <w:numId w:val="1"/>
        </w:numPr>
        <w:tabs>
          <w:tab w:val="left" w:pos="720"/>
          <w:tab w:val="left" w:pos="1134"/>
        </w:tabs>
        <w:ind w:left="0" w:firstLine="720"/>
        <w:jc w:val="both"/>
        <w:rPr>
          <w:sz w:val="28"/>
          <w:szCs w:val="28"/>
        </w:rPr>
      </w:pPr>
      <w:r w:rsidRPr="00983C86">
        <w:rPr>
          <w:sz w:val="28"/>
          <w:szCs w:val="28"/>
        </w:rPr>
        <w:t>Принять приказ к руководству и довести до сведения работ</w:t>
      </w:r>
      <w:r w:rsidR="00B3143D" w:rsidRPr="00983C86">
        <w:rPr>
          <w:sz w:val="28"/>
          <w:szCs w:val="28"/>
        </w:rPr>
        <w:t>ников подчиненных подразделений.</w:t>
      </w:r>
    </w:p>
    <w:p w:rsidR="003B0798" w:rsidRPr="00983C86" w:rsidRDefault="007B5AA6" w:rsidP="00735F68">
      <w:pPr>
        <w:pStyle w:val="a3"/>
        <w:numPr>
          <w:ilvl w:val="1"/>
          <w:numId w:val="1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983C86">
        <w:rPr>
          <w:sz w:val="28"/>
          <w:szCs w:val="28"/>
        </w:rPr>
        <w:t>В</w:t>
      </w:r>
      <w:r w:rsidR="00735F68" w:rsidRPr="00983C86">
        <w:rPr>
          <w:sz w:val="28"/>
          <w:szCs w:val="28"/>
        </w:rPr>
        <w:t xml:space="preserve"> установленном порядке внести изменения в действующие договоры</w:t>
      </w:r>
      <w:r w:rsidR="00FB1879" w:rsidRPr="00983C86">
        <w:rPr>
          <w:sz w:val="28"/>
          <w:szCs w:val="28"/>
        </w:rPr>
        <w:t xml:space="preserve"> на оказание услуг, выполняемы</w:t>
      </w:r>
      <w:r w:rsidR="00C55D72" w:rsidRPr="00983C86">
        <w:rPr>
          <w:sz w:val="28"/>
          <w:szCs w:val="28"/>
        </w:rPr>
        <w:t>е</w:t>
      </w:r>
      <w:r w:rsidR="00735F68" w:rsidRPr="00983C86">
        <w:rPr>
          <w:sz w:val="28"/>
          <w:szCs w:val="28"/>
        </w:rPr>
        <w:t xml:space="preserve"> Обществом в рамках прочей дополнительной деятельности, с целью приведения стоимости услуг к тарифам, установл</w:t>
      </w:r>
      <w:r w:rsidR="00161D77" w:rsidRPr="00983C86">
        <w:rPr>
          <w:sz w:val="28"/>
          <w:szCs w:val="28"/>
        </w:rPr>
        <w:t>енным прейскурантом с 01</w:t>
      </w:r>
      <w:r>
        <w:rPr>
          <w:sz w:val="28"/>
          <w:szCs w:val="28"/>
        </w:rPr>
        <w:t>.07.</w:t>
      </w:r>
      <w:r w:rsidR="00202025" w:rsidRPr="00983C86">
        <w:rPr>
          <w:sz w:val="28"/>
          <w:szCs w:val="28"/>
        </w:rPr>
        <w:t>2025</w:t>
      </w:r>
      <w:r w:rsidR="00735F68" w:rsidRPr="00983C86">
        <w:rPr>
          <w:sz w:val="28"/>
          <w:szCs w:val="28"/>
        </w:rPr>
        <w:t>.</w:t>
      </w:r>
    </w:p>
    <w:p w:rsidR="0085734A" w:rsidRPr="00983C86" w:rsidRDefault="007B5AA6" w:rsidP="00161D77">
      <w:pPr>
        <w:pStyle w:val="a3"/>
        <w:numPr>
          <w:ilvl w:val="0"/>
          <w:numId w:val="1"/>
        </w:numPr>
        <w:tabs>
          <w:tab w:val="left" w:pos="720"/>
          <w:tab w:val="left" w:pos="1134"/>
        </w:tabs>
        <w:ind w:left="0" w:firstLine="720"/>
        <w:jc w:val="both"/>
        <w:rPr>
          <w:sz w:val="28"/>
          <w:szCs w:val="28"/>
        </w:rPr>
      </w:pPr>
      <w:r w:rsidRPr="00983C86">
        <w:rPr>
          <w:sz w:val="28"/>
          <w:szCs w:val="28"/>
        </w:rPr>
        <w:t>Считать утра</w:t>
      </w:r>
      <w:r w:rsidRPr="00983C86">
        <w:rPr>
          <w:sz w:val="28"/>
          <w:szCs w:val="28"/>
        </w:rPr>
        <w:t>тившими силу</w:t>
      </w:r>
      <w:r w:rsidR="00161D77" w:rsidRPr="00983C86">
        <w:rPr>
          <w:sz w:val="28"/>
          <w:szCs w:val="28"/>
        </w:rPr>
        <w:t xml:space="preserve"> </w:t>
      </w:r>
      <w:r w:rsidR="003C4D73" w:rsidRPr="00983C86">
        <w:rPr>
          <w:sz w:val="28"/>
          <w:szCs w:val="28"/>
        </w:rPr>
        <w:t>приказ ПАО «Россети</w:t>
      </w:r>
      <w:r w:rsidR="00161D77" w:rsidRPr="00983C86">
        <w:rPr>
          <w:sz w:val="28"/>
          <w:szCs w:val="28"/>
        </w:rPr>
        <w:t xml:space="preserve"> Юг» от </w:t>
      </w:r>
      <w:r w:rsidR="00202025" w:rsidRPr="00983C86">
        <w:rPr>
          <w:sz w:val="28"/>
          <w:szCs w:val="28"/>
        </w:rPr>
        <w:t>28</w:t>
      </w:r>
      <w:r w:rsidR="00161D77" w:rsidRPr="00983C86">
        <w:rPr>
          <w:sz w:val="28"/>
          <w:szCs w:val="28"/>
        </w:rPr>
        <w:t>.</w:t>
      </w:r>
      <w:r w:rsidR="00983C86" w:rsidRPr="00983C86">
        <w:rPr>
          <w:sz w:val="28"/>
          <w:szCs w:val="28"/>
        </w:rPr>
        <w:t>12</w:t>
      </w:r>
      <w:r w:rsidR="00FB1879" w:rsidRPr="00983C86">
        <w:rPr>
          <w:sz w:val="28"/>
          <w:szCs w:val="28"/>
        </w:rPr>
        <w:t>.</w:t>
      </w:r>
      <w:r w:rsidR="00202025" w:rsidRPr="00983C86">
        <w:rPr>
          <w:sz w:val="28"/>
          <w:szCs w:val="28"/>
        </w:rPr>
        <w:t xml:space="preserve">2024 </w:t>
      </w:r>
      <w:r w:rsidRPr="00983C86">
        <w:rPr>
          <w:sz w:val="28"/>
          <w:szCs w:val="28"/>
        </w:rPr>
        <w:t xml:space="preserve">№ </w:t>
      </w:r>
      <w:r w:rsidR="00983C86" w:rsidRPr="00983C86">
        <w:rPr>
          <w:sz w:val="28"/>
          <w:szCs w:val="28"/>
        </w:rPr>
        <w:t>810</w:t>
      </w:r>
      <w:r w:rsidR="00202025" w:rsidRPr="00983C86">
        <w:rPr>
          <w:sz w:val="28"/>
          <w:szCs w:val="28"/>
        </w:rPr>
        <w:t xml:space="preserve"> </w:t>
      </w:r>
      <w:r w:rsidRPr="00983C86">
        <w:rPr>
          <w:sz w:val="28"/>
          <w:szCs w:val="28"/>
        </w:rPr>
        <w:t>«Об утверждении прейскуранта на</w:t>
      </w:r>
      <w:r w:rsidR="00046A2A" w:rsidRPr="00983C86">
        <w:rPr>
          <w:sz w:val="28"/>
          <w:szCs w:val="28"/>
        </w:rPr>
        <w:t xml:space="preserve"> оказание дополнительных услуг»</w:t>
      </w:r>
      <w:r w:rsidR="00CE1EE7" w:rsidRPr="00983C86">
        <w:rPr>
          <w:sz w:val="28"/>
          <w:szCs w:val="28"/>
        </w:rPr>
        <w:t>.</w:t>
      </w:r>
    </w:p>
    <w:p w:rsidR="0019049C" w:rsidRPr="00983C86" w:rsidRDefault="007B5AA6" w:rsidP="0019049C">
      <w:pPr>
        <w:pStyle w:val="a3"/>
        <w:numPr>
          <w:ilvl w:val="0"/>
          <w:numId w:val="1"/>
        </w:numPr>
        <w:tabs>
          <w:tab w:val="left" w:pos="720"/>
          <w:tab w:val="left" w:pos="1134"/>
        </w:tabs>
        <w:ind w:left="0" w:firstLine="709"/>
        <w:jc w:val="both"/>
        <w:rPr>
          <w:sz w:val="28"/>
          <w:szCs w:val="28"/>
        </w:rPr>
      </w:pPr>
      <w:r w:rsidRPr="00983C86">
        <w:rPr>
          <w:sz w:val="28"/>
          <w:szCs w:val="28"/>
        </w:rPr>
        <w:t xml:space="preserve">Контроль исполнения приказа возложить </w:t>
      </w:r>
      <w:r w:rsidR="008841B4" w:rsidRPr="00983C86">
        <w:rPr>
          <w:sz w:val="28"/>
          <w:szCs w:val="28"/>
        </w:rPr>
        <w:t>на заместителя Г</w:t>
      </w:r>
      <w:r w:rsidRPr="00983C86">
        <w:rPr>
          <w:sz w:val="28"/>
          <w:szCs w:val="28"/>
        </w:rPr>
        <w:t>енерального директора по развитию и технологическому присоединению Журавлева Д.О.</w:t>
      </w:r>
    </w:p>
    <w:p w:rsidR="0019049C" w:rsidRPr="00A52778" w:rsidRDefault="0019049C" w:rsidP="0019049C">
      <w:pPr>
        <w:pStyle w:val="a3"/>
        <w:ind w:left="0"/>
        <w:rPr>
          <w:sz w:val="28"/>
          <w:szCs w:val="28"/>
        </w:rPr>
      </w:pPr>
    </w:p>
    <w:p w:rsidR="00E44160" w:rsidRPr="00A52778" w:rsidRDefault="00E44160" w:rsidP="0019049C">
      <w:pPr>
        <w:pStyle w:val="a3"/>
        <w:ind w:left="0"/>
        <w:rPr>
          <w:sz w:val="28"/>
          <w:szCs w:val="28"/>
        </w:rPr>
      </w:pPr>
    </w:p>
    <w:p w:rsidR="0019049C" w:rsidRPr="00983C86" w:rsidRDefault="0019049C" w:rsidP="0019049C">
      <w:pPr>
        <w:rPr>
          <w:sz w:val="28"/>
          <w:szCs w:val="28"/>
        </w:rPr>
      </w:pPr>
    </w:p>
    <w:p w:rsidR="0019049C" w:rsidRPr="00A52778" w:rsidRDefault="007B5AA6" w:rsidP="0019049C">
      <w:pPr>
        <w:jc w:val="both"/>
      </w:pPr>
      <w:r w:rsidRPr="00983C86">
        <w:rPr>
          <w:sz w:val="28"/>
          <w:szCs w:val="28"/>
        </w:rPr>
        <w:t>Генеральный директор</w:t>
      </w:r>
      <w:r w:rsidRPr="00983C86">
        <w:rPr>
          <w:sz w:val="28"/>
          <w:szCs w:val="28"/>
        </w:rPr>
        <w:tab/>
      </w:r>
      <w:r w:rsidRPr="00983C86">
        <w:rPr>
          <w:sz w:val="28"/>
          <w:szCs w:val="28"/>
        </w:rPr>
        <w:tab/>
      </w:r>
      <w:r w:rsidRPr="00983C86">
        <w:rPr>
          <w:sz w:val="28"/>
          <w:szCs w:val="28"/>
        </w:rPr>
        <w:tab/>
      </w:r>
      <w:r w:rsidRPr="00983C86">
        <w:rPr>
          <w:sz w:val="28"/>
          <w:szCs w:val="28"/>
        </w:rPr>
        <w:tab/>
      </w:r>
      <w:r w:rsidRPr="00983C86">
        <w:rPr>
          <w:sz w:val="28"/>
          <w:szCs w:val="28"/>
        </w:rPr>
        <w:tab/>
      </w:r>
      <w:r w:rsidRPr="00983C86">
        <w:rPr>
          <w:sz w:val="28"/>
          <w:szCs w:val="28"/>
        </w:rPr>
        <w:tab/>
        <w:t xml:space="preserve">                      </w:t>
      </w:r>
      <w:r w:rsidR="00FE32E2" w:rsidRPr="00983C86">
        <w:rPr>
          <w:sz w:val="28"/>
          <w:szCs w:val="28"/>
        </w:rPr>
        <w:t>А</w:t>
      </w:r>
      <w:r w:rsidRPr="00983C86">
        <w:rPr>
          <w:sz w:val="28"/>
          <w:szCs w:val="28"/>
        </w:rPr>
        <w:t>.</w:t>
      </w:r>
      <w:r w:rsidR="00FE32E2" w:rsidRPr="00983C86">
        <w:rPr>
          <w:sz w:val="28"/>
          <w:szCs w:val="28"/>
        </w:rPr>
        <w:t>А</w:t>
      </w:r>
      <w:r w:rsidRPr="00983C86">
        <w:rPr>
          <w:sz w:val="28"/>
          <w:szCs w:val="28"/>
        </w:rPr>
        <w:t xml:space="preserve">. </w:t>
      </w:r>
      <w:r w:rsidR="00FE32E2" w:rsidRPr="00983C86">
        <w:rPr>
          <w:sz w:val="28"/>
          <w:szCs w:val="28"/>
        </w:rPr>
        <w:t>Рыбин</w:t>
      </w:r>
    </w:p>
    <w:p w:rsidR="0019049C" w:rsidRPr="00A52778" w:rsidRDefault="0019049C" w:rsidP="0019049C">
      <w:pPr>
        <w:rPr>
          <w:sz w:val="20"/>
          <w:szCs w:val="20"/>
        </w:rPr>
      </w:pPr>
    </w:p>
    <w:p w:rsidR="00161D77" w:rsidRPr="00A52778" w:rsidRDefault="00161D77" w:rsidP="0019049C">
      <w:pPr>
        <w:rPr>
          <w:sz w:val="20"/>
          <w:szCs w:val="20"/>
        </w:rPr>
      </w:pPr>
    </w:p>
    <w:p w:rsidR="0019049C" w:rsidRPr="00A52778" w:rsidRDefault="0019049C" w:rsidP="0019049C">
      <w:pPr>
        <w:rPr>
          <w:sz w:val="20"/>
          <w:szCs w:val="20"/>
        </w:rPr>
      </w:pPr>
    </w:p>
    <w:p w:rsidR="0019049C" w:rsidRPr="00A52778" w:rsidRDefault="0019049C" w:rsidP="0019049C">
      <w:pPr>
        <w:rPr>
          <w:sz w:val="20"/>
          <w:szCs w:val="20"/>
        </w:rPr>
      </w:pPr>
    </w:p>
    <w:p w:rsidR="00161D77" w:rsidRDefault="00161D77" w:rsidP="0019049C">
      <w:pPr>
        <w:rPr>
          <w:sz w:val="20"/>
          <w:szCs w:val="20"/>
        </w:rPr>
      </w:pPr>
    </w:p>
    <w:p w:rsidR="00983C86" w:rsidRPr="00A52778" w:rsidRDefault="00983C86" w:rsidP="0019049C">
      <w:pPr>
        <w:rPr>
          <w:sz w:val="20"/>
          <w:szCs w:val="20"/>
        </w:rPr>
      </w:pPr>
    </w:p>
    <w:p w:rsidR="00161D77" w:rsidRPr="00A52778" w:rsidRDefault="00161D77" w:rsidP="0019049C">
      <w:pPr>
        <w:rPr>
          <w:sz w:val="20"/>
          <w:szCs w:val="20"/>
        </w:rPr>
      </w:pPr>
    </w:p>
    <w:p w:rsidR="007B5AA6" w:rsidRDefault="007B5AA6" w:rsidP="0019049C">
      <w:pPr>
        <w:rPr>
          <w:sz w:val="20"/>
          <w:szCs w:val="20"/>
        </w:rPr>
      </w:pPr>
    </w:p>
    <w:p w:rsidR="007B5AA6" w:rsidRDefault="007B5AA6" w:rsidP="0019049C">
      <w:pPr>
        <w:rPr>
          <w:sz w:val="20"/>
          <w:szCs w:val="20"/>
        </w:rPr>
      </w:pPr>
    </w:p>
    <w:p w:rsidR="007B5AA6" w:rsidRDefault="007B5AA6" w:rsidP="0019049C">
      <w:pPr>
        <w:rPr>
          <w:sz w:val="20"/>
          <w:szCs w:val="20"/>
        </w:rPr>
      </w:pPr>
    </w:p>
    <w:p w:rsidR="0019049C" w:rsidRPr="00983C86" w:rsidRDefault="007B5AA6" w:rsidP="0019049C">
      <w:pPr>
        <w:rPr>
          <w:sz w:val="20"/>
          <w:szCs w:val="20"/>
        </w:rPr>
      </w:pPr>
      <w:bookmarkStart w:id="0" w:name="_GoBack"/>
      <w:bookmarkEnd w:id="0"/>
      <w:r w:rsidRPr="00983C86">
        <w:rPr>
          <w:sz w:val="20"/>
          <w:szCs w:val="20"/>
        </w:rPr>
        <w:t>Рыженкова К.П.</w:t>
      </w:r>
    </w:p>
    <w:p w:rsidR="007F2E0A" w:rsidRPr="00983C86" w:rsidRDefault="007B5AA6" w:rsidP="0019049C">
      <w:pPr>
        <w:rPr>
          <w:sz w:val="20"/>
          <w:szCs w:val="20"/>
        </w:rPr>
      </w:pPr>
      <w:r w:rsidRPr="00983C86">
        <w:rPr>
          <w:sz w:val="20"/>
          <w:szCs w:val="20"/>
        </w:rPr>
        <w:t>(740) 35-65</w:t>
      </w:r>
    </w:p>
    <w:p w:rsidR="0019049C" w:rsidRPr="00983C86" w:rsidRDefault="007B5AA6" w:rsidP="0019049C">
      <w:pPr>
        <w:jc w:val="center"/>
        <w:rPr>
          <w:rFonts w:eastAsia="SimSun"/>
        </w:rPr>
      </w:pPr>
      <w:r w:rsidRPr="00983C86">
        <w:rPr>
          <w:rFonts w:eastAsia="SimSun"/>
        </w:rPr>
        <w:lastRenderedPageBreak/>
        <w:t>ЛИСТ СОГЛАСОВАНИЯ</w:t>
      </w:r>
    </w:p>
    <w:p w:rsidR="0019049C" w:rsidRPr="00983C86" w:rsidRDefault="007B5AA6" w:rsidP="0019049C">
      <w:pPr>
        <w:jc w:val="center"/>
        <w:rPr>
          <w:rFonts w:eastAsia="SimSun"/>
        </w:rPr>
      </w:pPr>
      <w:r w:rsidRPr="00983C86">
        <w:rPr>
          <w:rFonts w:eastAsia="SimSun"/>
        </w:rPr>
        <w:t>к приказу П</w:t>
      </w:r>
      <w:r w:rsidR="00E0580B" w:rsidRPr="00983C86">
        <w:rPr>
          <w:rFonts w:eastAsia="SimSun"/>
        </w:rPr>
        <w:t>АО «Россет</w:t>
      </w:r>
      <w:r w:rsidR="00161D77" w:rsidRPr="00983C86">
        <w:rPr>
          <w:rFonts w:eastAsia="SimSun"/>
        </w:rPr>
        <w:t xml:space="preserve">и Юг» от «_____» __________ </w:t>
      </w:r>
      <w:r w:rsidR="00D34FE0" w:rsidRPr="00983C86">
        <w:rPr>
          <w:rFonts w:eastAsia="SimSun"/>
        </w:rPr>
        <w:t>202</w:t>
      </w:r>
      <w:r w:rsidR="0055118A" w:rsidRPr="00983C86">
        <w:rPr>
          <w:rFonts w:eastAsia="SimSun"/>
        </w:rPr>
        <w:t>5</w:t>
      </w:r>
      <w:r w:rsidR="00D34FE0" w:rsidRPr="00983C86">
        <w:rPr>
          <w:rFonts w:eastAsia="SimSun"/>
        </w:rPr>
        <w:t xml:space="preserve"> </w:t>
      </w:r>
      <w:r w:rsidRPr="00983C86">
        <w:rPr>
          <w:rFonts w:eastAsia="SimSun"/>
        </w:rPr>
        <w:t>г. № _____</w:t>
      </w:r>
    </w:p>
    <w:p w:rsidR="0019049C" w:rsidRPr="00983C86" w:rsidRDefault="007B5AA6" w:rsidP="0019049C">
      <w:pPr>
        <w:jc w:val="center"/>
      </w:pPr>
      <w:r w:rsidRPr="00983C86">
        <w:t xml:space="preserve">«Об утверждении прейскуранта на оказание дополнительных услуг» </w:t>
      </w:r>
    </w:p>
    <w:p w:rsidR="0019049C" w:rsidRPr="00983C86" w:rsidRDefault="0019049C" w:rsidP="0019049C">
      <w:pPr>
        <w:jc w:val="center"/>
        <w:rPr>
          <w:rFonts w:eastAsia="SimSun"/>
        </w:rPr>
      </w:pPr>
    </w:p>
    <w:tbl>
      <w:tblPr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2268"/>
        <w:gridCol w:w="1872"/>
        <w:gridCol w:w="1729"/>
      </w:tblGrid>
      <w:tr w:rsidR="00DA6CBF" w:rsidTr="00735F68">
        <w:tc>
          <w:tcPr>
            <w:tcW w:w="3652" w:type="dxa"/>
            <w:vAlign w:val="center"/>
          </w:tcPr>
          <w:p w:rsidR="0019049C" w:rsidRPr="00983C86" w:rsidRDefault="007B5AA6" w:rsidP="00B974A2">
            <w:pPr>
              <w:jc w:val="center"/>
              <w:rPr>
                <w:rFonts w:eastAsia="SimSun"/>
              </w:rPr>
            </w:pPr>
            <w:r w:rsidRPr="00983C86">
              <w:rPr>
                <w:rFonts w:eastAsia="SimSun"/>
              </w:rPr>
              <w:t>Наименование должности</w:t>
            </w:r>
          </w:p>
        </w:tc>
        <w:tc>
          <w:tcPr>
            <w:tcW w:w="2268" w:type="dxa"/>
            <w:vAlign w:val="center"/>
          </w:tcPr>
          <w:p w:rsidR="0019049C" w:rsidRPr="00983C86" w:rsidRDefault="007B5AA6" w:rsidP="00B974A2">
            <w:pPr>
              <w:jc w:val="center"/>
              <w:rPr>
                <w:rFonts w:eastAsia="SimSun"/>
              </w:rPr>
            </w:pPr>
            <w:r w:rsidRPr="00983C86">
              <w:rPr>
                <w:rFonts w:eastAsia="SimSun"/>
              </w:rPr>
              <w:t>И.О. Фамилия</w:t>
            </w:r>
          </w:p>
        </w:tc>
        <w:tc>
          <w:tcPr>
            <w:tcW w:w="1872" w:type="dxa"/>
            <w:vAlign w:val="center"/>
          </w:tcPr>
          <w:p w:rsidR="0019049C" w:rsidRPr="00983C86" w:rsidRDefault="007B5AA6" w:rsidP="00B974A2">
            <w:pPr>
              <w:jc w:val="center"/>
              <w:rPr>
                <w:rFonts w:eastAsia="SimSun"/>
                <w:lang w:val="en-US"/>
              </w:rPr>
            </w:pPr>
            <w:r w:rsidRPr="00983C86">
              <w:rPr>
                <w:rFonts w:eastAsia="SimSun"/>
              </w:rPr>
              <w:t>Дата сдачи на визирование</w:t>
            </w:r>
          </w:p>
        </w:tc>
        <w:tc>
          <w:tcPr>
            <w:tcW w:w="1729" w:type="dxa"/>
            <w:vAlign w:val="center"/>
          </w:tcPr>
          <w:p w:rsidR="0019049C" w:rsidRPr="00983C86" w:rsidRDefault="007B5AA6" w:rsidP="00B974A2">
            <w:pPr>
              <w:jc w:val="center"/>
              <w:rPr>
                <w:rFonts w:eastAsia="SimSun"/>
              </w:rPr>
            </w:pPr>
            <w:r w:rsidRPr="00983C86">
              <w:rPr>
                <w:rFonts w:eastAsia="SimSun"/>
              </w:rPr>
              <w:t>Дата, подпись</w:t>
            </w:r>
          </w:p>
        </w:tc>
      </w:tr>
      <w:tr w:rsidR="00DA6CBF" w:rsidTr="00735F68">
        <w:trPr>
          <w:trHeight w:val="555"/>
        </w:trPr>
        <w:tc>
          <w:tcPr>
            <w:tcW w:w="3652" w:type="dxa"/>
          </w:tcPr>
          <w:p w:rsidR="0019049C" w:rsidRPr="00983C86" w:rsidRDefault="007B5AA6" w:rsidP="00B974A2">
            <w:r w:rsidRPr="00983C86">
              <w:t>Заместитель Генерального директора – руководитель Аппарата</w:t>
            </w:r>
          </w:p>
        </w:tc>
        <w:tc>
          <w:tcPr>
            <w:tcW w:w="2268" w:type="dxa"/>
            <w:vAlign w:val="center"/>
          </w:tcPr>
          <w:p w:rsidR="0019049C" w:rsidRPr="00983C86" w:rsidRDefault="007B5AA6" w:rsidP="00B974A2">
            <w:pPr>
              <w:jc w:val="center"/>
            </w:pPr>
            <w:r w:rsidRPr="00983C86">
              <w:t>Ю.Х. Джабраилова</w:t>
            </w:r>
          </w:p>
        </w:tc>
        <w:tc>
          <w:tcPr>
            <w:tcW w:w="1872" w:type="dxa"/>
          </w:tcPr>
          <w:p w:rsidR="0019049C" w:rsidRPr="00983C86" w:rsidRDefault="0019049C" w:rsidP="00B974A2">
            <w:pPr>
              <w:ind w:left="720"/>
              <w:rPr>
                <w:rFonts w:eastAsia="SimSun"/>
              </w:rPr>
            </w:pPr>
          </w:p>
        </w:tc>
        <w:tc>
          <w:tcPr>
            <w:tcW w:w="1729" w:type="dxa"/>
          </w:tcPr>
          <w:p w:rsidR="0019049C" w:rsidRPr="00983C86" w:rsidRDefault="0019049C" w:rsidP="00B974A2">
            <w:pPr>
              <w:ind w:left="720"/>
              <w:rPr>
                <w:rFonts w:eastAsia="SimSun"/>
              </w:rPr>
            </w:pPr>
          </w:p>
        </w:tc>
      </w:tr>
      <w:tr w:rsidR="00DA6CBF" w:rsidTr="00735F68">
        <w:trPr>
          <w:trHeight w:val="555"/>
        </w:trPr>
        <w:tc>
          <w:tcPr>
            <w:tcW w:w="3652" w:type="dxa"/>
          </w:tcPr>
          <w:p w:rsidR="00735F68" w:rsidRPr="00983C86" w:rsidRDefault="007B5AA6" w:rsidP="00735F68">
            <w:r w:rsidRPr="00983C86">
              <w:t>Первый заместитель Генерального директора – Главный инженер</w:t>
            </w:r>
          </w:p>
        </w:tc>
        <w:tc>
          <w:tcPr>
            <w:tcW w:w="2268" w:type="dxa"/>
            <w:vAlign w:val="center"/>
          </w:tcPr>
          <w:p w:rsidR="00735F68" w:rsidRPr="00983C86" w:rsidRDefault="007B5AA6" w:rsidP="00735F68">
            <w:pPr>
              <w:jc w:val="center"/>
            </w:pPr>
            <w:r w:rsidRPr="00983C86">
              <w:t>П.В. Гончаров</w:t>
            </w:r>
          </w:p>
        </w:tc>
        <w:tc>
          <w:tcPr>
            <w:tcW w:w="1872" w:type="dxa"/>
          </w:tcPr>
          <w:p w:rsidR="00735F68" w:rsidRPr="00983C86" w:rsidRDefault="00735F68" w:rsidP="00735F68">
            <w:pPr>
              <w:ind w:left="720"/>
              <w:rPr>
                <w:rFonts w:eastAsia="SimSun"/>
              </w:rPr>
            </w:pPr>
          </w:p>
        </w:tc>
        <w:tc>
          <w:tcPr>
            <w:tcW w:w="1729" w:type="dxa"/>
          </w:tcPr>
          <w:p w:rsidR="00735F68" w:rsidRPr="00983C86" w:rsidRDefault="00735F68" w:rsidP="00735F68">
            <w:pPr>
              <w:ind w:left="720"/>
              <w:rPr>
                <w:rFonts w:eastAsia="SimSun"/>
              </w:rPr>
            </w:pPr>
          </w:p>
        </w:tc>
      </w:tr>
      <w:tr w:rsidR="00DA6CBF" w:rsidTr="00735F68">
        <w:trPr>
          <w:trHeight w:val="555"/>
        </w:trPr>
        <w:tc>
          <w:tcPr>
            <w:tcW w:w="3652" w:type="dxa"/>
          </w:tcPr>
          <w:p w:rsidR="00735F68" w:rsidRPr="00983C86" w:rsidRDefault="007B5AA6" w:rsidP="00735F68">
            <w:r w:rsidRPr="00983C86">
              <w:t xml:space="preserve">Заместитель Генерального директора по развитию и технологическому присоединению </w:t>
            </w:r>
          </w:p>
        </w:tc>
        <w:tc>
          <w:tcPr>
            <w:tcW w:w="2268" w:type="dxa"/>
            <w:vAlign w:val="center"/>
          </w:tcPr>
          <w:p w:rsidR="00735F68" w:rsidRPr="00983C86" w:rsidRDefault="007B5AA6" w:rsidP="00735F68">
            <w:pPr>
              <w:jc w:val="center"/>
            </w:pPr>
            <w:r w:rsidRPr="00983C86">
              <w:t>Д.О. Журавлев</w:t>
            </w:r>
          </w:p>
        </w:tc>
        <w:tc>
          <w:tcPr>
            <w:tcW w:w="1872" w:type="dxa"/>
          </w:tcPr>
          <w:p w:rsidR="00735F68" w:rsidRPr="00983C86" w:rsidRDefault="00735F68" w:rsidP="00735F68">
            <w:pPr>
              <w:ind w:left="720"/>
              <w:rPr>
                <w:rFonts w:eastAsia="SimSun"/>
              </w:rPr>
            </w:pPr>
          </w:p>
        </w:tc>
        <w:tc>
          <w:tcPr>
            <w:tcW w:w="1729" w:type="dxa"/>
          </w:tcPr>
          <w:p w:rsidR="00735F68" w:rsidRPr="00983C86" w:rsidRDefault="00735F68" w:rsidP="00735F68">
            <w:pPr>
              <w:ind w:left="720"/>
              <w:rPr>
                <w:rFonts w:eastAsia="SimSun"/>
              </w:rPr>
            </w:pPr>
          </w:p>
        </w:tc>
      </w:tr>
      <w:tr w:rsidR="00DA6CBF" w:rsidTr="00735F68">
        <w:trPr>
          <w:trHeight w:val="555"/>
        </w:trPr>
        <w:tc>
          <w:tcPr>
            <w:tcW w:w="3652" w:type="dxa"/>
          </w:tcPr>
          <w:p w:rsidR="00D34FE0" w:rsidRPr="00983C86" w:rsidRDefault="007B5AA6" w:rsidP="00735F68">
            <w:r w:rsidRPr="00983C86">
              <w:t>Заместитель Генерального директора по инвестицион</w:t>
            </w:r>
            <w:r w:rsidR="008A74C8" w:rsidRPr="00983C86">
              <w:t>н</w:t>
            </w:r>
            <w:r w:rsidRPr="00983C86">
              <w:t>ой деятельности и капитальному строительству</w:t>
            </w:r>
          </w:p>
        </w:tc>
        <w:tc>
          <w:tcPr>
            <w:tcW w:w="2268" w:type="dxa"/>
            <w:vAlign w:val="center"/>
          </w:tcPr>
          <w:p w:rsidR="00D34FE0" w:rsidRPr="00983C86" w:rsidRDefault="007B5AA6" w:rsidP="00735F68">
            <w:pPr>
              <w:jc w:val="center"/>
            </w:pPr>
            <w:r w:rsidRPr="00983C86">
              <w:t>Н.В. Калашников</w:t>
            </w:r>
          </w:p>
        </w:tc>
        <w:tc>
          <w:tcPr>
            <w:tcW w:w="1872" w:type="dxa"/>
          </w:tcPr>
          <w:p w:rsidR="00D34FE0" w:rsidRPr="00983C86" w:rsidRDefault="00D34FE0" w:rsidP="00735F68">
            <w:pPr>
              <w:ind w:left="720"/>
              <w:rPr>
                <w:rFonts w:eastAsia="SimSun"/>
              </w:rPr>
            </w:pPr>
          </w:p>
        </w:tc>
        <w:tc>
          <w:tcPr>
            <w:tcW w:w="1729" w:type="dxa"/>
          </w:tcPr>
          <w:p w:rsidR="00D34FE0" w:rsidRPr="00983C86" w:rsidRDefault="00D34FE0" w:rsidP="00735F68">
            <w:pPr>
              <w:ind w:left="720"/>
              <w:rPr>
                <w:rFonts w:eastAsia="SimSun"/>
              </w:rPr>
            </w:pPr>
          </w:p>
        </w:tc>
      </w:tr>
      <w:tr w:rsidR="00DA6CBF" w:rsidTr="00735F68">
        <w:trPr>
          <w:trHeight w:val="555"/>
        </w:trPr>
        <w:tc>
          <w:tcPr>
            <w:tcW w:w="3652" w:type="dxa"/>
          </w:tcPr>
          <w:p w:rsidR="00735F68" w:rsidRPr="00983C86" w:rsidRDefault="007B5AA6" w:rsidP="00735F68">
            <w:r w:rsidRPr="00983C86">
              <w:t xml:space="preserve">Заместитель Генерального директора по </w:t>
            </w:r>
            <w:r w:rsidRPr="00983C86">
              <w:t>экономике и финансам</w:t>
            </w:r>
          </w:p>
        </w:tc>
        <w:tc>
          <w:tcPr>
            <w:tcW w:w="2268" w:type="dxa"/>
            <w:vAlign w:val="center"/>
          </w:tcPr>
          <w:p w:rsidR="00735F68" w:rsidRPr="00983C86" w:rsidRDefault="007B5AA6" w:rsidP="00735F68">
            <w:pPr>
              <w:jc w:val="center"/>
            </w:pPr>
            <w:r w:rsidRPr="00983C86">
              <w:t>К.А. Иорданиди</w:t>
            </w:r>
          </w:p>
        </w:tc>
        <w:tc>
          <w:tcPr>
            <w:tcW w:w="1872" w:type="dxa"/>
          </w:tcPr>
          <w:p w:rsidR="00735F68" w:rsidRPr="00983C86" w:rsidRDefault="00735F68" w:rsidP="00735F68">
            <w:pPr>
              <w:ind w:left="720"/>
              <w:rPr>
                <w:rFonts w:eastAsia="SimSun"/>
              </w:rPr>
            </w:pPr>
          </w:p>
        </w:tc>
        <w:tc>
          <w:tcPr>
            <w:tcW w:w="1729" w:type="dxa"/>
          </w:tcPr>
          <w:p w:rsidR="00735F68" w:rsidRPr="00983C86" w:rsidRDefault="00735F68" w:rsidP="00735F68">
            <w:pPr>
              <w:ind w:left="720"/>
              <w:rPr>
                <w:rFonts w:eastAsia="SimSun"/>
              </w:rPr>
            </w:pPr>
          </w:p>
        </w:tc>
      </w:tr>
      <w:tr w:rsidR="00DA6CBF" w:rsidTr="00735F68">
        <w:trPr>
          <w:trHeight w:val="555"/>
        </w:trPr>
        <w:tc>
          <w:tcPr>
            <w:tcW w:w="3652" w:type="dxa"/>
          </w:tcPr>
          <w:p w:rsidR="004F3C20" w:rsidRPr="00983C86" w:rsidRDefault="007B5AA6">
            <w:r w:rsidRPr="00983C86">
              <w:t>Заместитель Генерального директора по реализации услуг</w:t>
            </w:r>
          </w:p>
        </w:tc>
        <w:tc>
          <w:tcPr>
            <w:tcW w:w="2268" w:type="dxa"/>
            <w:vAlign w:val="center"/>
          </w:tcPr>
          <w:p w:rsidR="004F3C20" w:rsidRPr="00983C86" w:rsidRDefault="007B5AA6" w:rsidP="00735F68">
            <w:pPr>
              <w:jc w:val="center"/>
            </w:pPr>
            <w:r w:rsidRPr="00983C86">
              <w:t>А.В. Тыкушин</w:t>
            </w:r>
          </w:p>
        </w:tc>
        <w:tc>
          <w:tcPr>
            <w:tcW w:w="1872" w:type="dxa"/>
          </w:tcPr>
          <w:p w:rsidR="004F3C20" w:rsidRPr="00983C86" w:rsidRDefault="004F3C20" w:rsidP="00735F68">
            <w:pPr>
              <w:ind w:left="720"/>
              <w:rPr>
                <w:rFonts w:eastAsia="SimSun"/>
              </w:rPr>
            </w:pPr>
          </w:p>
        </w:tc>
        <w:tc>
          <w:tcPr>
            <w:tcW w:w="1729" w:type="dxa"/>
          </w:tcPr>
          <w:p w:rsidR="004F3C20" w:rsidRPr="00983C86" w:rsidRDefault="004F3C20" w:rsidP="00735F68">
            <w:pPr>
              <w:ind w:left="720"/>
              <w:rPr>
                <w:rFonts w:eastAsia="SimSun"/>
              </w:rPr>
            </w:pPr>
          </w:p>
        </w:tc>
      </w:tr>
      <w:tr w:rsidR="00DA6CBF" w:rsidTr="00735F68">
        <w:trPr>
          <w:trHeight w:val="555"/>
        </w:trPr>
        <w:tc>
          <w:tcPr>
            <w:tcW w:w="3652" w:type="dxa"/>
          </w:tcPr>
          <w:p w:rsidR="004F3C20" w:rsidRPr="00983C86" w:rsidRDefault="007B5AA6" w:rsidP="004F3C20">
            <w:r w:rsidRPr="00983C86">
              <w:t>Заместитель Генерального директора по правовому и корпоративному управлению</w:t>
            </w:r>
          </w:p>
        </w:tc>
        <w:tc>
          <w:tcPr>
            <w:tcW w:w="2268" w:type="dxa"/>
            <w:vAlign w:val="center"/>
          </w:tcPr>
          <w:p w:rsidR="004F3C20" w:rsidRPr="00983C86" w:rsidRDefault="007B5AA6" w:rsidP="00735F68">
            <w:pPr>
              <w:jc w:val="center"/>
            </w:pPr>
            <w:r w:rsidRPr="00983C86">
              <w:t>О.В. Мусинов</w:t>
            </w:r>
          </w:p>
        </w:tc>
        <w:tc>
          <w:tcPr>
            <w:tcW w:w="1872" w:type="dxa"/>
          </w:tcPr>
          <w:p w:rsidR="004F3C20" w:rsidRPr="00983C86" w:rsidRDefault="004F3C20" w:rsidP="00735F68">
            <w:pPr>
              <w:ind w:left="720"/>
              <w:rPr>
                <w:rFonts w:eastAsia="SimSun"/>
              </w:rPr>
            </w:pPr>
          </w:p>
        </w:tc>
        <w:tc>
          <w:tcPr>
            <w:tcW w:w="1729" w:type="dxa"/>
          </w:tcPr>
          <w:p w:rsidR="004F3C20" w:rsidRPr="00983C86" w:rsidRDefault="004F3C20" w:rsidP="00735F68">
            <w:pPr>
              <w:ind w:left="720"/>
              <w:rPr>
                <w:rFonts w:eastAsia="SimSun"/>
              </w:rPr>
            </w:pPr>
          </w:p>
        </w:tc>
      </w:tr>
      <w:tr w:rsidR="00DA6CBF" w:rsidTr="00735F68">
        <w:trPr>
          <w:trHeight w:val="555"/>
        </w:trPr>
        <w:tc>
          <w:tcPr>
            <w:tcW w:w="3652" w:type="dxa"/>
            <w:vAlign w:val="center"/>
          </w:tcPr>
          <w:p w:rsidR="00735F68" w:rsidRPr="00983C86" w:rsidRDefault="007B5AA6" w:rsidP="00735F68">
            <w:r w:rsidRPr="00983C86">
              <w:t xml:space="preserve">Директор по правовому обеспечению – начальник </w:t>
            </w:r>
            <w:r w:rsidRPr="00983C86">
              <w:t>департамента правового обеспечения</w:t>
            </w:r>
          </w:p>
        </w:tc>
        <w:tc>
          <w:tcPr>
            <w:tcW w:w="2268" w:type="dxa"/>
            <w:vAlign w:val="center"/>
          </w:tcPr>
          <w:p w:rsidR="00735F68" w:rsidRPr="00983C86" w:rsidRDefault="007B5AA6" w:rsidP="00735F68">
            <w:pPr>
              <w:ind w:left="34"/>
              <w:jc w:val="center"/>
            </w:pPr>
            <w:r w:rsidRPr="00983C86">
              <w:t>А.А. Попова</w:t>
            </w:r>
          </w:p>
        </w:tc>
        <w:tc>
          <w:tcPr>
            <w:tcW w:w="1872" w:type="dxa"/>
          </w:tcPr>
          <w:p w:rsidR="00735F68" w:rsidRPr="00983C86" w:rsidRDefault="00735F68" w:rsidP="00735F68">
            <w:pPr>
              <w:ind w:left="720"/>
              <w:rPr>
                <w:rFonts w:eastAsia="SimSun"/>
              </w:rPr>
            </w:pPr>
          </w:p>
        </w:tc>
        <w:tc>
          <w:tcPr>
            <w:tcW w:w="1729" w:type="dxa"/>
          </w:tcPr>
          <w:p w:rsidR="00735F68" w:rsidRPr="00983C86" w:rsidRDefault="00735F68" w:rsidP="00735F68">
            <w:pPr>
              <w:ind w:left="720"/>
              <w:rPr>
                <w:rFonts w:eastAsia="SimSun"/>
              </w:rPr>
            </w:pPr>
          </w:p>
        </w:tc>
      </w:tr>
      <w:tr w:rsidR="00DA6CBF" w:rsidTr="00735F68">
        <w:trPr>
          <w:trHeight w:val="683"/>
        </w:trPr>
        <w:tc>
          <w:tcPr>
            <w:tcW w:w="3652" w:type="dxa"/>
            <w:vAlign w:val="center"/>
          </w:tcPr>
          <w:p w:rsidR="00735F68" w:rsidRPr="00983C86" w:rsidRDefault="007B5AA6" w:rsidP="00735F68">
            <w:r w:rsidRPr="00983C86">
              <w:t>Начальник управления делами</w:t>
            </w:r>
          </w:p>
        </w:tc>
        <w:tc>
          <w:tcPr>
            <w:tcW w:w="2268" w:type="dxa"/>
            <w:vAlign w:val="center"/>
          </w:tcPr>
          <w:p w:rsidR="00735F68" w:rsidRPr="00983C86" w:rsidRDefault="007B5AA6" w:rsidP="00735F68">
            <w:pPr>
              <w:ind w:left="34"/>
              <w:jc w:val="center"/>
            </w:pPr>
            <w:r w:rsidRPr="00983C86">
              <w:t>Е.А. Брянцева</w:t>
            </w:r>
          </w:p>
        </w:tc>
        <w:tc>
          <w:tcPr>
            <w:tcW w:w="1872" w:type="dxa"/>
          </w:tcPr>
          <w:p w:rsidR="00735F68" w:rsidRPr="00983C86" w:rsidRDefault="00735F68" w:rsidP="00735F68">
            <w:pPr>
              <w:ind w:left="720"/>
              <w:rPr>
                <w:rFonts w:eastAsia="SimSun"/>
              </w:rPr>
            </w:pPr>
          </w:p>
        </w:tc>
        <w:tc>
          <w:tcPr>
            <w:tcW w:w="1729" w:type="dxa"/>
          </w:tcPr>
          <w:p w:rsidR="00735F68" w:rsidRPr="00983C86" w:rsidRDefault="00735F68" w:rsidP="00735F68">
            <w:pPr>
              <w:ind w:left="720"/>
              <w:rPr>
                <w:rFonts w:eastAsia="SimSun"/>
              </w:rPr>
            </w:pPr>
          </w:p>
        </w:tc>
      </w:tr>
    </w:tbl>
    <w:p w:rsidR="0019049C" w:rsidRPr="00983C86" w:rsidRDefault="0019049C" w:rsidP="0019049C"/>
    <w:p w:rsidR="0019049C" w:rsidRPr="00983C86" w:rsidRDefault="0019049C" w:rsidP="0019049C"/>
    <w:p w:rsidR="0019049C" w:rsidRPr="00983C86" w:rsidRDefault="0019049C" w:rsidP="0019049C"/>
    <w:p w:rsidR="0019049C" w:rsidRPr="00983C86" w:rsidRDefault="0019049C" w:rsidP="0019049C"/>
    <w:p w:rsidR="00B3143D" w:rsidRPr="00983C86" w:rsidRDefault="00B3143D" w:rsidP="0019049C"/>
    <w:p w:rsidR="00B3143D" w:rsidRPr="00983C86" w:rsidRDefault="00B3143D" w:rsidP="0019049C"/>
    <w:p w:rsidR="00B3143D" w:rsidRPr="00983C86" w:rsidRDefault="00B3143D" w:rsidP="0019049C"/>
    <w:p w:rsidR="00B3143D" w:rsidRPr="00983C86" w:rsidRDefault="00B3143D" w:rsidP="0019049C"/>
    <w:p w:rsidR="00731ECC" w:rsidRPr="00983C86" w:rsidRDefault="00731ECC" w:rsidP="0019049C"/>
    <w:p w:rsidR="00731ECC" w:rsidRPr="00983C86" w:rsidRDefault="00731ECC" w:rsidP="0019049C"/>
    <w:p w:rsidR="004F3C20" w:rsidRPr="00983C86" w:rsidRDefault="007B5AA6" w:rsidP="0019049C">
      <w:r w:rsidRPr="00983C86">
        <w:t xml:space="preserve">1  экз.  –  в дело </w:t>
      </w:r>
    </w:p>
    <w:p w:rsidR="004F3C20" w:rsidRPr="00983C86" w:rsidRDefault="007B5AA6" w:rsidP="0019049C">
      <w:r w:rsidRPr="00983C86">
        <w:t xml:space="preserve">1  экз.  –  Журавлеву Д.О. </w:t>
      </w:r>
    </w:p>
    <w:p w:rsidR="004F3C20" w:rsidRPr="00983C86" w:rsidRDefault="007B5AA6" w:rsidP="0019049C">
      <w:r w:rsidRPr="00983C86">
        <w:t>1  экз.  –  Тыкушину А.В.</w:t>
      </w:r>
    </w:p>
    <w:p w:rsidR="004F3C20" w:rsidRPr="00983C86" w:rsidRDefault="007B5AA6" w:rsidP="0019049C">
      <w:r w:rsidRPr="00983C86">
        <w:t>1  экз.  –  Иорданиди К.А.</w:t>
      </w:r>
    </w:p>
    <w:p w:rsidR="004F3C20" w:rsidRPr="00983C86" w:rsidRDefault="007B5AA6" w:rsidP="0019049C">
      <w:r w:rsidRPr="00983C86">
        <w:t>1  экз.  –  Гончарову П.В.</w:t>
      </w:r>
    </w:p>
    <w:p w:rsidR="004F3C20" w:rsidRPr="00983C86" w:rsidRDefault="007B5AA6" w:rsidP="0019049C">
      <w:r w:rsidRPr="00983C86">
        <w:t>1  экз.</w:t>
      </w:r>
      <w:r w:rsidRPr="00983C86">
        <w:t xml:space="preserve">  –  Калашникову Н.В. </w:t>
      </w:r>
    </w:p>
    <w:p w:rsidR="004F3C20" w:rsidRPr="00983C86" w:rsidRDefault="007B5AA6" w:rsidP="0019049C">
      <w:r w:rsidRPr="00983C86">
        <w:t xml:space="preserve">1  экз.  –  Мусинову О.В. </w:t>
      </w:r>
    </w:p>
    <w:p w:rsidR="0019049C" w:rsidRDefault="007B5AA6" w:rsidP="0019049C">
      <w:r w:rsidRPr="00983C86">
        <w:t>1  экз.  –  по филиалам</w:t>
      </w:r>
    </w:p>
    <w:sectPr w:rsidR="0019049C" w:rsidSect="00735F68">
      <w:pgSz w:w="11906" w:h="16838"/>
      <w:pgMar w:top="1134" w:right="851" w:bottom="709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C788B"/>
    <w:multiLevelType w:val="hybridMultilevel"/>
    <w:tmpl w:val="B4B407C0"/>
    <w:lvl w:ilvl="0" w:tplc="D682CFB0">
      <w:start w:val="1"/>
      <w:numFmt w:val="bullet"/>
      <w:suff w:val="space"/>
      <w:lvlText w:val=""/>
      <w:lvlJc w:val="left"/>
      <w:pPr>
        <w:ind w:left="1513" w:hanging="360"/>
      </w:pPr>
      <w:rPr>
        <w:rFonts w:ascii="Symbol" w:hAnsi="Symbol" w:hint="default"/>
      </w:rPr>
    </w:lvl>
    <w:lvl w:ilvl="1" w:tplc="353C884E" w:tentative="1">
      <w:start w:val="1"/>
      <w:numFmt w:val="bullet"/>
      <w:lvlText w:val="o"/>
      <w:lvlJc w:val="left"/>
      <w:pPr>
        <w:ind w:left="2233" w:hanging="360"/>
      </w:pPr>
      <w:rPr>
        <w:rFonts w:ascii="Courier New" w:hAnsi="Courier New" w:cs="Courier New" w:hint="default"/>
      </w:rPr>
    </w:lvl>
    <w:lvl w:ilvl="2" w:tplc="90F47FC6" w:tentative="1">
      <w:start w:val="1"/>
      <w:numFmt w:val="bullet"/>
      <w:lvlText w:val=""/>
      <w:lvlJc w:val="left"/>
      <w:pPr>
        <w:ind w:left="2953" w:hanging="360"/>
      </w:pPr>
      <w:rPr>
        <w:rFonts w:ascii="Wingdings" w:hAnsi="Wingdings" w:hint="default"/>
      </w:rPr>
    </w:lvl>
    <w:lvl w:ilvl="3" w:tplc="483A6ADC" w:tentative="1">
      <w:start w:val="1"/>
      <w:numFmt w:val="bullet"/>
      <w:lvlText w:val=""/>
      <w:lvlJc w:val="left"/>
      <w:pPr>
        <w:ind w:left="3673" w:hanging="360"/>
      </w:pPr>
      <w:rPr>
        <w:rFonts w:ascii="Symbol" w:hAnsi="Symbol" w:hint="default"/>
      </w:rPr>
    </w:lvl>
    <w:lvl w:ilvl="4" w:tplc="EAAC55D8" w:tentative="1">
      <w:start w:val="1"/>
      <w:numFmt w:val="bullet"/>
      <w:lvlText w:val="o"/>
      <w:lvlJc w:val="left"/>
      <w:pPr>
        <w:ind w:left="4393" w:hanging="360"/>
      </w:pPr>
      <w:rPr>
        <w:rFonts w:ascii="Courier New" w:hAnsi="Courier New" w:cs="Courier New" w:hint="default"/>
      </w:rPr>
    </w:lvl>
    <w:lvl w:ilvl="5" w:tplc="B702673C" w:tentative="1">
      <w:start w:val="1"/>
      <w:numFmt w:val="bullet"/>
      <w:lvlText w:val=""/>
      <w:lvlJc w:val="left"/>
      <w:pPr>
        <w:ind w:left="5113" w:hanging="360"/>
      </w:pPr>
      <w:rPr>
        <w:rFonts w:ascii="Wingdings" w:hAnsi="Wingdings" w:hint="default"/>
      </w:rPr>
    </w:lvl>
    <w:lvl w:ilvl="6" w:tplc="03008EDC" w:tentative="1">
      <w:start w:val="1"/>
      <w:numFmt w:val="bullet"/>
      <w:lvlText w:val=""/>
      <w:lvlJc w:val="left"/>
      <w:pPr>
        <w:ind w:left="5833" w:hanging="360"/>
      </w:pPr>
      <w:rPr>
        <w:rFonts w:ascii="Symbol" w:hAnsi="Symbol" w:hint="default"/>
      </w:rPr>
    </w:lvl>
    <w:lvl w:ilvl="7" w:tplc="FA260BD0" w:tentative="1">
      <w:start w:val="1"/>
      <w:numFmt w:val="bullet"/>
      <w:lvlText w:val="o"/>
      <w:lvlJc w:val="left"/>
      <w:pPr>
        <w:ind w:left="6553" w:hanging="360"/>
      </w:pPr>
      <w:rPr>
        <w:rFonts w:ascii="Courier New" w:hAnsi="Courier New" w:cs="Courier New" w:hint="default"/>
      </w:rPr>
    </w:lvl>
    <w:lvl w:ilvl="8" w:tplc="9030144C" w:tentative="1">
      <w:start w:val="1"/>
      <w:numFmt w:val="bullet"/>
      <w:lvlText w:val=""/>
      <w:lvlJc w:val="left"/>
      <w:pPr>
        <w:ind w:left="7273" w:hanging="360"/>
      </w:pPr>
      <w:rPr>
        <w:rFonts w:ascii="Wingdings" w:hAnsi="Wingdings" w:hint="default"/>
      </w:rPr>
    </w:lvl>
  </w:abstractNum>
  <w:abstractNum w:abstractNumId="1" w15:restartNumberingAfterBreak="0">
    <w:nsid w:val="3D9D797A"/>
    <w:multiLevelType w:val="hybridMultilevel"/>
    <w:tmpl w:val="E3CC896E"/>
    <w:lvl w:ilvl="0" w:tplc="DB04E12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2186B4E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D00F73A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6D6314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2FA0604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E64569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6FE1D0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9905AE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91E096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4890A79"/>
    <w:multiLevelType w:val="multilevel"/>
    <w:tmpl w:val="CFFEDB76"/>
    <w:lvl w:ilvl="0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C61"/>
    <w:rsid w:val="00046A2A"/>
    <w:rsid w:val="001201E6"/>
    <w:rsid w:val="00161D77"/>
    <w:rsid w:val="0019049C"/>
    <w:rsid w:val="001D4253"/>
    <w:rsid w:val="00202025"/>
    <w:rsid w:val="00217ECC"/>
    <w:rsid w:val="003053F3"/>
    <w:rsid w:val="00377BA9"/>
    <w:rsid w:val="003B0798"/>
    <w:rsid w:val="003B244C"/>
    <w:rsid w:val="003C4D73"/>
    <w:rsid w:val="0045523C"/>
    <w:rsid w:val="004A4EB2"/>
    <w:rsid w:val="004F3C20"/>
    <w:rsid w:val="0055118A"/>
    <w:rsid w:val="00603A23"/>
    <w:rsid w:val="006B5AAA"/>
    <w:rsid w:val="006F6E05"/>
    <w:rsid w:val="00731ECC"/>
    <w:rsid w:val="00735F68"/>
    <w:rsid w:val="00791560"/>
    <w:rsid w:val="007B1DF4"/>
    <w:rsid w:val="007B5AA6"/>
    <w:rsid w:val="007F2E0A"/>
    <w:rsid w:val="007F691F"/>
    <w:rsid w:val="008161B3"/>
    <w:rsid w:val="008560E7"/>
    <w:rsid w:val="0085734A"/>
    <w:rsid w:val="008841B4"/>
    <w:rsid w:val="008847AB"/>
    <w:rsid w:val="008A74C8"/>
    <w:rsid w:val="008C7676"/>
    <w:rsid w:val="008F715D"/>
    <w:rsid w:val="00983C86"/>
    <w:rsid w:val="00A52778"/>
    <w:rsid w:val="00A54CA7"/>
    <w:rsid w:val="00AE7C61"/>
    <w:rsid w:val="00B2230C"/>
    <w:rsid w:val="00B3143D"/>
    <w:rsid w:val="00B331B9"/>
    <w:rsid w:val="00B40479"/>
    <w:rsid w:val="00B45E15"/>
    <w:rsid w:val="00B82E91"/>
    <w:rsid w:val="00B84B2A"/>
    <w:rsid w:val="00B974A2"/>
    <w:rsid w:val="00BB008B"/>
    <w:rsid w:val="00C40BAE"/>
    <w:rsid w:val="00C55D72"/>
    <w:rsid w:val="00CB7CC9"/>
    <w:rsid w:val="00CE1EE7"/>
    <w:rsid w:val="00CF0ADE"/>
    <w:rsid w:val="00D13862"/>
    <w:rsid w:val="00D224D2"/>
    <w:rsid w:val="00D34FE0"/>
    <w:rsid w:val="00D71BBE"/>
    <w:rsid w:val="00D81CF5"/>
    <w:rsid w:val="00D90470"/>
    <w:rsid w:val="00D94AE8"/>
    <w:rsid w:val="00DA37C6"/>
    <w:rsid w:val="00DA6CBF"/>
    <w:rsid w:val="00E0580B"/>
    <w:rsid w:val="00E05D9C"/>
    <w:rsid w:val="00E44160"/>
    <w:rsid w:val="00EE59FA"/>
    <w:rsid w:val="00F14567"/>
    <w:rsid w:val="00F244AE"/>
    <w:rsid w:val="00F25179"/>
    <w:rsid w:val="00FA274F"/>
    <w:rsid w:val="00FB1879"/>
    <w:rsid w:val="00FE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94253"/>
  <w15:chartTrackingRefBased/>
  <w15:docId w15:val="{C8E0518F-E864-4D56-ADD3-0AF7AA2A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4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049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2025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0202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MRSK-YUGA</Company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Бокова Дарья Александровна</dc:creator>
  <cp:lastModifiedBy>Лавренова Юлия Ивановна</cp:lastModifiedBy>
  <cp:revision>15</cp:revision>
  <cp:lastPrinted>2024-12-25T11:59:00Z</cp:lastPrinted>
  <dcterms:created xsi:type="dcterms:W3CDTF">2023-12-22T10:35:00Z</dcterms:created>
  <dcterms:modified xsi:type="dcterms:W3CDTF">2025-06-27T08:40:00Z</dcterms:modified>
</cp:coreProperties>
</file>