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6B6B61" w:rsidRDefault="006B6B61" w:rsidP="006B6B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6B6B61" w:rsidRPr="0022125A" w:rsidRDefault="006B6B61" w:rsidP="006B6B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6B6B61" w:rsidP="006B6B6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6B6B61" w:rsidRDefault="006B6B61" w:rsidP="006B6B6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6B6B61" w:rsidRPr="0022125A" w:rsidRDefault="006B6B61" w:rsidP="006B6B6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6B6B61" w:rsidP="006B6B61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EA660F" w:rsidRPr="00EA660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Очистка кабельных колодцев</w:t>
      </w:r>
      <w:r w:rsidR="003E703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КЛ 0,4 </w:t>
      </w:r>
      <w:proofErr w:type="spellStart"/>
      <w:r w:rsidR="003E703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B6B61" w:rsidRDefault="00EA660F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 кабельных колодцев</w:t>
      </w:r>
      <w:r w:rsidR="003E7039" w:rsidRPr="006B6B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3E7039" w:rsidRPr="006B6B61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6B6B61" w:rsidRPr="006B6B61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6B6B61" w:rsidRDefault="008E14C8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</w:p>
    <w:p w:rsidR="00C8311B" w:rsidRPr="006B6B61" w:rsidRDefault="0022125A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6B6B6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21C86" w:rsidRPr="00AD2192" w:rsidRDefault="00821C86" w:rsidP="00821C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821C86" w:rsidRPr="00892E60" w:rsidRDefault="00821C86" w:rsidP="00821C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821C86" w:rsidRPr="00982FAB" w:rsidRDefault="00821C86" w:rsidP="00821C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6B6B61" w:rsidRDefault="00821C86" w:rsidP="00821C86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82FAB">
        <w:rPr>
          <w:rFonts w:ascii="Times New Roman" w:hAnsi="Times New Roman" w:cs="Times New Roman"/>
          <w:sz w:val="28"/>
          <w:szCs w:val="28"/>
          <w:lang w:eastAsia="ru-RU"/>
        </w:rPr>
        <w:t>вид оборудования КЛ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B6B61" w:rsidRDefault="008E14C8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6B6B61" w:rsidRDefault="00FD5063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6B6B61">
        <w:rPr>
          <w:rFonts w:ascii="Times New Roman" w:hAnsi="Times New Roman" w:cs="Times New Roman"/>
          <w:sz w:val="28"/>
          <w:szCs w:val="28"/>
        </w:rPr>
        <w:t>работ по</w:t>
      </w:r>
      <w:r w:rsidRPr="006B6B61">
        <w:rPr>
          <w:rFonts w:ascii="Times New Roman" w:hAnsi="Times New Roman" w:cs="Times New Roman"/>
          <w:sz w:val="28"/>
          <w:szCs w:val="28"/>
        </w:rPr>
        <w:t xml:space="preserve"> </w:t>
      </w:r>
      <w:r w:rsidR="006B6B61" w:rsidRPr="006B6B61">
        <w:rPr>
          <w:rFonts w:ascii="Times New Roman" w:hAnsi="Times New Roman" w:cs="Times New Roman"/>
          <w:sz w:val="28"/>
          <w:szCs w:val="28"/>
        </w:rPr>
        <w:t>о</w:t>
      </w:r>
      <w:r w:rsidR="00EA660F" w:rsidRPr="006B6B61">
        <w:rPr>
          <w:rFonts w:ascii="Times New Roman" w:hAnsi="Times New Roman" w:cs="Times New Roman"/>
          <w:sz w:val="28"/>
          <w:szCs w:val="28"/>
        </w:rPr>
        <w:t>чистке кабельных колодцев</w:t>
      </w:r>
      <w:r w:rsidR="003E7039" w:rsidRPr="006B6B61">
        <w:rPr>
          <w:rFonts w:ascii="Times New Roman" w:hAnsi="Times New Roman" w:cs="Times New Roman"/>
          <w:sz w:val="28"/>
          <w:szCs w:val="28"/>
        </w:rPr>
        <w:t xml:space="preserve"> КЛ 0,4 </w:t>
      </w:r>
      <w:proofErr w:type="spellStart"/>
      <w:r w:rsidR="003E7039" w:rsidRPr="006B6B61">
        <w:rPr>
          <w:rFonts w:ascii="Times New Roman" w:hAnsi="Times New Roman" w:cs="Times New Roman"/>
          <w:sz w:val="28"/>
          <w:szCs w:val="28"/>
        </w:rPr>
        <w:t>кВ</w:t>
      </w:r>
      <w:r w:rsidR="00351F27" w:rsidRPr="006B6B61">
        <w:rPr>
          <w:rFonts w:ascii="Times New Roman" w:hAnsi="Times New Roman" w:cs="Times New Roman"/>
          <w:sz w:val="28"/>
          <w:szCs w:val="28"/>
          <w:u w:val="single"/>
        </w:rPr>
        <w:t>.</w:t>
      </w:r>
      <w:proofErr w:type="spellEnd"/>
    </w:p>
    <w:p w:rsidR="006B54A5" w:rsidRPr="006B6B61" w:rsidRDefault="006B54A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2365" w:rsidRPr="006B6B61" w:rsidRDefault="00722365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6B6B61" w:rsidRDefault="00722365" w:rsidP="006B6B6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6B6B6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B6B61" w:rsidRDefault="00EA660F" w:rsidP="006B6B6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Очистка кабельных колодцев</w:t>
      </w:r>
      <w:r w:rsidR="003E7039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КЛ 0,4 </w:t>
      </w:r>
      <w:proofErr w:type="spellStart"/>
      <w:r w:rsidR="003E7039" w:rsidRPr="006B6B61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6B6B6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6B6B61" w:rsidRDefault="003E06DC" w:rsidP="006B6B61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6B6B61" w:rsidRDefault="0072236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B6CA5" w:rsidRPr="006B6B61" w:rsidRDefault="00C20F6F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821C86" w:rsidRPr="00D4074D" w:rsidRDefault="00821C86" w:rsidP="00821C86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821C86" w:rsidRPr="00D4074D" w:rsidRDefault="00821C86" w:rsidP="00821C86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821C86" w:rsidRDefault="00821C86" w:rsidP="00C77CD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21C86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2928ED" w:rsidRDefault="00821C86" w:rsidP="00C77CD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21C86">
        <w:rPr>
          <w:rFonts w:ascii="Times New Roman" w:hAnsi="Times New Roman" w:cs="Times New Roman"/>
          <w:sz w:val="28"/>
          <w:szCs w:val="28"/>
          <w:lang w:eastAsia="ru-RU"/>
        </w:rPr>
        <w:t>Типовая инструкция по эксплуатации силовых кабельных линий РД34.20.508.</w:t>
      </w:r>
      <w:r w:rsidR="00F2594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F25941" w:rsidRPr="00821C86" w:rsidRDefault="00F25941" w:rsidP="00C77CD8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по результатам осмотров (до 35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1 раз в 3 месяца, проложенных в земле и 1 раз в 6 месяцев в туннелях).</w:t>
      </w:r>
      <w:bookmarkStart w:id="0" w:name="_GoBack"/>
      <w:bookmarkEnd w:id="0"/>
    </w:p>
    <w:p w:rsidR="008F5747" w:rsidRPr="006B6B61" w:rsidRDefault="008F5747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B6B61" w:rsidRDefault="00C20F6F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6B6B6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6B6B61" w:rsidRDefault="00817E20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6B6B61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6B6B61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6B6B61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6B6B61" w:rsidRDefault="008E14C8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6B6B61" w:rsidRDefault="00C20F6F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6B6B61" w:rsidRDefault="0022125A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B6B61" w:rsidRDefault="001D7DEE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6B6B61" w:rsidRDefault="00C8311B" w:rsidP="006B6B6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6B6B6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6B6B61" w:rsidRDefault="00C8311B" w:rsidP="006B6B6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6B6B61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6B6B61" w:rsidRDefault="00C8311B" w:rsidP="006B6B61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6B6B61" w:rsidRDefault="00C8311B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6B6B6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6B6B61" w:rsidRDefault="00C8311B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6B6B6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6B6B61" w:rsidRDefault="00C8311B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6B6B61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6B6B61" w:rsidRDefault="00722365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6B6B61" w:rsidRDefault="00C8311B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6B6B61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6B61">
        <w:rPr>
          <w:rFonts w:ascii="Times New Roman" w:hAnsi="Times New Roman" w:cs="Times New Roman"/>
          <w:sz w:val="28"/>
          <w:szCs w:val="28"/>
        </w:rPr>
        <w:t>в том числе и на передачу третьей стороне)</w:t>
      </w:r>
      <w:r w:rsidR="002B6CA5" w:rsidRPr="006B6B6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6B6B61" w:rsidRDefault="00722365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6B6B61" w:rsidRDefault="006B6B61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821C86" w:rsidRPr="006B6B61" w:rsidRDefault="00821C86" w:rsidP="006B6B61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048C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собственности/аренды.</w:t>
      </w:r>
    </w:p>
    <w:p w:rsidR="00722365" w:rsidRPr="006B6B61" w:rsidRDefault="0072236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6B6B61" w:rsidRPr="006B6B61" w:rsidRDefault="006B6B61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8E14C8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УСЛОВИЯ ОКАЗАНИЯ УСЛУГ</w:t>
      </w:r>
    </w:p>
    <w:p w:rsidR="000D2890" w:rsidRPr="006B6B61" w:rsidRDefault="00A7641F" w:rsidP="006B6B6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6B6B61" w:rsidRDefault="00A7641F" w:rsidP="006B6B6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6B6B61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6B6B61" w:rsidRDefault="00A7641F" w:rsidP="006B6B61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6B6B61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6B6B61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6B6B61" w:rsidRDefault="00CB534D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6B6B61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</w:p>
    <w:p w:rsidR="0022125A" w:rsidRPr="006B6B61" w:rsidRDefault="002A0C0E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6B6B61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821C86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6B6B61" w:rsidRDefault="0022125A" w:rsidP="006B6B61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</w:p>
    <w:p w:rsidR="008E14C8" w:rsidRPr="006B6B61" w:rsidRDefault="009F4F2C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6B6B61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6B6B61" w:rsidRDefault="008E14C8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CB5520" w:rsidRPr="006B6B61" w:rsidRDefault="008E14C8" w:rsidP="006B6B61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Ф</w:t>
      </w:r>
      <w:r w:rsidR="006B6B61" w:rsidRPr="006B6B61">
        <w:rPr>
          <w:rFonts w:ascii="Times New Roman" w:hAnsi="Times New Roman" w:cs="Times New Roman"/>
          <w:sz w:val="28"/>
          <w:szCs w:val="28"/>
          <w:lang w:val="x-none" w:eastAsia="ru-RU"/>
        </w:rPr>
        <w:t>ОРМА И СПОСОБ ПОДАЧИ ЗАЯВЛЕНИЯ:</w:t>
      </w:r>
    </w:p>
    <w:p w:rsidR="00722365" w:rsidRPr="006B6B61" w:rsidRDefault="00A32F70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>З</w:t>
      </w:r>
      <w:r w:rsidR="00AF392D" w:rsidRPr="006B6B61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6B6B61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6B6B61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6B6B61">
        <w:rPr>
          <w:rFonts w:ascii="Times New Roman" w:hAnsi="Times New Roman" w:cs="Times New Roman"/>
          <w:sz w:val="28"/>
          <w:szCs w:val="28"/>
        </w:rPr>
        <w:t>1, 2</w:t>
      </w:r>
      <w:r w:rsidR="00817E20" w:rsidRPr="006B6B61">
        <w:rPr>
          <w:rFonts w:ascii="Times New Roman" w:hAnsi="Times New Roman" w:cs="Times New Roman"/>
          <w:sz w:val="28"/>
          <w:szCs w:val="28"/>
        </w:rPr>
        <w:t>)</w:t>
      </w:r>
      <w:r w:rsidR="00AF392D" w:rsidRPr="006B6B61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6B6B61">
        <w:rPr>
          <w:rFonts w:ascii="Times New Roman" w:hAnsi="Times New Roman" w:cs="Times New Roman"/>
          <w:sz w:val="28"/>
          <w:szCs w:val="28"/>
        </w:rPr>
        <w:t>:</w:t>
      </w:r>
    </w:p>
    <w:p w:rsidR="0022125A" w:rsidRPr="006B6B61" w:rsidRDefault="0072236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>- </w:t>
      </w:r>
      <w:r w:rsidR="0022125A" w:rsidRPr="006B6B61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6B6B61" w:rsidRDefault="0072236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>- </w:t>
      </w:r>
      <w:r w:rsidR="00AF392D" w:rsidRPr="006B6B61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6B6B61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6B6B61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6B6B61" w:rsidRDefault="0072236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>- </w:t>
      </w:r>
      <w:r w:rsidR="0037603C" w:rsidRPr="006B6B61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6B6B61">
        <w:rPr>
          <w:rFonts w:ascii="Times New Roman" w:hAnsi="Times New Roman" w:cs="Times New Roman"/>
          <w:sz w:val="28"/>
          <w:szCs w:val="28"/>
        </w:rPr>
        <w:t>;</w:t>
      </w:r>
    </w:p>
    <w:p w:rsidR="00722365" w:rsidRPr="006B6B61" w:rsidRDefault="00722365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6B61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6B6B61">
        <w:rPr>
          <w:rFonts w:ascii="Times New Roman" w:hAnsi="Times New Roman" w:cs="Times New Roman"/>
          <w:sz w:val="28"/>
          <w:szCs w:val="28"/>
          <w:u w:val="single"/>
        </w:rPr>
        <w:t>портал-</w:t>
      </w:r>
      <w:proofErr w:type="spellStart"/>
      <w:proofErr w:type="gramStart"/>
      <w:r w:rsidRPr="006B6B61">
        <w:rPr>
          <w:rFonts w:ascii="Times New Roman" w:hAnsi="Times New Roman" w:cs="Times New Roman"/>
          <w:sz w:val="28"/>
          <w:szCs w:val="28"/>
          <w:u w:val="single"/>
        </w:rPr>
        <w:t>тп.рф</w:t>
      </w:r>
      <w:proofErr w:type="spellEnd"/>
      <w:proofErr w:type="gramEnd"/>
      <w:r w:rsidRPr="006B6B61">
        <w:rPr>
          <w:rFonts w:ascii="Times New Roman" w:hAnsi="Times New Roman" w:cs="Times New Roman"/>
          <w:sz w:val="28"/>
          <w:szCs w:val="28"/>
        </w:rPr>
        <w:t>;</w:t>
      </w:r>
    </w:p>
    <w:p w:rsidR="00AF392D" w:rsidRPr="006B6B61" w:rsidRDefault="00AF392D" w:rsidP="006B6B61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D830F6" w:rsidRPr="006B6B61" w:rsidRDefault="00EF363F" w:rsidP="006B6B61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22125A" w:rsidRPr="006B6B61" w:rsidRDefault="006B6B61" w:rsidP="006B6B61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6B6B61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8F5747" w:rsidRPr="006B6B61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E65249" w:rsidRPr="006B6B61" w:rsidRDefault="00E65249" w:rsidP="006B6B61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8090F" w:rsidRPr="006B6B61" w:rsidRDefault="002928ED" w:rsidP="006B6B61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  <w:szCs w:val="28"/>
        </w:rPr>
      </w:pPr>
      <w:r w:rsidRPr="006B6B61">
        <w:rPr>
          <w:b w:val="0"/>
          <w:sz w:val="28"/>
          <w:szCs w:val="28"/>
        </w:rPr>
        <w:t xml:space="preserve"> </w:t>
      </w:r>
      <w:r w:rsidR="0048090F" w:rsidRPr="006B6B61">
        <w:rPr>
          <w:b w:val="0"/>
          <w:sz w:val="28"/>
          <w:szCs w:val="28"/>
        </w:rPr>
        <w:t>ТЕХНОЛОГИЧЕСКАЯ КАРТА УСЛУГИ</w:t>
      </w:r>
    </w:p>
    <w:p w:rsidR="009D47CF" w:rsidRPr="006B6B61" w:rsidRDefault="006B6B61" w:rsidP="006B6B61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  <w:szCs w:val="28"/>
        </w:rPr>
      </w:pPr>
      <w:r w:rsidRPr="006B6B61">
        <w:rPr>
          <w:b w:val="0"/>
          <w:sz w:val="28"/>
          <w:szCs w:val="28"/>
        </w:rPr>
        <w:t xml:space="preserve">Для планирования комплекса работ </w:t>
      </w:r>
      <w:r w:rsidRPr="006B6B61">
        <w:rPr>
          <w:b w:val="0"/>
          <w:bCs/>
          <w:color w:val="000000"/>
          <w:sz w:val="28"/>
          <w:szCs w:val="28"/>
        </w:rPr>
        <w:t xml:space="preserve">используются </w:t>
      </w:r>
      <w:r w:rsidRPr="006B6B61">
        <w:rPr>
          <w:b w:val="0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6B6B61">
        <w:rPr>
          <w:b w:val="0"/>
          <w:sz w:val="28"/>
          <w:szCs w:val="28"/>
        </w:rPr>
        <w:t>энергообъединений</w:t>
      </w:r>
      <w:proofErr w:type="spellEnd"/>
      <w:r w:rsidRPr="006B6B61">
        <w:rPr>
          <w:b w:val="0"/>
          <w:sz w:val="28"/>
          <w:szCs w:val="28"/>
        </w:rPr>
        <w:t xml:space="preserve">: </w:t>
      </w:r>
      <w:r w:rsidR="009C0C1E" w:rsidRPr="006B6B61">
        <w:rPr>
          <w:b w:val="0"/>
          <w:sz w:val="28"/>
          <w:szCs w:val="28"/>
        </w:rPr>
        <w:t xml:space="preserve">ВУЕР </w:t>
      </w:r>
      <w:r w:rsidR="00CD357A" w:rsidRPr="006B6B61">
        <w:rPr>
          <w:b w:val="0"/>
          <w:sz w:val="28"/>
          <w:szCs w:val="28"/>
        </w:rPr>
        <w:t>КЛ070</w:t>
      </w:r>
      <w:r w:rsidR="00EA660F" w:rsidRPr="006B6B61">
        <w:rPr>
          <w:b w:val="0"/>
          <w:sz w:val="28"/>
          <w:szCs w:val="28"/>
        </w:rPr>
        <w:t>1</w:t>
      </w:r>
      <w:r w:rsidRPr="006B6B61">
        <w:rPr>
          <w:b w:val="0"/>
          <w:sz w:val="28"/>
          <w:szCs w:val="28"/>
        </w:rPr>
        <w:t>.</w:t>
      </w:r>
    </w:p>
    <w:sectPr w:rsidR="009D47CF" w:rsidRPr="006B6B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FB5" w:rsidRDefault="00920FB5" w:rsidP="00C8311B">
      <w:pPr>
        <w:spacing w:after="0" w:line="240" w:lineRule="auto"/>
      </w:pPr>
      <w:r>
        <w:separator/>
      </w:r>
    </w:p>
  </w:endnote>
  <w:endnote w:type="continuationSeparator" w:id="0">
    <w:p w:rsidR="00920FB5" w:rsidRDefault="00920FB5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FB5" w:rsidRDefault="00920FB5" w:rsidP="00C8311B">
      <w:pPr>
        <w:spacing w:after="0" w:line="240" w:lineRule="auto"/>
      </w:pPr>
      <w:r>
        <w:separator/>
      </w:r>
    </w:p>
  </w:footnote>
  <w:footnote w:type="continuationSeparator" w:id="0">
    <w:p w:rsidR="00920FB5" w:rsidRDefault="00920FB5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30CAF"/>
    <w:rsid w:val="00147BB7"/>
    <w:rsid w:val="00180AE5"/>
    <w:rsid w:val="00192851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28ED"/>
    <w:rsid w:val="00295A70"/>
    <w:rsid w:val="002A0C0E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4248"/>
    <w:rsid w:val="00397892"/>
    <w:rsid w:val="003C15FE"/>
    <w:rsid w:val="003E06DC"/>
    <w:rsid w:val="003E7039"/>
    <w:rsid w:val="003F1D9C"/>
    <w:rsid w:val="00437543"/>
    <w:rsid w:val="00457397"/>
    <w:rsid w:val="004625AC"/>
    <w:rsid w:val="00462FD5"/>
    <w:rsid w:val="00463C60"/>
    <w:rsid w:val="00470465"/>
    <w:rsid w:val="0048090F"/>
    <w:rsid w:val="00492CBB"/>
    <w:rsid w:val="004C335E"/>
    <w:rsid w:val="004F2991"/>
    <w:rsid w:val="0050305A"/>
    <w:rsid w:val="00504D7B"/>
    <w:rsid w:val="005177EF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A0F72"/>
    <w:rsid w:val="006B54A5"/>
    <w:rsid w:val="006B6B61"/>
    <w:rsid w:val="00711D28"/>
    <w:rsid w:val="00721164"/>
    <w:rsid w:val="00722365"/>
    <w:rsid w:val="0072646A"/>
    <w:rsid w:val="00750312"/>
    <w:rsid w:val="007D2952"/>
    <w:rsid w:val="00817E20"/>
    <w:rsid w:val="00821C86"/>
    <w:rsid w:val="00845CFD"/>
    <w:rsid w:val="00875CD3"/>
    <w:rsid w:val="008E14C8"/>
    <w:rsid w:val="008E66AA"/>
    <w:rsid w:val="008F49C3"/>
    <w:rsid w:val="008F5747"/>
    <w:rsid w:val="00915176"/>
    <w:rsid w:val="009174E0"/>
    <w:rsid w:val="00920FB5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10B3F"/>
    <w:rsid w:val="00B777CA"/>
    <w:rsid w:val="00B77CEA"/>
    <w:rsid w:val="00B80A1D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63D"/>
    <w:rsid w:val="00C84D48"/>
    <w:rsid w:val="00CA78F6"/>
    <w:rsid w:val="00CB37CA"/>
    <w:rsid w:val="00CB534D"/>
    <w:rsid w:val="00CB5520"/>
    <w:rsid w:val="00CD357A"/>
    <w:rsid w:val="00D1340E"/>
    <w:rsid w:val="00D17959"/>
    <w:rsid w:val="00D20034"/>
    <w:rsid w:val="00D47C69"/>
    <w:rsid w:val="00D830F6"/>
    <w:rsid w:val="00DC65ED"/>
    <w:rsid w:val="00DD29DC"/>
    <w:rsid w:val="00DF3E96"/>
    <w:rsid w:val="00E372C9"/>
    <w:rsid w:val="00E65249"/>
    <w:rsid w:val="00EA660F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25941"/>
    <w:rsid w:val="00F435AC"/>
    <w:rsid w:val="00F52F14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05242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9</cp:revision>
  <cp:lastPrinted>2019-09-23T10:01:00Z</cp:lastPrinted>
  <dcterms:created xsi:type="dcterms:W3CDTF">2023-09-27T11:05:00Z</dcterms:created>
  <dcterms:modified xsi:type="dcterms:W3CDTF">2023-10-11T04:58:00Z</dcterms:modified>
</cp:coreProperties>
</file>