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597F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ФЕДЕРАЛЬНОЕ АГЕНТСТВО СВЯЗИ</w:t>
      </w:r>
    </w:p>
    <w:p w14:paraId="67B15938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ФЕДЕРАЛЬНОЕ ГОСУДАРСТВЕННОЕ БЮДЖЕТНОЕ</w:t>
      </w:r>
    </w:p>
    <w:p w14:paraId="19B8A279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  <w:b/>
        </w:rPr>
        <w:t>ОБРАЗОВАТЕЛЬНОЕ УЧРЕЖДЕНИЕ ВЫСШЕГО ОБРАЗОВАНИЯ</w:t>
      </w:r>
    </w:p>
    <w:p w14:paraId="5B3DA95D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«САНКТ-ПЕТЕРБУРГСКИЙ</w:t>
      </w:r>
    </w:p>
    <w:p w14:paraId="67973178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ГОСУДАРСТВЕННЫЙ УНИВЕРСИТЕТ ТЕЛЕКОММУНИКАЦИЙ</w:t>
      </w:r>
    </w:p>
    <w:p w14:paraId="2E51BCE2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 xml:space="preserve">им. проф. </w:t>
      </w:r>
      <w:proofErr w:type="gramStart"/>
      <w:r w:rsidRPr="00FE7DE7">
        <w:rPr>
          <w:rFonts w:asciiTheme="minorHAnsi" w:hAnsiTheme="minorHAnsi"/>
          <w:b/>
        </w:rPr>
        <w:t>М.А.</w:t>
      </w:r>
      <w:proofErr w:type="gramEnd"/>
      <w:r w:rsidRPr="00FE7DE7">
        <w:rPr>
          <w:rFonts w:asciiTheme="minorHAnsi" w:hAnsiTheme="minorHAnsi"/>
          <w:b/>
        </w:rPr>
        <w:t xml:space="preserve"> Бонч-Бруевича»</w:t>
      </w:r>
    </w:p>
    <w:p w14:paraId="10C80059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  <w:b/>
        </w:rPr>
        <w:t>(</w:t>
      </w:r>
      <w:proofErr w:type="spellStart"/>
      <w:r w:rsidRPr="00FE7DE7">
        <w:rPr>
          <w:rFonts w:asciiTheme="minorHAnsi" w:hAnsiTheme="minorHAnsi"/>
          <w:b/>
        </w:rPr>
        <w:t>СПбГУТ</w:t>
      </w:r>
      <w:proofErr w:type="spellEnd"/>
      <w:r w:rsidRPr="00FE7DE7">
        <w:rPr>
          <w:rFonts w:asciiTheme="minorHAnsi" w:hAnsiTheme="minorHAnsi"/>
          <w:b/>
        </w:rPr>
        <w:t>)</w:t>
      </w:r>
    </w:p>
    <w:p w14:paraId="63C20C6E" w14:textId="77777777"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 xml:space="preserve">Санкт-Петербургский колледж телекоммуникаций </w:t>
      </w:r>
    </w:p>
    <w:p w14:paraId="2663B759" w14:textId="77777777"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14:paraId="5A7D8D93" w14:textId="77777777"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14:paraId="1DAD1BBE" w14:textId="77777777"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14:paraId="150E0B9D" w14:textId="77777777" w:rsidR="00ED66C5" w:rsidRPr="00FE7DE7" w:rsidRDefault="006B6DB6">
      <w:pPr>
        <w:spacing w:before="120" w:after="320"/>
        <w:ind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  <w:sz w:val="32"/>
          <w:szCs w:val="32"/>
        </w:rPr>
        <w:t>Отчет по учебной</w:t>
      </w:r>
      <w:r w:rsidRPr="00FE7DE7">
        <w:rPr>
          <w:rFonts w:asciiTheme="minorHAnsi" w:hAnsiTheme="minorHAnsi"/>
          <w:b/>
          <w:sz w:val="20"/>
          <w:szCs w:val="20"/>
        </w:rPr>
        <w:t xml:space="preserve"> </w:t>
      </w:r>
      <w:r w:rsidRPr="00FE7DE7">
        <w:rPr>
          <w:rFonts w:asciiTheme="minorHAnsi" w:hAnsiTheme="minorHAnsi"/>
          <w:b/>
          <w:sz w:val="32"/>
          <w:szCs w:val="32"/>
        </w:rPr>
        <w:t>практике</w:t>
      </w:r>
    </w:p>
    <w:p w14:paraId="56E0335E" w14:textId="77777777" w:rsidR="00ED66C5" w:rsidRPr="00FE7DE7" w:rsidRDefault="00FE7DE7">
      <w:pPr>
        <w:spacing w:before="120" w:after="320"/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</w:t>
      </w:r>
      <w:r w:rsidR="006B6DB6" w:rsidRPr="00FE7DE7">
        <w:rPr>
          <w:rFonts w:asciiTheme="minorHAnsi" w:hAnsiTheme="minorHAnsi"/>
        </w:rPr>
        <w:t>о предмету</w:t>
      </w:r>
    </w:p>
    <w:p w14:paraId="721F72DD" w14:textId="77777777" w:rsidR="00ED66C5" w:rsidRPr="00EE4567" w:rsidRDefault="00FE7DE7">
      <w:pPr>
        <w:spacing w:before="120" w:after="320"/>
        <w:ind w:firstLine="0"/>
        <w:jc w:val="center"/>
        <w:rPr>
          <w:rFonts w:asciiTheme="minorHAnsi" w:hAnsiTheme="minorHAnsi"/>
          <w:b/>
          <w:lang w:val="ru-RU"/>
        </w:rPr>
      </w:pPr>
      <w:r w:rsidRPr="00EE4567">
        <w:rPr>
          <w:rFonts w:asciiTheme="minorHAnsi" w:hAnsiTheme="minorHAnsi"/>
          <w:b/>
          <w:lang w:val="ru-RU"/>
        </w:rPr>
        <w:t>‘</w:t>
      </w:r>
      <w:r w:rsidR="006B6DB6" w:rsidRPr="00FE7DE7">
        <w:rPr>
          <w:rFonts w:asciiTheme="minorHAnsi" w:hAnsiTheme="minorHAnsi"/>
          <w:b/>
        </w:rPr>
        <w:t>Системное программирование</w:t>
      </w:r>
      <w:r w:rsidRPr="00EE4567">
        <w:rPr>
          <w:rFonts w:asciiTheme="minorHAnsi" w:hAnsiTheme="minorHAnsi"/>
          <w:b/>
          <w:lang w:val="ru-RU"/>
        </w:rPr>
        <w:t>’</w:t>
      </w:r>
    </w:p>
    <w:p w14:paraId="3B8680B2" w14:textId="77777777" w:rsidR="00ED66C5" w:rsidRPr="00FE7DE7" w:rsidRDefault="00ED66C5">
      <w:pPr>
        <w:spacing w:before="240" w:after="240"/>
        <w:jc w:val="center"/>
        <w:rPr>
          <w:rFonts w:asciiTheme="minorHAnsi" w:hAnsiTheme="minorHAnsi"/>
        </w:rPr>
      </w:pPr>
    </w:p>
    <w:p w14:paraId="3204029C" w14:textId="77777777"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14:paraId="5EE4DB42" w14:textId="77777777"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14:paraId="0CBC62D9" w14:textId="77777777" w:rsidR="00ED66C5" w:rsidRPr="00FE7DE7" w:rsidRDefault="00ED66C5">
      <w:pPr>
        <w:ind w:right="-891" w:firstLine="0"/>
        <w:rPr>
          <w:rFonts w:asciiTheme="minorHAnsi" w:hAnsiTheme="minorHAnsi"/>
          <w:sz w:val="32"/>
          <w:szCs w:val="32"/>
        </w:rPr>
      </w:pPr>
    </w:p>
    <w:p w14:paraId="642FC5D3" w14:textId="77777777" w:rsidR="00ED66C5" w:rsidRPr="00FE7DE7" w:rsidRDefault="00ED66C5" w:rsidP="00F1106D">
      <w:pPr>
        <w:ind w:right="-891" w:firstLine="0"/>
        <w:rPr>
          <w:rFonts w:asciiTheme="minorHAnsi" w:hAnsiTheme="minorHAnsi"/>
          <w:sz w:val="32"/>
          <w:szCs w:val="32"/>
        </w:rPr>
      </w:pPr>
    </w:p>
    <w:p w14:paraId="17C51F4C" w14:textId="77777777"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14:paraId="3324BA49" w14:textId="3C44B26E" w:rsidR="00F1106D" w:rsidRDefault="006B6DB6">
      <w:pPr>
        <w:spacing w:before="120"/>
        <w:ind w:left="4818" w:right="-891"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Выполнил обучающийся 3 курса</w:t>
      </w:r>
    </w:p>
    <w:p w14:paraId="055FF7C0" w14:textId="77777777" w:rsidR="00F1106D" w:rsidRDefault="00F1106D">
      <w:pPr>
        <w:spacing w:before="120"/>
        <w:ind w:left="4818" w:right="-891" w:firstLine="0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Глушнев</w:t>
      </w:r>
      <w:proofErr w:type="spellEnd"/>
      <w:r>
        <w:rPr>
          <w:rFonts w:asciiTheme="minorHAnsi" w:hAnsiTheme="minorHAnsi"/>
          <w:lang w:val="ru-RU"/>
        </w:rPr>
        <w:t xml:space="preserve"> Анатолий Сергеевич </w:t>
      </w:r>
    </w:p>
    <w:p w14:paraId="004E72D1" w14:textId="327DEBB8" w:rsidR="00ED66C5" w:rsidRPr="00FE7DE7" w:rsidRDefault="00F1106D">
      <w:pPr>
        <w:spacing w:before="120"/>
        <w:ind w:left="4818" w:right="-891" w:firstLine="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502</w:t>
      </w:r>
      <w:r w:rsidR="006B6DB6" w:rsidRPr="00FE7DE7">
        <w:rPr>
          <w:rFonts w:asciiTheme="minorHAnsi" w:hAnsiTheme="minorHAnsi"/>
        </w:rPr>
        <w:t xml:space="preserve"> группы</w:t>
      </w:r>
    </w:p>
    <w:p w14:paraId="5C9764FC" w14:textId="77777777" w:rsidR="00ED66C5" w:rsidRPr="00FE7DE7" w:rsidRDefault="006B6DB6">
      <w:pPr>
        <w:spacing w:before="120"/>
        <w:ind w:left="4818" w:right="-891"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Проверил: преподаватель Баталов </w:t>
      </w:r>
      <w:proofErr w:type="gramStart"/>
      <w:r w:rsidRPr="00FE7DE7">
        <w:rPr>
          <w:rFonts w:asciiTheme="minorHAnsi" w:hAnsiTheme="minorHAnsi"/>
        </w:rPr>
        <w:t>Д.И.</w:t>
      </w:r>
      <w:proofErr w:type="gramEnd"/>
    </w:p>
    <w:p w14:paraId="370A0612" w14:textId="77777777"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14:paraId="16979F55" w14:textId="77777777"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14:paraId="51C83B99" w14:textId="77777777"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14:paraId="09A32D82" w14:textId="77777777" w:rsidR="00ED66C5" w:rsidRPr="00FE7DE7" w:rsidRDefault="00ED66C5">
      <w:pPr>
        <w:spacing w:before="120"/>
        <w:ind w:right="-891" w:firstLine="0"/>
        <w:rPr>
          <w:rFonts w:asciiTheme="minorHAnsi" w:hAnsiTheme="minorHAnsi"/>
        </w:rPr>
      </w:pPr>
    </w:p>
    <w:p w14:paraId="54158E4C" w14:textId="77777777" w:rsidR="00ED66C5" w:rsidRPr="00FE7DE7" w:rsidRDefault="006B6DB6">
      <w:pPr>
        <w:spacing w:before="240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Санкт-Петербург</w:t>
      </w:r>
    </w:p>
    <w:p w14:paraId="5A00CAAE" w14:textId="641CDC31" w:rsidR="00ED66C5" w:rsidRPr="00FE7DE7" w:rsidRDefault="006B6DB6">
      <w:pPr>
        <w:spacing w:before="240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</w:rPr>
        <w:t>202</w:t>
      </w:r>
      <w:r w:rsidR="009B7A15" w:rsidRPr="009B7A15">
        <w:rPr>
          <w:rFonts w:asciiTheme="minorHAnsi" w:hAnsiTheme="minorHAnsi"/>
          <w:lang w:val="ru-RU"/>
        </w:rPr>
        <w:t>1</w:t>
      </w:r>
      <w:r w:rsidRPr="00FE7DE7">
        <w:rPr>
          <w:rFonts w:asciiTheme="minorHAnsi" w:hAnsiTheme="minorHAnsi"/>
        </w:rPr>
        <w:br w:type="page"/>
      </w:r>
    </w:p>
    <w:p w14:paraId="6B6C6394" w14:textId="77777777" w:rsidR="00ED66C5" w:rsidRPr="00FE7DE7" w:rsidRDefault="00FE7DE7">
      <w:pPr>
        <w:pStyle w:val="1"/>
        <w:ind w:firstLine="0"/>
        <w:rPr>
          <w:rFonts w:asciiTheme="minorHAnsi" w:hAnsiTheme="minorHAnsi"/>
          <w:lang w:val="ru-RU"/>
        </w:rPr>
      </w:pPr>
      <w:bookmarkStart w:id="0" w:name="_wehch1pvrail" w:colFirst="0" w:colLast="0"/>
      <w:bookmarkEnd w:id="0"/>
      <w:r w:rsidRPr="00FE7DE7">
        <w:rPr>
          <w:rFonts w:asciiTheme="minorHAnsi" w:hAnsiTheme="minorHAnsi"/>
          <w:lang w:val="ru-RU"/>
        </w:rPr>
        <w:lastRenderedPageBreak/>
        <w:t>Постановка задачи</w:t>
      </w:r>
    </w:p>
    <w:p w14:paraId="383513F6" w14:textId="77777777" w:rsidR="003E13E7" w:rsidRPr="00FE7DE7" w:rsidRDefault="003E13E7" w:rsidP="003E13E7">
      <w:pPr>
        <w:rPr>
          <w:rFonts w:asciiTheme="minorHAnsi" w:hAnsiTheme="minorHAnsi"/>
          <w:lang w:val="ru-RU"/>
        </w:rPr>
      </w:pPr>
      <w:r w:rsidRPr="00FE7DE7">
        <w:rPr>
          <w:rFonts w:asciiTheme="minorHAnsi" w:hAnsiTheme="minorHAnsi"/>
          <w:lang w:val="ru-RU"/>
        </w:rPr>
        <w:t>В</w:t>
      </w:r>
      <w:r w:rsidR="00FE7DE7">
        <w:rPr>
          <w:rFonts w:asciiTheme="minorHAnsi" w:hAnsiTheme="minorHAnsi"/>
          <w:lang w:val="ru-RU"/>
        </w:rPr>
        <w:t xml:space="preserve"> </w:t>
      </w:r>
      <w:r w:rsidRPr="00FE7DE7">
        <w:rPr>
          <w:rFonts w:asciiTheme="minorHAnsi" w:hAnsiTheme="minorHAnsi"/>
          <w:lang w:val="ru-RU"/>
        </w:rPr>
        <w:t>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 w14:paraId="674B8D1F" w14:textId="77777777" w:rsidR="003E13E7" w:rsidRPr="00FE7DE7" w:rsidRDefault="003E13E7" w:rsidP="003E13E7">
      <w:pPr>
        <w:rPr>
          <w:rFonts w:asciiTheme="minorHAnsi" w:hAnsiTheme="minorHAnsi"/>
          <w:lang w:val="ru-RU"/>
        </w:rPr>
      </w:pPr>
    </w:p>
    <w:p w14:paraId="5871C669" w14:textId="77777777" w:rsidR="00ED66C5" w:rsidRPr="00FE7DE7" w:rsidRDefault="003E13E7">
      <w:pPr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В</w:t>
      </w:r>
      <w:r w:rsidR="006B6DB6" w:rsidRPr="00FE7DE7">
        <w:rPr>
          <w:rFonts w:asciiTheme="minorHAnsi" w:hAnsiTheme="minorHAnsi"/>
        </w:rPr>
        <w:t xml:space="preserve"> </w:t>
      </w:r>
      <w:r w:rsidRPr="00FE7DE7">
        <w:rPr>
          <w:rFonts w:asciiTheme="minorHAnsi" w:hAnsiTheme="minorHAnsi"/>
        </w:rPr>
        <w:t>соответствии с данным</w:t>
      </w:r>
      <w:r w:rsidR="006B6DB6" w:rsidRPr="00FE7DE7">
        <w:rPr>
          <w:rFonts w:asciiTheme="minorHAnsi" w:hAnsiTheme="minorHAnsi"/>
        </w:rPr>
        <w:t xml:space="preserve"> </w:t>
      </w:r>
      <w:r w:rsidRPr="00FE7DE7">
        <w:rPr>
          <w:rFonts w:asciiTheme="minorHAnsi" w:hAnsiTheme="minorHAnsi"/>
          <w:lang w:val="ru-RU"/>
        </w:rPr>
        <w:t xml:space="preserve">мне вариантом, </w:t>
      </w:r>
      <w:r w:rsidRPr="00FE7DE7">
        <w:rPr>
          <w:rFonts w:asciiTheme="minorHAnsi" w:hAnsiTheme="minorHAnsi"/>
        </w:rPr>
        <w:t>учебная практика по предмету «Системное программирование»</w:t>
      </w:r>
      <w:r w:rsidR="006B6DB6" w:rsidRPr="00FE7DE7">
        <w:rPr>
          <w:rFonts w:asciiTheme="minorHAnsi" w:hAnsiTheme="minorHAnsi"/>
        </w:rPr>
        <w:t xml:space="preserve"> включает в себя следующие задачи:</w:t>
      </w:r>
    </w:p>
    <w:p w14:paraId="1FD5966B" w14:textId="77777777" w:rsidR="00FE7DE7" w:rsidRPr="00FE7DE7" w:rsidRDefault="00FE7D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Создание текстового файла из 100 латинских букв;</w:t>
      </w:r>
    </w:p>
    <w:p w14:paraId="5FF84C67" w14:textId="77777777" w:rsidR="00ED66C5" w:rsidRPr="00FE7DE7" w:rsidRDefault="00FE7D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</w:t>
      </w:r>
      <w:r w:rsidR="006B6DB6" w:rsidRPr="00FE7DE7">
        <w:rPr>
          <w:rFonts w:asciiTheme="minorHAnsi" w:hAnsiTheme="minorHAnsi"/>
        </w:rPr>
        <w:t xml:space="preserve"> приложения для работы с векторами на базе STL</w:t>
      </w:r>
      <w:r w:rsidRPr="00FE7DE7">
        <w:rPr>
          <w:rFonts w:asciiTheme="minorHAnsi" w:hAnsiTheme="minorHAnsi"/>
          <w:lang w:val="ru-RU"/>
        </w:rPr>
        <w:t>;</w:t>
      </w:r>
    </w:p>
    <w:p w14:paraId="5397FAD6" w14:textId="77777777" w:rsidR="00ED66C5" w:rsidRPr="00FE7DE7" w:rsidRDefault="003E13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Создание библиотеки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 xml:space="preserve"> и ее использование в приложении</w:t>
      </w:r>
      <w:r w:rsidR="00FE7DE7" w:rsidRPr="00FE7DE7">
        <w:rPr>
          <w:rFonts w:asciiTheme="minorHAnsi" w:hAnsiTheme="minorHAnsi"/>
          <w:lang w:val="ru-RU"/>
        </w:rPr>
        <w:t>;</w:t>
      </w:r>
    </w:p>
    <w:p w14:paraId="087EC168" w14:textId="77777777"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сортировки файлов</w:t>
      </w:r>
      <w:r w:rsidR="00FE7DE7" w:rsidRPr="00FE7DE7">
        <w:rPr>
          <w:rFonts w:asciiTheme="minorHAnsi" w:hAnsiTheme="minorHAnsi"/>
          <w:lang w:val="ru-RU"/>
        </w:rPr>
        <w:t>;</w:t>
      </w:r>
    </w:p>
    <w:p w14:paraId="01CE6836" w14:textId="77777777"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передачи данных между параллельными процессами с помощью именованных каналов</w:t>
      </w:r>
      <w:r w:rsidR="00FE7DE7" w:rsidRPr="00FE7DE7">
        <w:rPr>
          <w:rFonts w:asciiTheme="minorHAnsi" w:hAnsiTheme="minorHAnsi"/>
          <w:lang w:val="ru-RU"/>
        </w:rPr>
        <w:t>;</w:t>
      </w:r>
    </w:p>
    <w:p w14:paraId="66808049" w14:textId="77777777"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возможностей синхронизации потоков в многопоточной системе с помощью различных объектов</w:t>
      </w:r>
      <w:r w:rsidR="00FE7DE7" w:rsidRPr="00FE7DE7">
        <w:rPr>
          <w:rFonts w:asciiTheme="minorHAnsi" w:hAnsiTheme="minorHAnsi"/>
          <w:lang w:val="ru-RU"/>
        </w:rPr>
        <w:t>;</w:t>
      </w:r>
    </w:p>
    <w:p w14:paraId="6AC651DA" w14:textId="77777777"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инициализации атрибутов защиты</w:t>
      </w:r>
      <w:r w:rsidR="003E13E7" w:rsidRPr="00FE7DE7">
        <w:rPr>
          <w:rFonts w:asciiTheme="minorHAnsi" w:hAnsiTheme="minorHAnsi"/>
          <w:lang w:val="ru-RU"/>
        </w:rPr>
        <w:t xml:space="preserve"> (авторизация)</w:t>
      </w:r>
      <w:r w:rsidR="00FE7DE7" w:rsidRPr="00FE7DE7">
        <w:rPr>
          <w:rFonts w:asciiTheme="minorHAnsi" w:hAnsiTheme="minorHAnsi"/>
          <w:lang w:val="ru-RU"/>
        </w:rPr>
        <w:t>.</w:t>
      </w:r>
    </w:p>
    <w:p w14:paraId="553F072A" w14:textId="77777777" w:rsidR="00ED66C5" w:rsidRPr="00FE7DE7" w:rsidRDefault="00ED66C5">
      <w:pPr>
        <w:rPr>
          <w:rFonts w:asciiTheme="minorHAnsi" w:hAnsiTheme="minorHAnsi"/>
        </w:rPr>
      </w:pPr>
    </w:p>
    <w:p w14:paraId="6E02B08B" w14:textId="77777777" w:rsidR="003E13E7" w:rsidRPr="00FE7DE7" w:rsidRDefault="006B6DB6" w:rsidP="003E13E7">
      <w:pPr>
        <w:rPr>
          <w:rFonts w:asciiTheme="minorHAnsi" w:hAnsiTheme="minorHAnsi"/>
        </w:rPr>
      </w:pPr>
      <w:r w:rsidRPr="00FE7DE7">
        <w:rPr>
          <w:rFonts w:asciiTheme="minorHAnsi" w:hAnsiTheme="minorHAnsi"/>
        </w:rPr>
        <w:t>Вышеперечисленные задачи должны быть реализованы в оконном приложении с указанием фамилии, имени автора и текущего времени</w:t>
      </w:r>
      <w:r w:rsidR="005B0B7C" w:rsidRPr="00FE7DE7">
        <w:rPr>
          <w:rFonts w:asciiTheme="minorHAnsi" w:hAnsiTheme="minorHAnsi"/>
        </w:rPr>
        <w:t>.</w:t>
      </w:r>
    </w:p>
    <w:p w14:paraId="783BBFFA" w14:textId="77777777" w:rsidR="00ED66C5" w:rsidRPr="00FE7DE7" w:rsidRDefault="005B0B7C" w:rsidP="005B0B7C">
      <w:pPr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Код </w:t>
      </w:r>
      <w:r w:rsidR="00FE7DE7" w:rsidRPr="00FE7DE7">
        <w:rPr>
          <w:rFonts w:asciiTheme="minorHAnsi" w:hAnsiTheme="minorHAnsi"/>
          <w:lang w:val="ru-RU"/>
        </w:rPr>
        <w:t xml:space="preserve">проекта </w:t>
      </w:r>
      <w:r w:rsidRPr="00FE7DE7">
        <w:rPr>
          <w:rFonts w:asciiTheme="minorHAnsi" w:hAnsiTheme="minorHAnsi"/>
          <w:lang w:val="ru-RU"/>
        </w:rPr>
        <w:t xml:space="preserve">должен быть добавлен в репозиторий на </w:t>
      </w:r>
      <w:r w:rsidRPr="00FE7DE7">
        <w:rPr>
          <w:rFonts w:asciiTheme="minorHAnsi" w:hAnsiTheme="minorHAnsi"/>
          <w:lang w:val="en-US"/>
        </w:rPr>
        <w:t>GitHub</w:t>
      </w:r>
      <w:r w:rsidRPr="00FE7DE7">
        <w:rPr>
          <w:rFonts w:asciiTheme="minorHAnsi" w:hAnsiTheme="minorHAnsi"/>
          <w:lang w:val="ru-RU"/>
        </w:rPr>
        <w:t>.</w:t>
      </w:r>
      <w:r w:rsidR="006B6DB6" w:rsidRPr="00FE7DE7">
        <w:rPr>
          <w:rFonts w:asciiTheme="minorHAnsi" w:hAnsiTheme="minorHAnsi"/>
        </w:rPr>
        <w:br w:type="page"/>
      </w:r>
    </w:p>
    <w:p w14:paraId="2740C0D9" w14:textId="77777777" w:rsidR="00ED66C5" w:rsidRPr="00FE7DE7" w:rsidRDefault="006B6DB6">
      <w:pPr>
        <w:pStyle w:val="1"/>
        <w:shd w:val="clear" w:color="auto" w:fill="FFFFFF"/>
        <w:ind w:firstLine="0"/>
        <w:rPr>
          <w:rFonts w:asciiTheme="minorHAnsi" w:hAnsiTheme="minorHAnsi"/>
          <w:lang w:val="ru-RU"/>
        </w:rPr>
      </w:pPr>
      <w:bookmarkStart w:id="1" w:name="_4mpdk8n06kw0" w:colFirst="0" w:colLast="0"/>
      <w:bookmarkEnd w:id="1"/>
      <w:r w:rsidRPr="00FE7DE7">
        <w:rPr>
          <w:rFonts w:asciiTheme="minorHAnsi" w:hAnsiTheme="minorHAnsi"/>
        </w:rPr>
        <w:lastRenderedPageBreak/>
        <w:t>Х</w:t>
      </w:r>
      <w:r w:rsidR="00FE7DE7" w:rsidRPr="00FE7DE7">
        <w:rPr>
          <w:rFonts w:asciiTheme="minorHAnsi" w:hAnsiTheme="minorHAnsi"/>
          <w:lang w:val="ru-RU"/>
        </w:rPr>
        <w:t>од выполнения работы</w:t>
      </w:r>
    </w:p>
    <w:p w14:paraId="7A331560" w14:textId="77777777" w:rsidR="00ED66C5" w:rsidRPr="00FE7DE7" w:rsidRDefault="006B6DB6">
      <w:pPr>
        <w:ind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В ходе выполнения задания </w:t>
      </w:r>
      <w:r w:rsidR="005B0B7C" w:rsidRPr="00FE7DE7">
        <w:rPr>
          <w:rFonts w:asciiTheme="minorHAnsi" w:hAnsiTheme="minorHAnsi"/>
          <w:lang w:val="ru-RU"/>
        </w:rPr>
        <w:t xml:space="preserve">по учебной практике мне </w:t>
      </w:r>
      <w:r w:rsidRPr="00FE7DE7">
        <w:rPr>
          <w:rFonts w:asciiTheme="minorHAnsi" w:hAnsiTheme="minorHAnsi"/>
        </w:rPr>
        <w:t xml:space="preserve">удалось реализовать </w:t>
      </w:r>
      <w:r w:rsidR="005B0B7C" w:rsidRPr="00FE7DE7">
        <w:rPr>
          <w:rFonts w:asciiTheme="minorHAnsi" w:hAnsiTheme="minorHAnsi"/>
          <w:lang w:val="ru-RU"/>
        </w:rPr>
        <w:t xml:space="preserve">поставленные </w:t>
      </w:r>
      <w:r w:rsidRPr="00FE7DE7">
        <w:rPr>
          <w:rFonts w:asciiTheme="minorHAnsi" w:hAnsiTheme="minorHAnsi"/>
        </w:rPr>
        <w:t>задачи:</w:t>
      </w:r>
    </w:p>
    <w:p w14:paraId="14C80E32" w14:textId="77777777" w:rsidR="00ED66C5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Разработка оконного приложения с указанием ФИО, даты и времени.</w:t>
      </w:r>
    </w:p>
    <w:p w14:paraId="59D553A1" w14:textId="77777777"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работы с векторами на базе STL. </w:t>
      </w:r>
    </w:p>
    <w:p w14:paraId="67F61B8E" w14:textId="77777777"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Были созданы и отсортированы 10 векторов.</w:t>
      </w:r>
    </w:p>
    <w:p w14:paraId="678C0F25" w14:textId="77777777" w:rsidR="005B0B7C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Создание и использование в созданном приложении библиотеки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>.</w:t>
      </w:r>
    </w:p>
    <w:p w14:paraId="032DE240" w14:textId="77777777"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 помощью функций, описанных в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>-библиотеке, выполнялась запись содержимого вектора в файл.</w:t>
      </w:r>
    </w:p>
    <w:p w14:paraId="124D62A2" w14:textId="77777777"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сортировки файлов. </w:t>
      </w:r>
    </w:p>
    <w:p w14:paraId="3DCD88DE" w14:textId="48373430"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В каждом из </w:t>
      </w:r>
      <w:proofErr w:type="gramStart"/>
      <w:r w:rsidRPr="00FE7DE7">
        <w:rPr>
          <w:rFonts w:asciiTheme="minorHAnsi" w:hAnsiTheme="minorHAnsi"/>
          <w:lang w:val="ru-RU"/>
        </w:rPr>
        <w:t>10ти</w:t>
      </w:r>
      <w:proofErr w:type="gramEnd"/>
      <w:r w:rsidRPr="00FE7DE7">
        <w:rPr>
          <w:rFonts w:asciiTheme="minorHAnsi" w:hAnsiTheme="minorHAnsi"/>
          <w:lang w:val="ru-RU"/>
        </w:rPr>
        <w:t xml:space="preserve"> векторов </w:t>
      </w:r>
      <w:r w:rsidR="00F1106D">
        <w:rPr>
          <w:rFonts w:asciiTheme="minorHAnsi" w:hAnsiTheme="minorHAnsi"/>
          <w:lang w:val="ru-RU"/>
        </w:rPr>
        <w:t>русских</w:t>
      </w:r>
      <w:r w:rsidRPr="00FE7DE7">
        <w:rPr>
          <w:rFonts w:asciiTheme="minorHAnsi" w:hAnsiTheme="minorHAnsi"/>
          <w:lang w:val="ru-RU"/>
        </w:rPr>
        <w:t xml:space="preserve"> буквы были отсортированы по алфавиту с помощью функции из стандартной библиотеки.</w:t>
      </w:r>
    </w:p>
    <w:p w14:paraId="110876FB" w14:textId="77777777" w:rsidR="00ED66C5" w:rsidRPr="00FE7DE7" w:rsidRDefault="006B6DB6" w:rsidP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передачи данных между параллельными процессами</w:t>
      </w:r>
      <w:r w:rsidR="005B0B7C" w:rsidRPr="00FE7DE7">
        <w:rPr>
          <w:rFonts w:asciiTheme="minorHAnsi" w:hAnsiTheme="minorHAnsi"/>
        </w:rPr>
        <w:t xml:space="preserve"> с помощью именованных каналов.</w:t>
      </w:r>
    </w:p>
    <w:p w14:paraId="0CC935DB" w14:textId="77777777"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демонстрации возможностей синхронизации. </w:t>
      </w:r>
    </w:p>
    <w:p w14:paraId="1E23CEA7" w14:textId="77777777"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Была реализована запись векторов в файл в многопоточном режиме.</w:t>
      </w:r>
    </w:p>
    <w:p w14:paraId="5EBBAA11" w14:textId="77777777"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инициализации атрибутов защиты.</w:t>
      </w:r>
      <w:r w:rsidR="005B0B7C" w:rsidRPr="00FE7DE7">
        <w:rPr>
          <w:rFonts w:asciiTheme="minorHAnsi" w:hAnsiTheme="minorHAnsi"/>
          <w:lang w:val="ru-RU"/>
        </w:rPr>
        <w:t xml:space="preserve"> </w:t>
      </w:r>
    </w:p>
    <w:p w14:paraId="6078405D" w14:textId="77777777" w:rsidR="005B0B7C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Было создано отдельное окно для авторизации пользователя.</w:t>
      </w:r>
    </w:p>
    <w:p w14:paraId="004A2919" w14:textId="77777777" w:rsidR="005B0B7C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 Код </w:t>
      </w:r>
      <w:r w:rsidR="00FE7DE7" w:rsidRPr="00FE7DE7">
        <w:rPr>
          <w:rFonts w:asciiTheme="minorHAnsi" w:hAnsiTheme="minorHAnsi"/>
          <w:lang w:val="ru-RU"/>
        </w:rPr>
        <w:t>проекта</w:t>
      </w:r>
      <w:r w:rsidRPr="00FE7DE7">
        <w:rPr>
          <w:rFonts w:asciiTheme="minorHAnsi" w:hAnsiTheme="minorHAnsi"/>
          <w:lang w:val="ru-RU"/>
        </w:rPr>
        <w:t xml:space="preserve"> был добавлен в репозиторий на </w:t>
      </w:r>
      <w:r w:rsidRPr="00FE7DE7">
        <w:rPr>
          <w:rFonts w:asciiTheme="minorHAnsi" w:hAnsiTheme="minorHAnsi"/>
          <w:lang w:val="en-US"/>
        </w:rPr>
        <w:t>GitHub</w:t>
      </w:r>
      <w:r w:rsidR="00FE7DE7" w:rsidRPr="00FE7DE7">
        <w:rPr>
          <w:rFonts w:asciiTheme="minorHAnsi" w:hAnsiTheme="minorHAnsi"/>
          <w:lang w:val="ru-RU"/>
        </w:rPr>
        <w:t>.</w:t>
      </w:r>
    </w:p>
    <w:p w14:paraId="38175A7B" w14:textId="77777777" w:rsidR="00ED66C5" w:rsidRPr="00FE7DE7" w:rsidRDefault="006B6DB6" w:rsidP="005B0B7C">
      <w:pPr>
        <w:spacing w:before="200"/>
        <w:ind w:left="566" w:firstLine="0"/>
        <w:rPr>
          <w:rFonts w:asciiTheme="minorHAnsi" w:hAnsiTheme="minorHAnsi"/>
          <w:lang w:val="ru-RU"/>
        </w:rPr>
      </w:pPr>
      <w:r w:rsidRPr="00FE7DE7">
        <w:rPr>
          <w:rFonts w:asciiTheme="minorHAnsi" w:hAnsiTheme="minorHAnsi"/>
        </w:rPr>
        <w:br w:type="page"/>
      </w:r>
    </w:p>
    <w:p w14:paraId="0CAEC879" w14:textId="0C0190B9" w:rsidR="00ED66C5" w:rsidRPr="00E65332" w:rsidRDefault="00FE7DE7" w:rsidP="00E65332">
      <w:pPr>
        <w:pStyle w:val="1"/>
        <w:ind w:firstLine="0"/>
        <w:rPr>
          <w:rFonts w:asciiTheme="minorHAnsi" w:hAnsiTheme="minorHAnsi"/>
        </w:rPr>
      </w:pPr>
      <w:bookmarkStart w:id="2" w:name="_opnlliwsey1y" w:colFirst="0" w:colLast="0"/>
      <w:bookmarkEnd w:id="2"/>
      <w:r w:rsidRPr="00FE7DE7">
        <w:rPr>
          <w:rFonts w:asciiTheme="minorHAnsi" w:hAnsiTheme="minorHAnsi"/>
        </w:rPr>
        <w:lastRenderedPageBreak/>
        <w:t>Результат</w:t>
      </w:r>
      <w:r w:rsidR="006B6DB6" w:rsidRPr="00FE7DE7">
        <w:rPr>
          <w:rFonts w:asciiTheme="minorHAnsi" w:hAnsiTheme="minorHAnsi"/>
        </w:rPr>
        <w:t xml:space="preserve"> выполнения программы</w:t>
      </w:r>
    </w:p>
    <w:p w14:paraId="186B7772" w14:textId="77777777" w:rsidR="00E65332" w:rsidRDefault="00E65332">
      <w:pPr>
        <w:ind w:firstLine="0"/>
        <w:rPr>
          <w:rFonts w:asciiTheme="minorHAnsi" w:hAnsiTheme="minorHAnsi"/>
        </w:rPr>
      </w:pPr>
      <w:r w:rsidRPr="00E65332">
        <w:rPr>
          <w:rFonts w:asciiTheme="minorHAnsi" w:hAnsiTheme="minorHAnsi"/>
          <w:noProof/>
        </w:rPr>
        <w:drawing>
          <wp:inline distT="0" distB="0" distL="0" distR="0" wp14:anchorId="6BC889F4" wp14:editId="5C7C80A3">
            <wp:extent cx="3086100" cy="279417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423" cy="2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32">
        <w:rPr>
          <w:rFonts w:asciiTheme="minorHAnsi" w:hAnsiTheme="minorHAnsi"/>
          <w:noProof/>
        </w:rPr>
        <w:drawing>
          <wp:inline distT="0" distB="0" distL="0" distR="0" wp14:anchorId="6F35E34F" wp14:editId="6A677701">
            <wp:extent cx="3105150" cy="273449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350" cy="27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8DD8" w14:textId="16A04391" w:rsidR="00ED66C5" w:rsidRPr="00E65332" w:rsidRDefault="00E65332">
      <w:pPr>
        <w:ind w:firstLine="0"/>
        <w:rPr>
          <w:rFonts w:asciiTheme="minorHAnsi" w:hAnsiTheme="minorHAnsi"/>
          <w:lang w:val="en-US"/>
        </w:rPr>
      </w:pPr>
      <w:r w:rsidRPr="00E65332">
        <w:rPr>
          <w:rFonts w:asciiTheme="minorHAnsi" w:hAnsiTheme="minorHAnsi"/>
          <w:noProof/>
        </w:rPr>
        <w:drawing>
          <wp:inline distT="0" distB="0" distL="0" distR="0" wp14:anchorId="1D4CCCCC" wp14:editId="7D0E41D8">
            <wp:extent cx="3133725" cy="2816833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531" cy="2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B6" w:rsidRPr="00FE7DE7">
        <w:rPr>
          <w:rFonts w:asciiTheme="minorHAnsi" w:hAnsiTheme="minorHAnsi"/>
        </w:rPr>
        <w:br w:type="page"/>
      </w:r>
    </w:p>
    <w:p w14:paraId="424760AD" w14:textId="77777777" w:rsidR="00ED66C5" w:rsidRDefault="00FE7DE7">
      <w:pPr>
        <w:pStyle w:val="1"/>
        <w:ind w:firstLine="0"/>
        <w:rPr>
          <w:rFonts w:asciiTheme="minorHAnsi" w:hAnsiTheme="minorHAnsi"/>
          <w:lang w:val="ru-RU"/>
        </w:rPr>
      </w:pPr>
      <w:bookmarkStart w:id="3" w:name="_7hp42ciitfnt" w:colFirst="0" w:colLast="0"/>
      <w:bookmarkEnd w:id="3"/>
      <w:r w:rsidRPr="00FE7DE7">
        <w:rPr>
          <w:rFonts w:asciiTheme="minorHAnsi" w:hAnsiTheme="minorHAnsi"/>
          <w:lang w:val="ru-RU"/>
        </w:rPr>
        <w:lastRenderedPageBreak/>
        <w:t>Ссылка на код проекта</w:t>
      </w:r>
    </w:p>
    <w:p w14:paraId="47549215" w14:textId="77777777" w:rsidR="00EE4567" w:rsidRPr="00EE4567" w:rsidRDefault="00EE4567" w:rsidP="00EE4567">
      <w:pPr>
        <w:rPr>
          <w:lang w:val="ru-RU"/>
        </w:rPr>
      </w:pPr>
    </w:p>
    <w:p w14:paraId="2E079D21" w14:textId="119A13AA" w:rsidR="00ED66C5" w:rsidRPr="006F6A98" w:rsidRDefault="006F6A98" w:rsidP="00F72CE2">
      <w:pPr>
        <w:rPr>
          <w:rFonts w:asciiTheme="minorHAnsi" w:hAnsiTheme="minorHAnsi"/>
          <w:lang w:val="ru-RU"/>
        </w:rPr>
      </w:pPr>
      <w:hyperlink r:id="rId10" w:history="1">
        <w:r w:rsidRPr="00AF7795">
          <w:rPr>
            <w:rStyle w:val="a5"/>
          </w:rPr>
          <w:t>https://github.com/AnatolySamoriansky/SPbCT_GlushnevAS/tree/main/EducationalPractice</w:t>
        </w:r>
      </w:hyperlink>
    </w:p>
    <w:sectPr w:rsidR="00ED66C5" w:rsidRPr="006F6A98"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8621" w14:textId="77777777" w:rsidR="00680370" w:rsidRDefault="00680370">
      <w:r>
        <w:separator/>
      </w:r>
    </w:p>
  </w:endnote>
  <w:endnote w:type="continuationSeparator" w:id="0">
    <w:p w14:paraId="14D38464" w14:textId="77777777" w:rsidR="00680370" w:rsidRDefault="0068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74AB" w14:textId="77777777" w:rsidR="00ED66C5" w:rsidRDefault="006B6DB6">
    <w:pPr>
      <w:jc w:val="center"/>
    </w:pPr>
    <w:r>
      <w:fldChar w:fldCharType="begin"/>
    </w:r>
    <w:r>
      <w:instrText>PAGE</w:instrText>
    </w:r>
    <w:r>
      <w:fldChar w:fldCharType="separate"/>
    </w:r>
    <w:r w:rsidR="00AC0E7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D1CB" w14:textId="77777777" w:rsidR="00ED66C5" w:rsidRDefault="00ED66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601B" w14:textId="77777777" w:rsidR="00680370" w:rsidRDefault="00680370">
      <w:r>
        <w:separator/>
      </w:r>
    </w:p>
  </w:footnote>
  <w:footnote w:type="continuationSeparator" w:id="0">
    <w:p w14:paraId="0C46D719" w14:textId="77777777" w:rsidR="00680370" w:rsidRDefault="0068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542"/>
    <w:multiLevelType w:val="multilevel"/>
    <w:tmpl w:val="00CE2A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02A3C1F"/>
    <w:multiLevelType w:val="multilevel"/>
    <w:tmpl w:val="41F83E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C5"/>
    <w:rsid w:val="000E18A6"/>
    <w:rsid w:val="003E13E7"/>
    <w:rsid w:val="005B0B7C"/>
    <w:rsid w:val="00680370"/>
    <w:rsid w:val="00691D6E"/>
    <w:rsid w:val="006B1AD6"/>
    <w:rsid w:val="006B6DB6"/>
    <w:rsid w:val="006F6A98"/>
    <w:rsid w:val="00820A78"/>
    <w:rsid w:val="009B7A15"/>
    <w:rsid w:val="00AC0E7A"/>
    <w:rsid w:val="00E42CB7"/>
    <w:rsid w:val="00E65332"/>
    <w:rsid w:val="00ED66C5"/>
    <w:rsid w:val="00EE4567"/>
    <w:rsid w:val="00F1106D"/>
    <w:rsid w:val="00F72CE2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78AE"/>
  <w15:docId w15:val="{A5587468-B0E2-406C-9A71-4FA41780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E456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natolySamoriansky/SPbCT_GlushnevAS/tree/main/EducationalPract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Позняк!!!! и никого больше.</dc:creator>
  <cp:lastModifiedBy>Anatoly Glushnev</cp:lastModifiedBy>
  <cp:revision>11</cp:revision>
  <dcterms:created xsi:type="dcterms:W3CDTF">2020-12-24T20:06:00Z</dcterms:created>
  <dcterms:modified xsi:type="dcterms:W3CDTF">2021-12-21T23:16:00Z</dcterms:modified>
</cp:coreProperties>
</file>