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709"/>
        <w:jc w:val="center"/>
      </w:pPr>
      <w:r>
        <w:rPr>
          <w:rFonts w:ascii="Times New Roman" w:hAnsi="Times New Roman"/>
          <w:b w:val="0"/>
          <w:sz w:val="28"/>
        </w:rPr>
        <w:t>Министерство науки и высшего образования РФ</w:t>
      </w:r>
    </w:p>
    <w:p>
      <w:pPr>
        <w:spacing w:line="360" w:lineRule="auto"/>
        <w:ind w:firstLine="709"/>
        <w:jc w:val="center"/>
      </w:pPr>
      <w:r>
        <w:rPr>
          <w:rFonts w:ascii="Times New Roman" w:hAnsi="Times New Roman"/>
          <w:b w:val="0"/>
          <w:sz w:val="28"/>
        </w:rPr>
        <w:t>“Омский государственный технический университет”</w:t>
      </w:r>
    </w:p>
    <w:p>
      <w:pPr>
        <w:spacing w:line="360" w:lineRule="auto"/>
        <w:ind w:firstLine="709"/>
        <w:jc w:val="center"/>
      </w:pPr>
      <w:r>
        <w:rPr>
          <w:rFonts w:ascii="Times New Roman" w:hAnsi="Times New Roman"/>
          <w:b w:val="0"/>
          <w:sz w:val="28"/>
        </w:rPr>
        <w:t>Кафедра “Автоматизированные системы обработки информации и управления”</w:t>
      </w:r>
    </w:p>
    <w:p>
      <w:pPr>
        <w:spacing w:line="360" w:lineRule="auto"/>
        <w:ind w:firstLine="709"/>
        <w:jc w:val="center"/>
      </w:pPr>
      <w:r>
        <w:rPr>
          <w:rFonts w:ascii="Times New Roman" w:hAnsi="Times New Roman"/>
          <w:b/>
          <w:sz w:val="28"/>
        </w:rPr>
        <w:t>ОТЧЕТ</w:t>
      </w:r>
    </w:p>
    <w:p>
      <w:pPr>
        <w:spacing w:line="360" w:lineRule="auto"/>
        <w:ind w:firstLine="709"/>
        <w:jc w:val="center"/>
      </w:pPr>
      <w:r>
        <w:rPr>
          <w:rFonts w:ascii="Times New Roman" w:hAnsi="Times New Roman"/>
          <w:b/>
          <w:sz w:val="28"/>
        </w:rPr>
        <w:t>ПО ЛАБОРАТОРНОЙ РАБОТЕ №8</w:t>
      </w:r>
    </w:p>
    <w:p>
      <w:pPr>
        <w:spacing w:line="360" w:lineRule="auto"/>
        <w:ind w:firstLine="709"/>
        <w:jc w:val="center"/>
      </w:pPr>
      <w:r>
        <w:rPr>
          <w:rFonts w:ascii="Times New Roman" w:hAnsi="Times New Roman"/>
          <w:b w:val="0"/>
          <w:sz w:val="28"/>
        </w:rPr>
        <w:t>по дисциплине «Введение в разработку программного обеспечения»</w:t>
      </w:r>
    </w:p>
    <w:p>
      <w:pPr>
        <w:spacing w:line="360" w:lineRule="auto"/>
        <w:ind w:firstLine="709"/>
        <w:jc w:val="center"/>
      </w:pPr>
      <w:r>
        <w:rPr>
          <w:rFonts w:ascii="Times New Roman" w:hAnsi="Times New Roman"/>
          <w:b w:val="0"/>
          <w:sz w:val="28"/>
        </w:rPr>
        <w:t>студента Станковского Анатолия Сергеевича группы ПИН-252т</w:t>
      </w:r>
    </w:p>
    <w:p>
      <w:pPr>
        <w:spacing w:line="360" w:lineRule="auto"/>
        <w:ind w:firstLine="709"/>
        <w:jc w:val="center"/>
      </w:pPr>
      <w:r>
        <w:rPr>
          <w:rFonts w:ascii="Times New Roman" w:hAnsi="Times New Roman"/>
          <w:b w:val="0"/>
          <w:sz w:val="28"/>
        </w:rPr>
        <w:t>Пояснительная записка</w:t>
      </w:r>
    </w:p>
    <w:p>
      <w:pPr>
        <w:spacing w:line="360" w:lineRule="auto"/>
        <w:ind w:firstLine="709"/>
        <w:jc w:val="center"/>
      </w:pPr>
      <w:r>
        <w:rPr>
          <w:rFonts w:ascii="Times New Roman" w:hAnsi="Times New Roman"/>
          <w:b w:val="0"/>
          <w:sz w:val="28"/>
        </w:rPr>
        <w:t>Шифр работы От–2068998–43–ПИН-252Т-20 ПЗ</w:t>
      </w:r>
    </w:p>
    <w:p>
      <w:pPr>
        <w:spacing w:line="360" w:lineRule="auto"/>
        <w:ind w:firstLine="709"/>
        <w:jc w:val="center"/>
      </w:pPr>
      <w:r>
        <w:rPr>
          <w:rFonts w:ascii="Times New Roman" w:hAnsi="Times New Roman"/>
          <w:b w:val="0"/>
          <w:sz w:val="28"/>
        </w:rPr>
        <w:t>Специальность 09.03.04 Программная инженерия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Преподаватель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доцент, к. т. н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Е.О. Викулов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Студент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А.С. Станковский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/>
        <w:ind w:firstLine="709"/>
        <w:jc w:val="center"/>
      </w:pPr>
      <w:r>
        <w:rPr>
          <w:rFonts w:ascii="Times New Roman" w:hAnsi="Times New Roman"/>
          <w:b w:val="0"/>
          <w:sz w:val="28"/>
        </w:rPr>
        <w:t>Омск 2026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РЕФЕРАТ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Отчёт 8 с., 2 листинга, 2 источника.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ПРОГРАММИРОВАНИЕ, C#, DLL, РЕФЛЕКСИЯ, КЛАСС, ПОЛЯ, СВОЙСТВА, МЕТОДЫ, КОНСТРУКТОРЫ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Объектом работы является программа на языке C#, использующая библиотеку классов и механизм рефлексии.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Цель работы - приобретение навыков создания DLL и получения информации о классе с помощью рефлексии.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В ходе выполнения работы были решены следующие задачи: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- создан класс с public, protected и private полями, свойствами и методами;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- класс помещён в отдельную библиотеку DLL;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- с помощью рефлексии получена информация о полях, свойствах, методах и конструкторах;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- выполнены чтение и изменение значений, вызов методов и конструкторов.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Степень внедрения - для учебных целей.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Реферат</w:t>
        <w:tab/>
        <w:t>2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Содержание</w:t>
        <w:tab/>
        <w:t>3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Введение</w:t>
        <w:tab/>
        <w:t>4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1 Основная часть</w:t>
        <w:tab/>
        <w:t>5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1.1 Класс библиотеки DLL</w:t>
        <w:tab/>
        <w:t>5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1.2 Использование рефлексии</w:t>
        <w:tab/>
        <w:t>6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Заключение</w:t>
        <w:tab/>
        <w:t>8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Список использованных источников</w:t>
        <w:tab/>
        <w:t>9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В данной лабораторной работе рассматривается использование рефлексии в языке C#. Рефлексия позволяет получить информацию о типах во время выполнения программы, прочитать поля и свойства объекта, изменить их значения, вызвать методы и создать объект через конструктор.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Цель работы - создать класс в отдельной DLL и выполнить основные действия с ним при помощи рефлексии.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Для достижения цели необходимо создать библиотеку классов, реализовать класс с разными уровнями доступа, загрузить DLL в консольном приложении и выполнить операции, указанные в задании.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1 ОСНОВНАЯ ЧАСТЬ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В работе создано решение Lab_8, состоящее из двух проектов: ReflectionLibrary и ReflectionApp. Проект ReflectionLibrary собирается в DLL и содержит класс Student. Проект ReflectionApp загружает библиотеку и работает с классом через рефлексию.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1.1 Класс библиотеки DLL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Класс Student содержит public, protected и private поля, свойства и методы. Также в классе реализованы базовый конструктор и конструктор с параметрами. Код класса приведён в листинге 1.1.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Листинг 1.1 - класс Student библиотеки ReflectionLibrary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>namespace ReflectionLibrary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>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public class Student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public string PublicField;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protected int ProtectedField;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private double PrivateField;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public string PublicProperty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get { return PublicField;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set { PublicField = value;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protected int ProtectedProperty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get { return ProtectedField;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set { ProtectedField = value;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private double PrivateProperty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get { return PrivateField;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set { PrivateField = value;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public Student()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PublicField = "Анатолий";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ProtectedField = 19;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PrivateField = 4.5;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public Student(string publicField, int protectedField, double privateField)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PublicField = publicField;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ProtectedField = protectedField;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PrivateField = privateField;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public string GetPublicInfo()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return "PublicField = " + PublicField;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protected string GetProtectedInfo()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return "ProtectedField = " + ProtectedField;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private string GetPrivateInfo()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return "PrivateField = " + PrivateField;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>}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В листинге 1.1 показан класс, который используется как объект исследования для рефлексии. Разные уровни доступа позволяют проверить получение закрытых и защищённых членов класса.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1.2 Использование рефлексии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Консольное приложение загружает DLL, получает тип ReflectionLibrary.Student, выводит сведения о полях, свойствах и методах, читает и изменяет значения, вызывает методы и конструкторы. Основной код программы приведён в листинге 1.2.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Листинг 1.2 - основной файл Program.cs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>using System;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>using System.IO;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>using System.Reflection;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>namespace ReflectionApp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>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class Program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static void Main(string[] args)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string dllPath = Path.Combine(AppContext.BaseDirectory, "ReflectionLibrary.dll");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Assembly assembly = Assembly.LoadFrom(dllPath);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Type studentType = assembly.GetType("ReflectionLibrary.Student");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BindingFlags flags = BindingFlags.Public | BindingFlags.NonPublic | BindingFlags.Instance;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Console.WriteLine("Загружена библиотека: " + assembly.GetName().Name);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Console.WriteLine("Класс: " + studentType.FullName);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Console.WriteLine();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PrintFields(studentType, flags);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PrintProperties(studentType, flags);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PrintMethods(studentType, flags);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object student = Activator.CreateInstance(studentType);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Console.WriteLine("Значения полей:");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FieldInfo[] fields = studentType.GetFields(flags);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for (int i = 0; i &lt; fields.Length; i++)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Console.WriteLine(fields[i].Name + " = " + fields[i].GetValue(student));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Console.WriteLine();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Console.WriteLine("Значения свойств:");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PropertyInfo[] properties = studentType.GetProperties(flags);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for (int i = 0; i &lt; properties.Length; i++)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Console.WriteLine(properties[i].Name + " = " + properties[i].GetValue(student));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Console.WriteLine();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SetFields(student, fields);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SetProperties(student, properties);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Console.WriteLine("После изменения значений:");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for (int i = 0; i &lt; fields.Length; i++)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Console.WriteLine(fields[i].Name + " = " + fields[i].GetValue(student));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for (int i = 0; i &lt; properties.Length; i++)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Console.WriteLine(properties[i].Name + " = " + properties[i].GetValue(student));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Console.WriteLine();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Console.WriteLine("Вызов методов:");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MethodInfo[] methods = studentType.GetMethods(flags | BindingFlags.DeclaredOnly);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for (int i = 0; i &lt; methods.Length; i++)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if (!methods[i].IsSpecialName &amp;&amp; methods[i].GetParameters().Length == 0)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    object result = methods[i].Invoke(student, null);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    Console.WriteLine(methods[i].Name + ": " + result);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Console.WriteLine();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Console.WriteLine("Вызов конструкторов:");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ConstructorInfo[] constructors = studentType.GetConstructors(flags);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for (int i = 0; i &lt; constructors.Length; i++)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ParameterInfo[] parameters = constructors[i].GetParameters();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object createdObject;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if (parameters.Length == 0)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    createdObject = constructors[i].Invoke(null);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else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    object[] values = new object[] { "Иван", 20, 4.8 };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    createdObject = constructors[i].Invoke(values);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FieldInfo publicField = studentType.GetField("PublicField", flags);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Console.WriteLine("Создан объект, PublicField = " + publicField.GetValue(createdObject));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static void PrintFields(Type studentType, BindingFlags flags)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Console.WriteLine("Поля:");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FieldInfo[] fields = studentType.GetFields(flags);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for (int i = 0; i &lt; fields.Length; i++)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Console.WriteLine(fields[i].Name + " - " + fields[i].FieldType.Name);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Console.WriteLine();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static void PrintProperties(Type studentType, BindingFlags flags)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Console.WriteLine("Свойства:");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PropertyInfo[] properties = studentType.GetProperties(flags);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for (int i = 0; i &lt; properties.Length; i++)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Console.WriteLine(properties[i].Name + " - " + properties[i].PropertyType.Name);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Console.WriteLine();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static void PrintMethods(Type studentType, BindingFlags flags)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Console.WriteLine("Методы:");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MethodInfo[] methods = studentType.GetMethods(flags | BindingFlags.DeclaredOnly);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for (int i = 0; i &lt; methods.Length; i++)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if (!methods[i].IsSpecialName)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    Console.WriteLine(methods[i].Name + " - " + methods[i].ReturnType.Name);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Console.WriteLine();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static void SetFields(object student, FieldInfo[] fields)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for (int i = 0; i &lt; fields.Length; i++)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if (fields[i].FieldType == typeof(string))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    fields[i].SetValue(student, "Петр");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if (fields[i].FieldType == typeof(int))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    fields[i].SetValue(student, 21);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if (fields[i].FieldType == typeof(double))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    fields[i].SetValue(student, 5.0);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static void SetProperties(object student, PropertyInfo[] properties)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for (int i = 0; i &lt; properties.Length; i++)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if (properties[i].PropertyType == typeof(string))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    properties[i].SetValue(student, "Новое значение");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if (properties[i].PropertyType == typeof(int))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    properties[i].SetValue(student, 30);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if (properties[i].PropertyType == typeof(double))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{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    properties[i].SetValue(student, 3.7);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 xml:space="preserve">    }</w:t>
      </w:r>
    </w:p>
    <w:p>
      <w:pPr>
        <w:spacing w:line="240" w:lineRule="auto"/>
        <w:ind w:firstLine="0"/>
      </w:pPr>
      <w:r>
        <w:rPr>
          <w:rFonts w:ascii="Courier New" w:hAnsi="Courier New"/>
          <w:b w:val="0"/>
          <w:sz w:val="20"/>
        </w:rPr>
        <w:t>}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После запуска программа выводит имя загруженной библиотеки, имя класса, список полей, свойств и методов. Затем создаётся объект, значения его членов читаются и изменяются через объекты FieldInfo и PropertyInfo. Методы и конструкторы вызываются через MethodInfo и ConstructorInfo.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В ходе лабораторной работы был создан класс Student в отдельной библиотеке DLL. С помощью рефлексии была получена информация о полях, свойствах, методах и конструкторах класса. Также были выполнены чтение и изменение значений полей и свойств, вызов методов и создание объектов через конструкторы.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В результате были закреплены навыки работы с DLL, классами, уровнями доступа и механизмом рефлексии в C#.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1. Microsoft Learn. Reflection in .NET. URL: https://learn.microsoft.com/dotnet/fundamentals/reflection/reflection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2. Microsoft Learn. Создание библиотек классов в .NET. URL: https://learn.microsoft.com/dotnet/core/tutorials/library-with-visual-studio</w:t>
      </w:r>
    </w:p>
    <w:sectPr w:rsidR="00FC693F" w:rsidRPr="0006063C" w:rsidSect="00034616">
      <w:pgSz w:w="12240" w:h="15840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