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Web-Программирование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Лекция 2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Содержание: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серверная архитектура и ее особенности.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Cookies, использование, особенности и ограничения.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Session, принцип функционирования, ограничения и примеры использования.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Stateless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без сохранения состояния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Методы сохранения состояния в stateless протоколах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 Web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Клиент серверная архитектура и ее особенности</w:t>
      </w:r>
    </w:p>
    <w:p w:rsidR="00000000" w:rsidDel="00000000" w:rsidP="00000000" w:rsidRDefault="00000000" w:rsidRPr="00000000" w14:paraId="0000000B">
      <w:pPr>
        <w:pageBreakBefore w:val="0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Виды архитектуры: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Локальная;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Файл-серверная;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Клиент-серверная;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8"/>
          <w:szCs w:val="28"/>
          <w:rtl w:val="0"/>
        </w:rPr>
        <w:t xml:space="preserve">Трехслойная.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 серверная архитектура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это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вычислительная или сетевая архитектура, в которой задания или сетевая нагрузка распределены между поставщиками услуг, называемыми серверами, и заказчиками услуг, называемыми клиентами. Фактически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клиент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сервер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программное обеспечение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Обычно эти программы расположены на разных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вычислительных машинах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взаимодействуют между собой через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вычислительную сеть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посредством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сетевых протоколов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они могут быть расположены также и на одной машине. Программы-серверы ожидают от клиентских программ запросы и предоставляют им свои ресурсы в виде данных (например,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загрузка файлов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посредством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FTP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BitTorrent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потоковое мультимедиа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работа с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базами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или в виде сервисных функций (например, работа с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электронной почтой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общение посредством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систем мгновенного обмена сообщениями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просмотр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web-страниц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всемирной паутине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Поскольку одна программа-сервер может выполнять запросы от множества программ-клиентов, её размещают на специально выделенной вычислительной машине, настроенной особым образом, как правило, совместно с другими программами-серверами, поэтому производительность этой машины должна быть высокой. Из-за особой роли такой машины в сети, специфики её оборудования и программного обеспечения, её также называют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сервером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машины, выполняющие клиентские программы, соответственно, клиентами [1].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Особенности клиент-серверной архитектуры: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дублирования кода программы-сервера программами-клиентами.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все вычисления выполняются на сервере, то требования к компьютерам, на которых установлен клиент, снижаются.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данные хранятся на сервере, который, как правило, защищён гораздо лучше большинства клиентов. На сервере проще организовать контроль полномочий, чтобы разрешать доступ к данным только клиентам с соответствующими правами доступа.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Неработоспособность сервера может сделать неработоспособной всю вычислительную сеть. Неработоспособным сервером следует считать сервер, производительности которого не хватает на обслуживание всех клиентов, а также сервер, находящийся на ремонте, профилактике и т. п.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работы данной системы требует отдельного специалиста —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системного администратора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Высокая стоимость оборудования.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Cookies, использование, особенности и ограничения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 cookie (web cookie, cookie браузера) - это небольшой фрагмент данных, отправляемый сервером на браузер пользователя, который тот может сохранить и отсылать обратно с новым запросом к данному серверу. Это, в частности, позволяет узнать, с одного ли браузера пришли оба запроса (например, для аутентификации пользователя). Они запоминают информацию о состоянии для протокола HTTP, который сам по себе этого делать не умеет.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Cookie используются, главным образом, для: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⦁    Управления сеансом (логины, корзины для виртуальных покупок)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⦁    Персонализации (пользовательские предпочтения)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⦁    Мониторинга (отслеживания поведения пользователя)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недавнего времени cookie принято было использовать в качестве хранилища информации на стороне пользователя. Это могло иметь смысл в отсутствии вариантов, но теперь, когда в распоряжении браузеров появились различные API (программные интерфейсы приложения) для хранения данных, это уже не так. Из-за того, что cookie пересылаются с каждым запросом, они могут слишком сильно снижать производительность (особенно в мобильных устройствах). В качестве хранилищ данных на стороне пользователя вместо них можно использовать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Web storage 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(localStorage and sessionStorage) и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IndexedDB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Cоздание cookie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Получив HTTP-запрос, вместе с откликом сервер может отправить заголовок 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Set-Cookie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ответом. Cookie обычно запоминаются браузером и посылаются в значении заголовка HTTP 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Cookie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каждым новым запросом к одному и тому же серверу. Можно задать срок действия cookie, а также срок его жизни, после которого cookie не будет отправляться. Также можно указать  ограничения на путь и домен, то есть указать, в течении какого времени и к какому сайту  оно отсылается.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Заголовки Set-Cookie и Cookie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Set-Cookie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HTTP-отклика используется для отправки cookie с сервера на клиентское приложение (браузер). Простой cookie может задаваться так: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Set-Cookie: &lt;имя-cookie&gt;=&lt;заголовок-cookie&gt;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заголовок с сервера дает клиенту указание сохранить cookie (это делают, например,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PHP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Python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Ruby on Rails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Отклик, отправляемый браузеру, содержит заголовок Set-Cookie, и cookie запоминается браузером.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HTTP/1.0 200 OK Content-type: text/html Set-Cookie: yummy_cookie=choco Set-Cookie: tasty_cookie=strawberry [page content]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Теперь, с каждым новым запросом к серверу, при помощи заголовка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Cookie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браузер будет возвращать серверу все сохраненные ранее cookies.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/sample_page.html HTTP/1.1 Host: www.example.org Cookie: yummy_cookie=choco; tasty_cookie=strawberry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Сессионные cookie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Простой cookie, пример которого приведен выше, представляет собой сессионный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cookie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 cookie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такие cookie удаляются при закрытии клиента, то есть существуют только на протяжении текущего сеанса, поскольку атрибуты Expires или  Max-Age для него не задаются. Однако, если в браузере включено автоматическое восстановление сеанса, что случается очень часто, cookie сеанса может храниться постоянно, как если бы браузер никогда не закрывался.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Постоянные cookies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Постоянные cookie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permanent cookies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удаляются не с закрытием клиента, а при наступлении определенной даты (атрибут Expires) или после определенного интервала времени (атрибут Max-Age).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Set-Cookie: id=a3fWa; Expires=Wed, 21 Oct 2015 07:28:00 GMT;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("безопасные") и HttpOnly cookies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"Безопасные" (secure) cookie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отсылаются на сервер только если запрос выполняется по протоколу SSL и HTTPS. Однако важные данные никогда не следует передавать или хранить в cookies, поскольку сам их механизм весьма уязвим в отношении безопасности, а флаг secure никакого дополнительного шифрования или средств защиты не обеспечивает. Начиная с Chrome 52 и Firefox 52, незащищенные сайты (http:) не могут создавать куки с флагом secure.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Куки HTTPonly не доступны из JavaScript через свойства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Document.cookie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API, что помогает избежать межсайтового скриптинга (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XSS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Устанавливайте этот флаг для тех cookie, к которым не требуется обращаться через JavaScript. В частности, если куки используются только для поддержки сеанса, то в JavaScript они не нужны, так что в этом случае следует устанавливать флаг HttpOnly.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Set-Cookie: id=a3fWa; Expires=Wed, 21 Oct 2015 07:28:00 GMT; Secure; HttpOnly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Понятие Session, принцип функционирования, ограничения и примеры использования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взаимодействия между браузерами и серверами осуществляются при помощи протокола HTTP, который не сохраняет свое состояние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stateless)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Данный факт означает, что сообщения между клиентом и сервером являются полностью независимыми один от другого — то есть не существует какого-либо представления "последовательности", или поведения в зависимости от предыдущих сообщений. В результате, если вы хотите создать сайт который будет отслеживать взаимодействие с клиентом (браузером), вам нужно реализовать это самостоятельно.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Сессии являются механизмом, который используется для отслеживания "состояния" между сайтом и каким-либо браузером. Сессии позволяют хранить произвольные данные браузера и получать их в тот момент, когда между данным браузером и сайтом устанавливается соединение. Данные получаются и сохраняются в сессии при помощи соответствующего "ключа" [3].</w:t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Как устроены, и как работают сессии?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необходимо идентифицировать браузер. Для этого нужно выдать ему уникальный идентификатор и попросить передавать его с каждым запросом.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Сессии используют стандартные, хорошо известные способы передачи данных.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- это обычная переменная. По умолчанию ее имя - PHPSESSID [4].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PHP отправить ее браузеру, чтобы тот вернул ее со следующим запросом. Из уже упоминавшегося раздела FAQ ясно, что переменную можно передать только двумя способами: в cookies или POST/GET запросом.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PHP использует оба варианта.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это отвечают две настройки в php.ini: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session.use_cookies - если равно 1, то PHP передает идентификатор в cookies, если 0 - то нет.</w:t>
      </w:r>
    </w:p>
    <w:p w:rsidR="00000000" w:rsidDel="00000000" w:rsidP="00000000" w:rsidRDefault="00000000" w:rsidRPr="00000000" w14:paraId="0000003D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session.use_trans_sid если равно 1, то PHP передает его, добавляя к URL и формам, если 0 - то нет.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Менять эти и другие параметры сессий можно так же, как и другие настройки PHP - в файле php.ini, а так же с помощью команды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ini_set()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в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файлах настройки веб-сервера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включена только первая, то при старте сессии (при каждом вызове session_start()) клиенту устанавливается cookies. Браузер исправно при каждом следующем запросе эту cookies возвращает и PHP имеет идентификатор сессии. Проблемы начинаются, если браузер cookies не возвращает. В этом случае, не получая cookies с идентификатором, PHP будет все время стартовать новую сессию, и механизм работать не будет.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включена только вторая, то cookies не выставляется. А происходит то, ради чего, в основном, собственно, и стоит использовать встроенный механизм сессий. После того, как скрипт выполняет свою работу, и страница полностью сформирована, PHP просматривает ее всю и дописывает к каждой ссылке и к каждой форме передачу идентификатора сессии. Это выглядит примерно так: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&lt;a href="/index.php"&gt;Index&lt;/a&gt;</w:t>
      </w:r>
    </w:p>
    <w:p w:rsidR="00000000" w:rsidDel="00000000" w:rsidP="00000000" w:rsidRDefault="00000000" w:rsidRPr="00000000" w14:paraId="00000042">
      <w:pPr>
        <w:pageBreakBefore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превращается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&lt;a href="/index.php?PHPSESSID=9ebca8bd62c830d3e79272b4f585ff8f"&gt;Index&lt;/a&gt;</w:t>
      </w:r>
    </w:p>
    <w:p w:rsidR="00000000" w:rsidDel="00000000" w:rsidP="00000000" w:rsidRDefault="00000000" w:rsidRPr="00000000" w14:paraId="00000044">
      <w:pPr>
        <w:pageBreakBefore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к формам добавляется скрытое поле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&lt;input type="hidden" name="PHPSESSID" value="00196c1c1a02e4c37ac04f921f4a5eec" /&gt;</w:t>
      </w:r>
    </w:p>
    <w:p w:rsidR="00000000" w:rsidDel="00000000" w:rsidP="00000000" w:rsidRDefault="00000000" w:rsidRPr="00000000" w14:paraId="00000046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браузер при клике на любую ссылку, или при нажатии на кнопку в форме, пошлет в запросе нужную нам переменную - идентификатор сессии!</w:t>
      </w:r>
    </w:p>
    <w:p w:rsidR="00000000" w:rsidDel="00000000" w:rsidP="00000000" w:rsidRDefault="00000000" w:rsidRPr="00000000" w14:paraId="00000047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Теоретически, в наших с вами самодельных сессиях на cookies и базе, можно самому, руками приписать ко всем ссылками передачу ид - и тогда наши собственные сессии будут работать независимо от cookies. Но, согласитесь - приятнее, когда эту работу делает кто-то другой? ;-)</w:t>
      </w:r>
    </w:p>
    <w:p w:rsidR="00000000" w:rsidDel="00000000" w:rsidP="00000000" w:rsidRDefault="00000000" w:rsidRPr="00000000" w14:paraId="00000048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в последних версиях PHP включены обе опции. Как PHP поступает в этом случае? Кука выставляется всегда. А ссылки автодополняются только если РНР не обнаружил cookies с идентификатором сессии. Когда пользователь в первый раз за этот сеанс заходит на сайт, ему ставится cookies, и дополняются ссылки. При следующем запросе, если cookies поддерживаются, PHP видит cookies и перестает дополнять ссылки. Если cookies не работают, то PHP продолжает исправно добавлять ид к ссылкам, и сессия не теряется.</w:t>
      </w:r>
    </w:p>
    <w:p w:rsidR="00000000" w:rsidDel="00000000" w:rsidP="00000000" w:rsidRDefault="00000000" w:rsidRPr="00000000" w14:paraId="00000049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Пользователи, у которых работают cookies, увидят длинную ссылку с ID только один раз.</w:t>
      </w:r>
    </w:p>
    <w:p w:rsidR="00000000" w:rsidDel="00000000" w:rsidP="00000000" w:rsidRDefault="00000000" w:rsidRPr="00000000" w14:paraId="0000004A">
      <w:pPr>
        <w:pageBreakBefore w:val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передачей идентификатора закончили. Теперь осталось привязать к нему файл с данными на стороне сервера. PHP это сделает за нас. Достаточно просто написать: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session_start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C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'test'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]=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'Hello world!'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PHP запишет в файл, связанный с этой сессией, переменную test.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очень важное замечание. Массив $_SESSION - особенный.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нем, собственно, и находятся переменные, которые мы хотим сделать доступными в различных скриптах. Чтобы поместить переменную в сессию, достаточно присвоить ее элементу массива $_SESSION. Чтобы получить ее значение - достаточно обратиться к тому же элементу. Cборкой мусора - удалением устаревших файлов PHP тоже занимается сам. Как и кодированием данных и кучей всяких других нужных вещей. В результате этой заботы работа с сессиями оказывается очень простой.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Вот мы, собственно, и подошли к примеру работы сессий.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очень маленький: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00b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&lt;?php</w:t>
      </w:r>
    </w:p>
    <w:p w:rsidR="00000000" w:rsidDel="00000000" w:rsidP="00000000" w:rsidRDefault="00000000" w:rsidRPr="00000000" w14:paraId="00000053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session_start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if (!isset(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'counter'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])) 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'counter'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]=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5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"Вы обновили эту страницу "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'counter'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]++.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" раз. "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echo 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"&lt;br&gt;&lt;a href="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$_SERVER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'PHP_SELF'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"&gt;обновить"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00b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проверяем, есть ли у нас в сессии переменная counter, если нет, то создаем ее со значением 0, а дальше выводим ее значение и увеличиваем на единицу. Увеличенное значение запишется в сессию, и при следующем вызове скрипта переменная будет иметь значение 1, и так далее. Все очень просто.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того, чтобы иметь доступ к переменным сессии на любых страницах сайта, надо написать ТОЛЬКО ОДНУ(!) строчку в самом начале КАЖДОГО файла, в котором нам нужны сессии: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session_start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pageBreakBefore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далее обращаться к элементам массива $_SESSION. Например, проверка авторизации будет выглядеть примерно так: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session_start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if (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'authorized'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]&lt;&gt;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"Location: /auth.php"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exit;</w:t>
      </w:r>
    </w:p>
    <w:p w:rsidR="00000000" w:rsidDel="00000000" w:rsidP="00000000" w:rsidRDefault="00000000" w:rsidRPr="00000000" w14:paraId="00000060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1">
      <w:pPr>
        <w:pageBreakBefore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переменных из сессии. Если у вас register_globals=off, то достаточно написать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Verdana" w:cs="Verdana" w:eastAsia="Verdana" w:hAnsi="Verdana"/>
          <w:color w:val="0077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unset(</w:t>
      </w: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$_SESSION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'var'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63">
      <w:pPr>
        <w:pageBreakBefore w:val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же нет, то тогда рядом с ней надо написать: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color="000066" w:space="3" w:sz="6" w:val="single"/>
          <w:left w:color="000066" w:space="6" w:sz="6" w:val="single"/>
          <w:bottom w:color="000066" w:space="3" w:sz="6" w:val="single"/>
          <w:right w:color="000066" w:space="3" w:sz="6" w:val="single"/>
          <w:between w:color="000066" w:space="3" w:sz="6" w:val="single"/>
        </w:pBdr>
        <w:shd w:fill="e6f3f9" w:val="clear"/>
        <w:spacing w:after="80" w:before="80" w:line="306" w:lineRule="auto"/>
        <w:ind w:left="80" w:right="8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0000bb"/>
          <w:sz w:val="20"/>
          <w:szCs w:val="20"/>
          <w:rtl w:val="0"/>
        </w:rPr>
        <w:t xml:space="preserve">session_unregister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dd0000"/>
          <w:sz w:val="20"/>
          <w:szCs w:val="20"/>
          <w:rtl w:val="0"/>
        </w:rPr>
        <w:t xml:space="preserve">'var'</w:t>
      </w:r>
      <w:r w:rsidDel="00000000" w:rsidR="00000000" w:rsidRPr="00000000">
        <w:rPr>
          <w:rFonts w:ascii="Verdana" w:cs="Verdana" w:eastAsia="Verdana" w:hAnsi="Verdana"/>
          <w:color w:val="0077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Stateless (Протокол без сохранения состояния). Методы сохранения состояния в stateless протоколах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вычислительной технике, протокол без сохранения состояния (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Stateless protocol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это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протокол передачи данных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относит каждый запрос к независимой транзакции, которая не связана с предыдущим запросом, то есть общение с сервером состоит из независимых пар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запрос-ответ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[en]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 без сохранения состояния не нуждается в сохранении информации о сессии на сервере или статусе о каждом клиенте во время множественных запросов. В противовес этому, протокол, которому необходим учёт о внутреннем состоянии сервера, называется протоколом с сохранением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состояния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англ.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stateful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Примерами протоколов без сохранения состояния являются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Internet Protocol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(IP), фундаментальный протокол сети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Интернет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Hypertext Transfer Protocol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(HTTP), фундаментальный протокол передачи данных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во всемирной паутине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Дизайн без сохранения состояния упрощает архитектуру сервера, потому что нет необходимости работать с сессиями на стороне сервера, чтобы организовывать коммуникацию клиент-сервер. Если сессия клиента кончается в середине транзакции, то ни одной части системы не приходится очищать состояние сервера до её выполнения. Недостатком же отсутствия состояния является необходимость включать дополнительную информацию в каждый запрос, а затем серверу необходимо будет обработать эту информацию  [5].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протокола без сохранения состояния — HTTP означает, что каждое сообщение запроса может быть понято в изоляции от других запросов.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 это с традиционным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FTP-сервером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проводит интерактивный сеанс с пользователем. Во время сеанса пользователю предоставляется средство для аутентификации и установления различных переменных состояния (рабочий каталог, режим передачи), которые хранятся на сервере как часть состояния пользователя.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 Web Token.</w:t>
      </w:r>
    </w:p>
    <w:p w:rsidR="00000000" w:rsidDel="00000000" w:rsidP="00000000" w:rsidRDefault="00000000" w:rsidRPr="00000000" w14:paraId="0000006F">
      <w:pPr>
        <w:pageBreakBefore w:val="0"/>
        <w:spacing w:after="180" w:before="1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Web Token (JWT) — это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объект, который определен в открытом стандарте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RFC 7519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Он считается одним из безопасных способов передачи информации между двумя участниками. Для его создания необходимо определить заголовок (header) с общей информацией по токену, полезные данные (payload), такие как id пользователя, его роль и т.д. и подписи (signature).</w:t>
      </w:r>
    </w:p>
    <w:p w:rsidR="00000000" w:rsidDel="00000000" w:rsidP="00000000" w:rsidRDefault="00000000" w:rsidRPr="00000000" w14:paraId="00000070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Простыми словами,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это лишь строка в следующем формате header.payload.signature.</w:t>
      </w:r>
    </w:p>
    <w:p w:rsidR="00000000" w:rsidDel="00000000" w:rsidP="00000000" w:rsidRDefault="00000000" w:rsidRPr="00000000" w14:paraId="0000007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Предположим, что мы хотим зарегистрироваться на сайте. В нашем случае есть три участника — пользователь user, сервер приложения application server и сервер аутентификации authentication server. Сервер аутентификации будет обеспечивать пользователя токеном, с помощью которого он позднее сможет взаимодействовать с приложением.</w:t>
      </w:r>
    </w:p>
    <w:p w:rsidR="00000000" w:rsidDel="00000000" w:rsidP="00000000" w:rsidRDefault="00000000" w:rsidRPr="00000000" w14:paraId="0000007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37000"/>
            <wp:effectExtent b="0" l="0" r="0" t="0"/>
            <wp:docPr descr="Как приложение использует JWT для проверки аутентификации пользователя." id="1" name="image1.png"/>
            <a:graphic>
              <a:graphicData uri="http://schemas.openxmlformats.org/drawingml/2006/picture">
                <pic:pic>
                  <pic:nvPicPr>
                    <pic:cNvPr descr="Как приложение использует JWT для проверки аутентификации пользователя." id="0" name="image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использует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проверки аутентификации пользователя следующим образом:</w:t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Сперва пользователь заходит на сервер аутентификации с помощью аутентификационного ключа (это может быть пара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логин/пароль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либо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Facebook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ключ, либо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ключ, либо ключ от другой учетки).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4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сервер аутентификации создает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отправляет его пользователю.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4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пользователь делает запрос к API приложения, он добавляет к нему полученный ранее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4"/>
        </w:numPr>
        <w:pBdr>
          <w:top w:color="auto" w:space="6" w:sz="0" w:val="none"/>
          <w:bottom w:color="auto" w:space="0" w:sz="0" w:val="none"/>
          <w:right w:color="auto" w:space="0" w:sz="0" w:val="none"/>
          <w:between w:color="auto" w:space="6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пользователь делает API запрос, приложение может проверить по переданному с запросом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является ли пользователь тем, за кого себя выдает. В этой схеме сервер приложения сконфигурирован так, что сможет проверить, является ли входящий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именно тем, что был создан сервером аутентификации (процесс проверки будет объяснен позже более детально).</w:t>
      </w:r>
    </w:p>
    <w:p w:rsidR="00000000" w:rsidDel="00000000" w:rsidP="00000000" w:rsidRDefault="00000000" w:rsidRPr="00000000" w14:paraId="0000007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5f82cokm78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JWT</w:t>
      </w:r>
    </w:p>
    <w:p w:rsidR="00000000" w:rsidDel="00000000" w:rsidP="00000000" w:rsidRDefault="00000000" w:rsidRPr="00000000" w14:paraId="0000007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состоит из трех частей: заголовок header, полезные данные payload и подпись signature. Давайте пройдемся по каждой из них.</w:t>
      </w:r>
    </w:p>
    <w:p w:rsidR="00000000" w:rsidDel="00000000" w:rsidP="00000000" w:rsidRDefault="00000000" w:rsidRPr="00000000" w14:paraId="0000007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axvtfbrqsv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1. Создаем HEADER</w:t>
      </w:r>
    </w:p>
    <w:p w:rsidR="00000000" w:rsidDel="00000000" w:rsidP="00000000" w:rsidRDefault="00000000" w:rsidRPr="00000000" w14:paraId="00000081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Хедер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содержит информацию о том, как должна вычисляться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подпись. Хедер — это тоже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объект, который выглядит следующим образом:</w:t>
      </w:r>
    </w:p>
    <w:p w:rsidR="00000000" w:rsidDel="00000000" w:rsidP="00000000" w:rsidRDefault="00000000" w:rsidRPr="00000000" w14:paraId="0000008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= {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"alg"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"HS256"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"typ"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"JWT"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Поле typ не говорит нам ничего нового, только то, что это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JSON Web 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Интереснее здесь будет поле alg, которое определяет алгоритм хеширования. Он будет использоваться при создании подписи. HS256 — не что иное, как HMAC-SHA256, для его вычисления нужен лишь один секретный ключ (более подробно об этом в шаге 3). Еще может использоваться другой алгоритм RS256 — в отличие от предыдущего, он является ассиметричным и создает два ключа: публичный и приватный. С помощью приватного ключа создается подпись, а с помощью публичного только лишь проверяется подлинность подписи, поэтому нам не нужно беспокоиться о его безопасности.</w:t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fw3prxdv5ez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2. Создаем PAYLOAD</w:t>
      </w:r>
    </w:p>
    <w:p w:rsidR="00000000" w:rsidDel="00000000" w:rsidP="00000000" w:rsidRDefault="00000000" w:rsidRPr="00000000" w14:paraId="0000008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— это полезные данные, которые хранятся внутри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Эти данные также называют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JWT-claims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(заявки). В примере, который рассматриваем мы, сервер аутентификации создает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информацией об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пользователя — userId.</w:t>
      </w:r>
    </w:p>
    <w:p w:rsidR="00000000" w:rsidDel="00000000" w:rsidP="00000000" w:rsidRDefault="00000000" w:rsidRPr="00000000" w14:paraId="0000008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= {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"userId"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"b08f86af-35da-48f2-8fab-cef3904660bd"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8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положили только одну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заявку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(claim) в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Вы можете положить столько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заявок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сколько захотите. Существует список стандартных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заявок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payload — вот некоторые из них:</w:t>
      </w:r>
    </w:p>
    <w:p w:rsidR="00000000" w:rsidDel="00000000" w:rsidP="00000000" w:rsidRDefault="00000000" w:rsidRPr="00000000" w14:paraId="0000008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(issuer) — определяет приложение, из которого отправляется токен.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(subject) — определяет тему токена.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5"/>
        </w:numPr>
        <w:pBdr>
          <w:top w:color="auto" w:space="6" w:sz="0" w:val="none"/>
          <w:bottom w:color="auto" w:space="0" w:sz="0" w:val="none"/>
          <w:right w:color="auto" w:space="0" w:sz="0" w:val="none"/>
          <w:between w:color="auto" w:space="6" w:sz="0" w:val="none"/>
        </w:pBdr>
        <w:shd w:fill="ffffff" w:val="clear"/>
        <w:spacing w:line="384.00000000000006" w:lineRule="auto"/>
        <w:ind w:left="12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(expiration time) — время жизни токена.</w:t>
      </w:r>
    </w:p>
    <w:p w:rsidR="00000000" w:rsidDel="00000000" w:rsidP="00000000" w:rsidRDefault="00000000" w:rsidRPr="00000000" w14:paraId="0000009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поля могут быть полезными при создании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но они не являются обязательными. Если хотите знать весь список доступных полей для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можете заглянуть в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Wiki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Но стоит помнить, что чем больше передается информации, тем больший получится в итоге сам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Обычно с этим не бывает проблем, но все-таки это может негативно сказаться на производительности и вызвать задержки во взаимодействии с сервером.</w:t>
      </w:r>
    </w:p>
    <w:p w:rsidR="00000000" w:rsidDel="00000000" w:rsidP="00000000" w:rsidRDefault="00000000" w:rsidRPr="00000000" w14:paraId="0000009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3tley0ese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3. Создаем SIGNATURE</w:t>
      </w:r>
    </w:p>
    <w:p w:rsidR="00000000" w:rsidDel="00000000" w:rsidP="00000000" w:rsidRDefault="00000000" w:rsidRPr="00000000" w14:paraId="0000009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 вычисляется с использование следующего псевдо-кода:</w:t>
      </w:r>
    </w:p>
    <w:p w:rsidR="00000000" w:rsidDel="00000000" w:rsidP="00000000" w:rsidRDefault="00000000" w:rsidRPr="00000000" w14:paraId="00000099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SECRET_KEY = 'cAtwa1kkEy'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unsignedToken = base64urlEncode(header) + '.' + base64urlEncode(payload)</w:t>
      </w:r>
    </w:p>
    <w:p w:rsidR="00000000" w:rsidDel="00000000" w:rsidP="00000000" w:rsidRDefault="00000000" w:rsidRPr="00000000" w14:paraId="0000009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signature = HMAC-SHA256(unsignedToken, SECRET_KEY)</w:t>
      </w:r>
    </w:p>
    <w:p w:rsidR="00000000" w:rsidDel="00000000" w:rsidP="00000000" w:rsidRDefault="00000000" w:rsidRPr="00000000" w14:paraId="0000009D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 base64url кодирует хедер и payload, созданные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шаге. Алгоритм соединяет закодированные строки через точку. Затем полученная строка хешируется алгоритмом, заданным в хедере на основе нашего секретного ключа.</w:t>
      </w:r>
    </w:p>
    <w:p w:rsidR="00000000" w:rsidDel="00000000" w:rsidP="00000000" w:rsidRDefault="00000000" w:rsidRPr="00000000" w14:paraId="0000009F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header eyJ0eXAiOiJKV1QiLCJhbGciOiJIUzI1NiJ9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payload eyJ1c2VySWQiOiJiMDhmODZhZi0zNWRhLTQ4ZjItOGZhYi1jZWYzOTA0NjYwYmQifQ</w:t>
      </w:r>
    </w:p>
    <w:p w:rsidR="00000000" w:rsidDel="00000000" w:rsidP="00000000" w:rsidRDefault="00000000" w:rsidRPr="00000000" w14:paraId="000000A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signature -xN_h82PHVTCMA9vdoHrcZxH-x5mb11y1537t3rGzcM</w:t>
      </w:r>
    </w:p>
    <w:p w:rsidR="00000000" w:rsidDel="00000000" w:rsidP="00000000" w:rsidRDefault="00000000" w:rsidRPr="00000000" w14:paraId="000000A3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ec6s9dqgsb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4. Теперь объединим все три JWT компонента вместе</w:t>
      </w:r>
    </w:p>
    <w:p w:rsidR="00000000" w:rsidDel="00000000" w:rsidP="00000000" w:rsidRDefault="00000000" w:rsidRPr="00000000" w14:paraId="000000A5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Теперь, когда у нас есть все три составляющих, мы можем создать наш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Это довольно просто, мы соединяем все полученные элементы в строку через точку.</w:t>
      </w:r>
    </w:p>
    <w:p w:rsidR="00000000" w:rsidDel="00000000" w:rsidP="00000000" w:rsidRDefault="00000000" w:rsidRPr="00000000" w14:paraId="000000A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token = encodeBase64Url(header) + '.' + encodeBase64Url(payload) + '.' + encodeBase64Url(signature)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JWT Token</w:t>
      </w:r>
    </w:p>
    <w:p w:rsidR="00000000" w:rsidDel="00000000" w:rsidP="00000000" w:rsidRDefault="00000000" w:rsidRPr="00000000" w14:paraId="000000A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eyJ0eXAiOiJKV1QiLCJhbGciOiJIUzI1NiJ9.eyJ1c2VySWQiOiJiMDhmODZhZi0zNWRhLTQ4ZjItOGZhYi1jZWYzOTA0NjYwYmQifQ.-xN_h82PHVTCMA9vdoHrcZxH-x5mb11y1537t3rGzcM</w:t>
      </w:r>
    </w:p>
    <w:p w:rsidR="00000000" w:rsidDel="00000000" w:rsidP="00000000" w:rsidRDefault="00000000" w:rsidRPr="00000000" w14:paraId="000000AB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попробовать создать свой собственный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сайте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jwt.io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Вернемся к нашему примеру. Теперь сервер аутентификации может слать пользователю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5ghvsfpj3qm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Как JWT защищает наши данные?</w:t>
      </w:r>
    </w:p>
    <w:p w:rsidR="00000000" w:rsidDel="00000000" w:rsidP="00000000" w:rsidRDefault="00000000" w:rsidRPr="00000000" w14:paraId="000000B0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Очень важно понимать, что использование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скрывает и не маскирует данные автоматически. Причина, почему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используются — это проверка, что отправленные данные были действительно отправлены авторизованным источником. Как было продемонстрировано выше, данные внутри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закодированы и подписаны, обратите внимание, это не одно и тоже, что зашифрованы. Цель кодирования данных — преобразование структуры. Подписанные данные позволяют получателю данных проверить аутентификацию источника данных. Таким образом закодирование и подпись данных не защищает их. С другой стороны, главная цель шифрования — это защита данных от неавторизованного доступа. Для более детального объяснения различия между кодированием и шифрованием, а также о том, как работает хеширование, смотрите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эту статью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Поскольку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только лишь закодирована и подписана, и поскольку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зашифрована,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гарантирует никакой безопасности для чувствительных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(sensitive)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данных.</w:t>
      </w:r>
    </w:p>
    <w:p w:rsidR="00000000" w:rsidDel="00000000" w:rsidP="00000000" w:rsidRDefault="00000000" w:rsidRPr="00000000" w14:paraId="000000B2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77h2fh6mml4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Шаг 5. Проверка JWT</w:t>
      </w:r>
    </w:p>
    <w:p w:rsidR="00000000" w:rsidDel="00000000" w:rsidP="00000000" w:rsidRDefault="00000000" w:rsidRPr="00000000" w14:paraId="000000B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нашем примере из 3 участников мы используем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который подписан с помощью HS256 алгоритма и только сервер аутентификации и сервер приложения знают секретный ключ. Сервер приложения получает секретный ключ от сервера аутентификации во время установки аутентификационных процессов. Поскольку приложение знает секретный ключ, когда пользователь делает API-запрос с приложенным к нему токеном, приложение может выполнить тот же алгоритм подписывания 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 в шаге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Приложение может потом проверить эту подпись, сравнивая ее со своей собственной, вычисленной хешированием. Если подписи совпадают, значит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валидный, т.е. пришел от проверенного источника. Если подписи не совпадают, значит что-то пошло не так — возможно, это является признаком потенциальной атаки. Таким образом, проверяя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приложение добавляет доверительный слой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 layer of trust)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между собой и пользователем.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ageBreakBefore w:val="0"/>
        <w:spacing w:after="180" w:before="180" w:line="261.818181818181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Список использованных источников.</w:t>
      </w:r>
    </w:p>
    <w:p w:rsidR="00000000" w:rsidDel="00000000" w:rsidP="00000000" w:rsidRDefault="00000000" w:rsidRPr="00000000" w14:paraId="000000C3">
      <w:pPr>
        <w:pageBreakBefore w:val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ru.wikipedia.org/wiki/%D0%9A%D0%BB%D0%B8%D0%B5%D0%BD%D1%82_%E2%80%94_%D1%81%D0%B5%D1%80%D0%B2%D0%B5%D1%80#:~:text=%C2%AB%D0%9A%D0%BB%D0%B8%D0%B5%D0%BD%D1%82%20%E2%80%94%20%D1%81%D0%B5%D1%80%D0%B2%D0%B5%D1%80%C2%BB%20(%D0%B0%D0%BD%D0%B3%D0%BB,%D0%B8%20%D1%81%D0%B5%D1%80%D0%B2%D0%B5%D1%80%20%E2%80%94%20%D1%8D%D1%82%D0%BE%20%D0%BF%D1%80%D0%BE%D0%B3%D1%80%D0%B0%D0%BC%D0%BC%D0%BD%D0%BE%D0%B5%20%D0%BE%D0%B1%D0%B5%D1%81%D0%BF%D0%B5%D1%87%D0%B5%D0%BD%D0%B8%D0%B5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https://developer.mozilla.org/ru/docs/Web/HTTP/%D0%9A%D1%83%D0%BA%D0%B8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https://developer.mozilla.org/ru/docs/Learn/Server-side/Django/%D0%A1%D0%B5%D1%81%D1%81%D0%B8%D0%B8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http://www.php.su/articles/?cat=examples&amp;page=070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https://habr.com/ru/post/340146/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u.wikipedia.org/w/index.php?title=%D0%97%D0%B0%D0%BF%D1%80%D0%BE%D1%81-%D0%BE%D1%82%D0%B2%D0%B5%D1%82&amp;action=edit&amp;redlink=1" TargetMode="External"/><Relationship Id="rId42" Type="http://schemas.openxmlformats.org/officeDocument/2006/relationships/hyperlink" Target="https://ru.wikipedia.org/wiki/%D0%A1%D0%BE%D1%81%D1%82%D0%BE%D1%8F%D0%BD%D0%B8%D0%B5_(%D0%B8%D0%BD%D1%84%D0%BE%D1%80%D0%BC%D0%B0%D1%82%D0%B8%D0%BA%D0%B0)" TargetMode="External"/><Relationship Id="rId41" Type="http://schemas.openxmlformats.org/officeDocument/2006/relationships/hyperlink" Target="https://en.wikipedia.org/wiki/Request%E2%80%93response" TargetMode="External"/><Relationship Id="rId44" Type="http://schemas.openxmlformats.org/officeDocument/2006/relationships/hyperlink" Target="https://ru.wikipedia.org/wiki/Internet_Protocol" TargetMode="External"/><Relationship Id="rId43" Type="http://schemas.openxmlformats.org/officeDocument/2006/relationships/hyperlink" Target="https://ru.wikipedia.org/wiki/%D0%90%D0%BD%D0%B3%D0%BB%D0%B8%D0%B9%D1%81%D0%BA%D0%B8%D0%B9_%D1%8F%D0%B7%D1%8B%D0%BA" TargetMode="External"/><Relationship Id="rId46" Type="http://schemas.openxmlformats.org/officeDocument/2006/relationships/hyperlink" Target="https://ru.wikipedia.org/wiki/Hypertext_Transfer_Protocol" TargetMode="External"/><Relationship Id="rId45" Type="http://schemas.openxmlformats.org/officeDocument/2006/relationships/hyperlink" Target="https://ru.wikipedia.org/wiki/%D0%98%D0%BD%D1%82%D0%B5%D1%80%D0%BD%D0%B5%D1%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%D0%92%D1%8B%D1%87%D0%B8%D1%81%D0%BB%D0%B8%D1%82%D0%B5%D0%BB%D1%8C%D0%BD%D0%B0%D1%8F_%D0%BC%D0%B0%D1%88%D0%B8%D0%BD%D0%B0" TargetMode="External"/><Relationship Id="rId48" Type="http://schemas.openxmlformats.org/officeDocument/2006/relationships/hyperlink" Target="https://ru.wikipedia.org/wiki/FTP-%D1%81%D0%B5%D1%80%D0%B2%D0%B5%D1%80" TargetMode="External"/><Relationship Id="rId47" Type="http://schemas.openxmlformats.org/officeDocument/2006/relationships/hyperlink" Target="https://ru.wikipedia.org/wiki/World_Wide_Web" TargetMode="External"/><Relationship Id="rId49" Type="http://schemas.openxmlformats.org/officeDocument/2006/relationships/hyperlink" Target="https://tools.ietf.org/html/rfc7519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9A%D0%BB%D0%B8%D0%B5%D0%BD%D1%82_(%D0%B8%D0%BD%D1%84%D0%BE%D1%80%D0%BC%D0%B0%D1%82%D0%B8%D0%BA%D0%B0)" TargetMode="External"/><Relationship Id="rId7" Type="http://schemas.openxmlformats.org/officeDocument/2006/relationships/hyperlink" Target="https://ru.wikipedia.org/wiki/%D0%A1%D0%B5%D1%80%D0%B2%D0%B5%D1%80_(%D0%BF%D1%80%D0%BE%D0%B3%D1%80%D0%B0%D0%BC%D0%BC%D0%BD%D0%BE%D0%B5_%D0%BE%D0%B1%D0%B5%D1%81%D0%BF%D0%B5%D1%87%D0%B5%D0%BD%D0%B8%D0%B5)" TargetMode="External"/><Relationship Id="rId8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31" Type="http://schemas.openxmlformats.org/officeDocument/2006/relationships/hyperlink" Target="https://docs.python.org/3/library/http.cookies.html" TargetMode="External"/><Relationship Id="rId30" Type="http://schemas.openxmlformats.org/officeDocument/2006/relationships/hyperlink" Target="https://nodejs.org/dist/latest-v6.x/docs/api/http.html#http_response_setheader_name_value" TargetMode="External"/><Relationship Id="rId33" Type="http://schemas.openxmlformats.org/officeDocument/2006/relationships/hyperlink" Target="https://developer.mozilla.org/ru/docs/Web/HTTP/Headers/Cookie" TargetMode="External"/><Relationship Id="rId32" Type="http://schemas.openxmlformats.org/officeDocument/2006/relationships/hyperlink" Target="http://api.rubyonrails.org/classes/ActionDispatch/Cookies.html" TargetMode="External"/><Relationship Id="rId35" Type="http://schemas.openxmlformats.org/officeDocument/2006/relationships/hyperlink" Target="https://developer.mozilla.org/ru/docs/Glossary/XSS" TargetMode="External"/><Relationship Id="rId34" Type="http://schemas.openxmlformats.org/officeDocument/2006/relationships/hyperlink" Target="https://developer.mozilla.org/ru/docs/Web/API/Document/cookie" TargetMode="External"/><Relationship Id="rId37" Type="http://schemas.openxmlformats.org/officeDocument/2006/relationships/hyperlink" Target="http://www.php.su/redirect/?ru3.php.net/manual/ru/configuration.changes.php" TargetMode="External"/><Relationship Id="rId36" Type="http://schemas.openxmlformats.org/officeDocument/2006/relationships/hyperlink" Target="http://php.net/ini_set" TargetMode="External"/><Relationship Id="rId39" Type="http://schemas.openxmlformats.org/officeDocument/2006/relationships/hyperlink" Target="https://ru.wikipedia.org/wiki/%D0%9F%D1%80%D0%BE%D1%82%D0%BE%D0%BA%D0%BE%D0%BB_%D0%BF%D0%B5%D1%80%D0%B5%D0%B4%D0%B0%D1%87%D0%B8_%D0%B4%D0%B0%D0%BD%D0%BD%D1%8B%D1%85" TargetMode="External"/><Relationship Id="rId38" Type="http://schemas.openxmlformats.org/officeDocument/2006/relationships/hyperlink" Target="https://ru.wikipedia.org/wiki/%D0%90%D0%BD%D0%B3%D0%BB%D0%B8%D0%B9%D1%81%D0%BA%D0%B8%D0%B9_%D1%8F%D0%B7%D1%8B%D0%BA" TargetMode="External"/><Relationship Id="rId20" Type="http://schemas.openxmlformats.org/officeDocument/2006/relationships/hyperlink" Target="https://ru.wikipedia.org/wiki/Web-%D1%81%D1%82%D1%80%D0%B0%D0%BD%D0%B8%D1%86%D0%B0" TargetMode="External"/><Relationship Id="rId22" Type="http://schemas.openxmlformats.org/officeDocument/2006/relationships/hyperlink" Target="https://ru.wikipedia.org/wiki/%D0%A1%D0%B5%D1%80%D0%B2%D0%B5%D1%80_(%D0%B0%D0%BF%D0%BF%D0%B0%D1%80%D0%B0%D1%82%D0%BD%D0%BE%D0%B5_%D0%BE%D0%B1%D0%B5%D1%81%D0%BF%D0%B5%D1%87%D0%B5%D0%BD%D0%B8%D0%B5)" TargetMode="External"/><Relationship Id="rId21" Type="http://schemas.openxmlformats.org/officeDocument/2006/relationships/hyperlink" Target="https://ru.wikipedia.org/wiki/%D0%92%D1%81%D0%B5%D0%BC%D0%B8%D1%80%D0%BD%D0%B0%D1%8F_%D0%BF%D0%B0%D1%83%D1%82%D0%B8%D0%BD%D0%B0" TargetMode="External"/><Relationship Id="rId24" Type="http://schemas.openxmlformats.org/officeDocument/2006/relationships/hyperlink" Target="https://developer.mozilla.org/en-US/docs/Web/API/Web_Storage_API" TargetMode="External"/><Relationship Id="rId23" Type="http://schemas.openxmlformats.org/officeDocument/2006/relationships/hyperlink" Target="https://ru.wikipedia.org/wiki/%D0%A1%D0%B8%D1%81%D1%82%D0%B5%D0%BC%D0%BD%D1%8B%D0%B9_%D0%B0%D0%B4%D0%BC%D0%B8%D0%BD%D0%B8%D1%81%D1%82%D1%80%D0%B0%D1%82%D0%BE%D1%80" TargetMode="External"/><Relationship Id="rId26" Type="http://schemas.openxmlformats.org/officeDocument/2006/relationships/hyperlink" Target="https://developer.mozilla.org/ru/docs/Web/HTTP/Headers/Set-Cookie" TargetMode="External"/><Relationship Id="rId25" Type="http://schemas.openxmlformats.org/officeDocument/2006/relationships/hyperlink" Target="https://developer.mozilla.org/en-US/docs/Web/API/IndexedDB_API" TargetMode="External"/><Relationship Id="rId28" Type="http://schemas.openxmlformats.org/officeDocument/2006/relationships/hyperlink" Target="https://developer.mozilla.org/ru/docs/Web/HTTP/Headers/Set-Cookie" TargetMode="External"/><Relationship Id="rId27" Type="http://schemas.openxmlformats.org/officeDocument/2006/relationships/hyperlink" Target="https://developer.mozilla.org/ru/docs/Web/HTTP/Headers/Cookie" TargetMode="External"/><Relationship Id="rId29" Type="http://schemas.openxmlformats.org/officeDocument/2006/relationships/hyperlink" Target="http://php.net/manual/en/function.setcookie.php" TargetMode="External"/><Relationship Id="rId51" Type="http://schemas.openxmlformats.org/officeDocument/2006/relationships/hyperlink" Target="https://en.wikipedia.org/wiki/JSON_Web_Token#Standard_fields" TargetMode="External"/><Relationship Id="rId50" Type="http://schemas.openxmlformats.org/officeDocument/2006/relationships/image" Target="media/image1.png"/><Relationship Id="rId53" Type="http://schemas.openxmlformats.org/officeDocument/2006/relationships/hyperlink" Target="https://danielmiessler.com/study/encoding-encryption-hashing-obfuscation/#encoding" TargetMode="External"/><Relationship Id="rId52" Type="http://schemas.openxmlformats.org/officeDocument/2006/relationships/hyperlink" Target="https://jwt.io/" TargetMode="External"/><Relationship Id="rId11" Type="http://schemas.openxmlformats.org/officeDocument/2006/relationships/hyperlink" Target="https://ru.wikipedia.org/wiki/%D0%A1%D0%B5%D1%82%D0%B5%D0%B2%D0%BE%D0%B9_%D0%BF%D1%80%D0%BE%D1%82%D0%BE%D0%BA%D0%BE%D0%BB" TargetMode="External"/><Relationship Id="rId55" Type="http://schemas.openxmlformats.org/officeDocument/2006/relationships/hyperlink" Target="https://developer.mozilla.org/ru/docs/Web/HTTP/%D0%9A%D1%83%D0%BA%D0%B8" TargetMode="External"/><Relationship Id="rId10" Type="http://schemas.openxmlformats.org/officeDocument/2006/relationships/hyperlink" Target="https://ru.wikipedia.org/wiki/%D0%92%D1%8B%D1%87%D0%B8%D1%81%D0%BB%D0%B8%D1%82%D0%B5%D0%BB%D1%8C%D0%BD%D0%B0%D1%8F_%D1%81%D0%B5%D1%82%D1%8C" TargetMode="External"/><Relationship Id="rId54" Type="http://schemas.openxmlformats.org/officeDocument/2006/relationships/hyperlink" Target="https://ru.wikipedia.org/wiki/%D0%9A%D0%BB%D0%B8%D0%B5%D0%BD%D1%82_%E2%80%94_%D1%81%D0%B5%D1%80%D0%B2%D0%B5%D1%80#:~:text=%C2%AB%D0%9A%D0%BB%D0%B8%D0%B5%D0%BD%D1%82%20%E2%80%94%20%D1%81%D0%B5%D1%80%D0%B2%D0%B5%D1%80%C2%BB%20(%D0%B0%D0%BD%D0%B3%D0%BB,%D0%B8%20%D1%81%D0%B5%D1%80%D0%B2%D0%B5%D1%80%20%E2%80%94%20%D1%8D%D1%82%D0%BE%20%D0%BF%D1%80%D0%BE%D0%B3%D1%80%D0%B0%D0%BC%D0%BC%D0%BD%D0%BE%D0%B5%20%D0%BE%D0%B1%D0%B5%D1%81%D0%BF%D0%B5%D1%87%D0%B5%D0%BD%D0%B8%D0%B5." TargetMode="External"/><Relationship Id="rId13" Type="http://schemas.openxmlformats.org/officeDocument/2006/relationships/hyperlink" Target="https://ru.wikipedia.org/wiki/HTTP" TargetMode="External"/><Relationship Id="rId57" Type="http://schemas.openxmlformats.org/officeDocument/2006/relationships/hyperlink" Target="http://www.php.su/articles/?cat=examples&amp;page=070" TargetMode="External"/><Relationship Id="rId12" Type="http://schemas.openxmlformats.org/officeDocument/2006/relationships/hyperlink" Target="https://ru.wikipedia.org/wiki/%D0%97%D0%B0%D0%B3%D1%80%D1%83%D0%B7%D0%BA%D0%B0_%D1%84%D0%B0%D0%B9%D0%BB%D0%BE%D0%B2" TargetMode="External"/><Relationship Id="rId56" Type="http://schemas.openxmlformats.org/officeDocument/2006/relationships/hyperlink" Target="https://developer.mozilla.org/ru/docs/Learn/Server-side/Django/%D0%A1%D0%B5%D1%81%D1%81%D0%B8%D0%B8" TargetMode="External"/><Relationship Id="rId15" Type="http://schemas.openxmlformats.org/officeDocument/2006/relationships/hyperlink" Target="https://ru.wikipedia.org/wiki/BitTorrent_(%D0%BF%D1%80%D0%BE%D1%82%D0%BE%D0%BA%D0%BE%D0%BB)" TargetMode="External"/><Relationship Id="rId14" Type="http://schemas.openxmlformats.org/officeDocument/2006/relationships/hyperlink" Target="https://ru.wikipedia.org/wiki/FTP" TargetMode="External"/><Relationship Id="rId58" Type="http://schemas.openxmlformats.org/officeDocument/2006/relationships/hyperlink" Target="https://habr.com/ru/post/340146/" TargetMode="External"/><Relationship Id="rId17" Type="http://schemas.openxmlformats.org/officeDocument/2006/relationships/hyperlink" Target="https://ru.wikipedia.org/wiki/%D0%91%D0%B0%D0%B7%D0%B0_%D0%B4%D0%B0%D0%BD%D0%BD%D1%8B%D1%85" TargetMode="External"/><Relationship Id="rId16" Type="http://schemas.openxmlformats.org/officeDocument/2006/relationships/hyperlink" Target="https://ru.wikipedia.org/wiki/%D0%9F%D0%BE%D1%82%D0%BE%D0%BA%D0%BE%D0%B2%D0%BE%D0%B5_%D0%BC%D1%83%D0%BB%D1%8C%D1%82%D0%B8%D0%BC%D0%B5%D0%B4%D0%B8%D0%B0" TargetMode="External"/><Relationship Id="rId19" Type="http://schemas.openxmlformats.org/officeDocument/2006/relationships/hyperlink" Target="https://ru.wikipedia.org/wiki/%D0%A1%D0%B8%D1%81%D1%82%D0%B5%D0%BC%D0%B0_%D0%BC%D0%B3%D0%BD%D0%BE%D0%B2%D0%B5%D0%BD%D0%BD%D0%BE%D0%B3%D0%BE_%D0%BE%D0%B1%D0%BC%D0%B5%D0%BD%D0%B0_%D1%81%D0%BE%D0%BE%D0%B1%D1%89%D0%B5%D0%BD%D0%B8%D1%8F%D0%BC%D0%B8" TargetMode="External"/><Relationship Id="rId18" Type="http://schemas.openxmlformats.org/officeDocument/2006/relationships/hyperlink" Target="https://ru.wikipedia.org/wiki/%D0%AD%D0%BB%D0%B5%D0%BA%D1%82%D1%80%D0%BE%D0%BD%D0%BD%D0%B0%D1%8F_%D0%BF%D0%BE%D1%87%D1%82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