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Web-Программирование</w:t>
      </w:r>
    </w:p>
    <w:p w:rsidR="00000000" w:rsidDel="00000000" w:rsidP="00000000" w:rsidRDefault="00000000" w:rsidRPr="00000000" w14:paraId="00000002">
      <w:pPr>
        <w:pageBreakBefore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Лекция 5</w:t>
      </w:r>
    </w:p>
    <w:p w:rsidR="00000000" w:rsidDel="00000000" w:rsidP="00000000" w:rsidRDefault="00000000" w:rsidRPr="00000000" w14:paraId="00000003">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Содержание:</w:t>
      </w:r>
      <w:r w:rsidDel="00000000" w:rsidR="00000000" w:rsidRPr="00000000">
        <w:rPr>
          <w:rtl w:val="0"/>
        </w:rPr>
      </w:r>
    </w:p>
    <w:p w:rsidR="00000000" w:rsidDel="00000000" w:rsidP="00000000" w:rsidRDefault="00000000" w:rsidRPr="00000000" w14:paraId="00000004">
      <w:pPr>
        <w:pageBreakBefore w:val="0"/>
        <w:numPr>
          <w:ilvl w:val="0"/>
          <w:numId w:val="11"/>
        </w:numPr>
        <w:spacing w:after="0" w:afterAutospacing="0"/>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Методологии разработки ПО.</w:t>
      </w:r>
    </w:p>
    <w:p w:rsidR="00000000" w:rsidDel="00000000" w:rsidP="00000000" w:rsidRDefault="00000000" w:rsidRPr="00000000" w14:paraId="00000005">
      <w:pPr>
        <w:pageBreakBefore w:val="0"/>
        <w:numPr>
          <w:ilvl w:val="0"/>
          <w:numId w:val="11"/>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Методологии разработки семейства Agile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6">
      <w:pPr>
        <w:pageBreakBefore w:val="0"/>
        <w:numPr>
          <w:ilvl w:val="0"/>
          <w:numId w:val="1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Методологии разработки Scrum.</w:t>
      </w:r>
    </w:p>
    <w:p w:rsidR="00000000" w:rsidDel="00000000" w:rsidP="00000000" w:rsidRDefault="00000000" w:rsidRPr="00000000" w14:paraId="00000007">
      <w:pPr>
        <w:pageBreakBefore w:val="0"/>
        <w:numPr>
          <w:ilvl w:val="0"/>
          <w:numId w:val="1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Методологии разработки Kanban.</w:t>
      </w:r>
    </w:p>
    <w:p w:rsidR="00000000" w:rsidDel="00000000" w:rsidP="00000000" w:rsidRDefault="00000000" w:rsidRPr="00000000" w14:paraId="00000008">
      <w:pPr>
        <w:pageBreakBefore w:val="0"/>
        <w:numPr>
          <w:ilvl w:val="0"/>
          <w:numId w:val="11"/>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Методологии разработки Lean.</w:t>
      </w:r>
    </w:p>
    <w:p w:rsidR="00000000" w:rsidDel="00000000" w:rsidP="00000000" w:rsidRDefault="00000000" w:rsidRPr="00000000" w14:paraId="00000009">
      <w:pPr>
        <w:pageBreakBefore w:val="0"/>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Методология и практики XP.</w:t>
      </w:r>
    </w:p>
    <w:p w:rsidR="00000000" w:rsidDel="00000000" w:rsidP="00000000" w:rsidRDefault="00000000" w:rsidRPr="00000000" w14:paraId="0000000A">
      <w:pPr>
        <w:pageBreakBefore w:val="0"/>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Основные этапы разработки web-систем и их особенности.</w:t>
      </w:r>
    </w:p>
    <w:p w:rsidR="00000000" w:rsidDel="00000000" w:rsidP="00000000" w:rsidRDefault="00000000" w:rsidRPr="00000000" w14:paraId="0000000B">
      <w:pPr>
        <w:pageBreakBefore w:val="0"/>
        <w:numPr>
          <w:ilvl w:val="0"/>
          <w:numId w:val="11"/>
        </w:numPr>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Жизненный цикл Web-систем.</w:t>
      </w:r>
    </w:p>
    <w:p w:rsidR="00000000" w:rsidDel="00000000" w:rsidP="00000000" w:rsidRDefault="00000000" w:rsidRPr="00000000" w14:paraId="0000000C">
      <w:pPr>
        <w:pageBreakBefore w:val="0"/>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pageBreakBefore w:val="0"/>
        <w:numPr>
          <w:ilvl w:val="0"/>
          <w:numId w:val="6"/>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Методологии разработки ПО. </w:t>
      </w:r>
    </w:p>
    <w:p w:rsidR="00000000" w:rsidDel="00000000" w:rsidP="00000000" w:rsidRDefault="00000000" w:rsidRPr="00000000" w14:paraId="0000000E">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Процесс разработки программного обеспечения (</w:t>
      </w:r>
      <w:hyperlink r:id="rId6">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software development process</w:t>
      </w:r>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software process</w:t>
      </w:r>
      <w:r w:rsidDel="00000000" w:rsidR="00000000" w:rsidRPr="00000000">
        <w:rPr>
          <w:rFonts w:ascii="Times New Roman" w:cs="Times New Roman" w:eastAsia="Times New Roman" w:hAnsi="Times New Roman"/>
          <w:color w:val="202122"/>
          <w:sz w:val="28"/>
          <w:szCs w:val="28"/>
          <w:rtl w:val="0"/>
        </w:rPr>
        <w:t xml:space="preserve">) — структура, согласно которой построена разработка </w:t>
      </w:r>
      <w:hyperlink r:id="rId7">
        <w:r w:rsidDel="00000000" w:rsidR="00000000" w:rsidRPr="00000000">
          <w:rPr>
            <w:rFonts w:ascii="Times New Roman" w:cs="Times New Roman" w:eastAsia="Times New Roman" w:hAnsi="Times New Roman"/>
            <w:color w:val="0b0080"/>
            <w:sz w:val="28"/>
            <w:szCs w:val="28"/>
            <w:rtl w:val="0"/>
          </w:rPr>
          <w:t xml:space="preserve">программного обеспечения</w:t>
        </w:r>
      </w:hyperlink>
      <w:r w:rsidDel="00000000" w:rsidR="00000000" w:rsidRPr="00000000">
        <w:rPr>
          <w:rFonts w:ascii="Times New Roman" w:cs="Times New Roman" w:eastAsia="Times New Roman" w:hAnsi="Times New Roman"/>
          <w:color w:val="202122"/>
          <w:sz w:val="28"/>
          <w:szCs w:val="28"/>
          <w:rtl w:val="0"/>
        </w:rPr>
        <w:t xml:space="preserve"> (ПО).</w:t>
      </w:r>
    </w:p>
    <w:p w:rsidR="00000000" w:rsidDel="00000000" w:rsidP="00000000" w:rsidRDefault="00000000" w:rsidRPr="00000000" w14:paraId="0000000F">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Существует несколько моделей такого процесса, каждая из которых описывает свой подход, в виде задач и/или деятельности, которые имеют место в ходе процесса.</w:t>
      </w:r>
    </w:p>
    <w:p w:rsidR="00000000" w:rsidDel="00000000" w:rsidP="00000000" w:rsidRDefault="00000000" w:rsidRPr="00000000" w14:paraId="00000010">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Процесс разработки состоит из множества подпроцессов, или дисциплин, некоторые из которых показаны ниже. В </w:t>
      </w:r>
      <w:hyperlink r:id="rId8">
        <w:r w:rsidDel="00000000" w:rsidR="00000000" w:rsidRPr="00000000">
          <w:rPr>
            <w:rFonts w:ascii="Times New Roman" w:cs="Times New Roman" w:eastAsia="Times New Roman" w:hAnsi="Times New Roman"/>
            <w:color w:val="0b0080"/>
            <w:sz w:val="28"/>
            <w:szCs w:val="28"/>
            <w:rtl w:val="0"/>
          </w:rPr>
          <w:t xml:space="preserve">модели водопада</w:t>
        </w:r>
      </w:hyperlink>
      <w:r w:rsidDel="00000000" w:rsidR="00000000" w:rsidRPr="00000000">
        <w:rPr>
          <w:rFonts w:ascii="Times New Roman" w:cs="Times New Roman" w:eastAsia="Times New Roman" w:hAnsi="Times New Roman"/>
          <w:color w:val="202122"/>
          <w:sz w:val="28"/>
          <w:szCs w:val="28"/>
          <w:rtl w:val="0"/>
        </w:rPr>
        <w:t xml:space="preserve"> они идут одна за другой, в других аналогичных процессах их порядок или состав изменяется.</w:t>
      </w:r>
    </w:p>
    <w:p w:rsidR="00000000" w:rsidDel="00000000" w:rsidP="00000000" w:rsidRDefault="00000000" w:rsidRPr="00000000" w14:paraId="00000011">
      <w:pPr>
        <w:pageBreakBefore w:val="0"/>
        <w:numPr>
          <w:ilvl w:val="0"/>
          <w:numId w:val="5"/>
        </w:numPr>
        <w:shd w:fill="ffffff" w:val="clear"/>
        <w:spacing w:after="0" w:afterAutospacing="0" w:before="120" w:lineRule="auto"/>
        <w:ind w:left="1080" w:hanging="360"/>
        <w:rPr>
          <w:rFonts w:ascii="Times New Roman" w:cs="Times New Roman" w:eastAsia="Times New Roman" w:hAnsi="Times New Roman"/>
          <w:sz w:val="28"/>
          <w:szCs w:val="28"/>
        </w:rPr>
      </w:pPr>
      <w:hyperlink r:id="rId9">
        <w:r w:rsidDel="00000000" w:rsidR="00000000" w:rsidRPr="00000000">
          <w:rPr>
            <w:rFonts w:ascii="Times New Roman" w:cs="Times New Roman" w:eastAsia="Times New Roman" w:hAnsi="Times New Roman"/>
            <w:color w:val="0b0080"/>
            <w:sz w:val="28"/>
            <w:szCs w:val="28"/>
            <w:rtl w:val="0"/>
          </w:rPr>
          <w:t xml:space="preserve">Анализ требований</w:t>
        </w:r>
      </w:hyperlink>
      <w:r w:rsidDel="00000000" w:rsidR="00000000" w:rsidRPr="00000000">
        <w:rPr>
          <w:rFonts w:ascii="Cardo" w:cs="Cardo" w:eastAsia="Cardo" w:hAnsi="Cardo"/>
          <w:color w:val="202122"/>
          <w:sz w:val="28"/>
          <w:szCs w:val="28"/>
          <w:rtl w:val="0"/>
        </w:rPr>
        <w:t xml:space="preserve"> → </w:t>
      </w:r>
      <w:hyperlink r:id="rId10">
        <w:r w:rsidDel="00000000" w:rsidR="00000000" w:rsidRPr="00000000">
          <w:rPr>
            <w:rFonts w:ascii="Times New Roman" w:cs="Times New Roman" w:eastAsia="Times New Roman" w:hAnsi="Times New Roman"/>
            <w:color w:val="0b0080"/>
            <w:sz w:val="28"/>
            <w:szCs w:val="28"/>
            <w:rtl w:val="0"/>
          </w:rPr>
          <w:t xml:space="preserve">Спецификация программного обеспечения</w:t>
        </w:r>
      </w:hyperlink>
      <w:r w:rsidDel="00000000" w:rsidR="00000000" w:rsidRPr="00000000">
        <w:rPr>
          <w:rtl w:val="0"/>
        </w:rPr>
      </w:r>
    </w:p>
    <w:p w:rsidR="00000000" w:rsidDel="00000000" w:rsidP="00000000" w:rsidRDefault="00000000" w:rsidRPr="00000000" w14:paraId="00000012">
      <w:pPr>
        <w:pageBreakBefore w:val="0"/>
        <w:numPr>
          <w:ilvl w:val="0"/>
          <w:numId w:val="5"/>
        </w:numPr>
        <w:shd w:fill="ffffff" w:val="clear"/>
        <w:spacing w:after="0" w:afterAutospacing="0" w:before="0" w:beforeAutospacing="0" w:lineRule="auto"/>
        <w:ind w:left="1080" w:hanging="360"/>
        <w:rPr>
          <w:rFonts w:ascii="Times New Roman" w:cs="Times New Roman" w:eastAsia="Times New Roman" w:hAnsi="Times New Roman"/>
          <w:sz w:val="28"/>
          <w:szCs w:val="28"/>
        </w:rPr>
      </w:pPr>
      <w:hyperlink r:id="rId11">
        <w:r w:rsidDel="00000000" w:rsidR="00000000" w:rsidRPr="00000000">
          <w:rPr>
            <w:rFonts w:ascii="Times New Roman" w:cs="Times New Roman" w:eastAsia="Times New Roman" w:hAnsi="Times New Roman"/>
            <w:color w:val="0b0080"/>
            <w:sz w:val="28"/>
            <w:szCs w:val="28"/>
            <w:rtl w:val="0"/>
          </w:rPr>
          <w:t xml:space="preserve">Проектирование программного обеспечения</w:t>
        </w:r>
      </w:hyperlink>
      <w:r w:rsidDel="00000000" w:rsidR="00000000" w:rsidRPr="00000000">
        <w:rPr>
          <w:rtl w:val="0"/>
        </w:rPr>
      </w:r>
    </w:p>
    <w:p w:rsidR="00000000" w:rsidDel="00000000" w:rsidP="00000000" w:rsidRDefault="00000000" w:rsidRPr="00000000" w14:paraId="00000013">
      <w:pPr>
        <w:pageBreakBefore w:val="0"/>
        <w:numPr>
          <w:ilvl w:val="0"/>
          <w:numId w:val="5"/>
        </w:numPr>
        <w:shd w:fill="ffffff" w:val="clear"/>
        <w:spacing w:after="0" w:afterAutospacing="0" w:before="0" w:beforeAutospacing="0" w:lineRule="auto"/>
        <w:ind w:left="1080" w:hanging="360"/>
        <w:rPr>
          <w:rFonts w:ascii="Times New Roman" w:cs="Times New Roman" w:eastAsia="Times New Roman" w:hAnsi="Times New Roman"/>
          <w:sz w:val="28"/>
          <w:szCs w:val="28"/>
        </w:rPr>
      </w:pPr>
      <w:hyperlink r:id="rId12">
        <w:r w:rsidDel="00000000" w:rsidR="00000000" w:rsidRPr="00000000">
          <w:rPr>
            <w:rFonts w:ascii="Times New Roman" w:cs="Times New Roman" w:eastAsia="Times New Roman" w:hAnsi="Times New Roman"/>
            <w:color w:val="0b0080"/>
            <w:sz w:val="28"/>
            <w:szCs w:val="28"/>
            <w:rtl w:val="0"/>
          </w:rPr>
          <w:t xml:space="preserve">Программирование</w:t>
        </w:r>
      </w:hyperlink>
      <w:r w:rsidDel="00000000" w:rsidR="00000000" w:rsidRPr="00000000">
        <w:rPr>
          <w:rtl w:val="0"/>
        </w:rPr>
      </w:r>
    </w:p>
    <w:p w:rsidR="00000000" w:rsidDel="00000000" w:rsidP="00000000" w:rsidRDefault="00000000" w:rsidRPr="00000000" w14:paraId="00000014">
      <w:pPr>
        <w:pageBreakBefore w:val="0"/>
        <w:numPr>
          <w:ilvl w:val="0"/>
          <w:numId w:val="5"/>
        </w:numPr>
        <w:shd w:fill="ffffff" w:val="clear"/>
        <w:spacing w:after="0" w:afterAutospacing="0" w:before="0" w:beforeAutospacing="0" w:lineRule="auto"/>
        <w:ind w:left="1080" w:hanging="360"/>
        <w:rPr>
          <w:rFonts w:ascii="Times New Roman" w:cs="Times New Roman" w:eastAsia="Times New Roman" w:hAnsi="Times New Roman"/>
          <w:sz w:val="28"/>
          <w:szCs w:val="28"/>
        </w:rPr>
      </w:pPr>
      <w:hyperlink r:id="rId13">
        <w:r w:rsidDel="00000000" w:rsidR="00000000" w:rsidRPr="00000000">
          <w:rPr>
            <w:rFonts w:ascii="Times New Roman" w:cs="Times New Roman" w:eastAsia="Times New Roman" w:hAnsi="Times New Roman"/>
            <w:color w:val="0b0080"/>
            <w:sz w:val="28"/>
            <w:szCs w:val="28"/>
            <w:rtl w:val="0"/>
          </w:rPr>
          <w:t xml:space="preserve">Тестирование программного обеспечения</w:t>
        </w:r>
      </w:hyperlink>
      <w:r w:rsidDel="00000000" w:rsidR="00000000" w:rsidRPr="00000000">
        <w:rPr>
          <w:rtl w:val="0"/>
        </w:rPr>
      </w:r>
    </w:p>
    <w:p w:rsidR="00000000" w:rsidDel="00000000" w:rsidP="00000000" w:rsidRDefault="00000000" w:rsidRPr="00000000" w14:paraId="00000015">
      <w:pPr>
        <w:pageBreakBefore w:val="0"/>
        <w:numPr>
          <w:ilvl w:val="0"/>
          <w:numId w:val="5"/>
        </w:numPr>
        <w:shd w:fill="ffffff" w:val="clear"/>
        <w:spacing w:after="0" w:afterAutospacing="0" w:before="0" w:beforeAutospacing="0" w:lineRule="auto"/>
        <w:ind w:left="1080" w:hanging="360"/>
        <w:rPr>
          <w:rFonts w:ascii="Times New Roman" w:cs="Times New Roman" w:eastAsia="Times New Roman" w:hAnsi="Times New Roman"/>
          <w:sz w:val="28"/>
          <w:szCs w:val="28"/>
        </w:rPr>
      </w:pPr>
      <w:hyperlink r:id="rId14">
        <w:r w:rsidDel="00000000" w:rsidR="00000000" w:rsidRPr="00000000">
          <w:rPr>
            <w:rFonts w:ascii="Times New Roman" w:cs="Times New Roman" w:eastAsia="Times New Roman" w:hAnsi="Times New Roman"/>
            <w:color w:val="0b0080"/>
            <w:sz w:val="28"/>
            <w:szCs w:val="28"/>
            <w:rtl w:val="0"/>
          </w:rPr>
          <w:t xml:space="preserve">Системная интеграция</w:t>
        </w:r>
      </w:hyperlink>
      <w:r w:rsidDel="00000000" w:rsidR="00000000" w:rsidRPr="00000000">
        <w:rPr>
          <w:rFonts w:ascii="Times New Roman" w:cs="Times New Roman" w:eastAsia="Times New Roman" w:hAnsi="Times New Roman"/>
          <w:color w:val="202122"/>
          <w:sz w:val="28"/>
          <w:szCs w:val="28"/>
          <w:rtl w:val="0"/>
        </w:rPr>
        <w:t xml:space="preserve"> (</w:t>
      </w:r>
      <w:hyperlink r:id="rId15">
        <w:r w:rsidDel="00000000" w:rsidR="00000000" w:rsidRPr="00000000">
          <w:rPr>
            <w:rFonts w:ascii="Times New Roman" w:cs="Times New Roman" w:eastAsia="Times New Roman" w:hAnsi="Times New Roman"/>
            <w:color w:val="663366"/>
            <w:sz w:val="28"/>
            <w:szCs w:val="28"/>
            <w:rtl w:val="0"/>
          </w:rPr>
          <w:t xml:space="preserve">System integration</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16">
      <w:pPr>
        <w:pageBreakBefore w:val="0"/>
        <w:numPr>
          <w:ilvl w:val="0"/>
          <w:numId w:val="5"/>
        </w:numPr>
        <w:shd w:fill="ffffff" w:val="clear"/>
        <w:spacing w:after="0" w:afterAutospacing="0" w:before="0" w:beforeAutospacing="0" w:lineRule="auto"/>
        <w:ind w:left="1080" w:hanging="360"/>
        <w:rPr>
          <w:rFonts w:ascii="Times New Roman" w:cs="Times New Roman" w:eastAsia="Times New Roman" w:hAnsi="Times New Roman"/>
          <w:sz w:val="28"/>
          <w:szCs w:val="28"/>
        </w:rPr>
      </w:pPr>
      <w:hyperlink r:id="rId16">
        <w:r w:rsidDel="00000000" w:rsidR="00000000" w:rsidRPr="00000000">
          <w:rPr>
            <w:rFonts w:ascii="Times New Roman" w:cs="Times New Roman" w:eastAsia="Times New Roman" w:hAnsi="Times New Roman"/>
            <w:color w:val="0b0080"/>
            <w:sz w:val="28"/>
            <w:szCs w:val="28"/>
            <w:rtl w:val="0"/>
          </w:rPr>
          <w:t xml:space="preserve">Внедрение программного обеспечения</w:t>
        </w:r>
      </w:hyperlink>
      <w:r w:rsidDel="00000000" w:rsidR="00000000" w:rsidRPr="00000000">
        <w:rPr>
          <w:rFonts w:ascii="Times New Roman" w:cs="Times New Roman" w:eastAsia="Times New Roman" w:hAnsi="Times New Roman"/>
          <w:color w:val="202122"/>
          <w:sz w:val="28"/>
          <w:szCs w:val="28"/>
          <w:rtl w:val="0"/>
        </w:rPr>
        <w:t xml:space="preserve"> (или </w:t>
      </w:r>
      <w:hyperlink r:id="rId17">
        <w:r w:rsidDel="00000000" w:rsidR="00000000" w:rsidRPr="00000000">
          <w:rPr>
            <w:rFonts w:ascii="Times New Roman" w:cs="Times New Roman" w:eastAsia="Times New Roman" w:hAnsi="Times New Roman"/>
            <w:color w:val="0b0080"/>
            <w:sz w:val="28"/>
            <w:szCs w:val="28"/>
            <w:rtl w:val="0"/>
          </w:rPr>
          <w:t xml:space="preserve">Установка программного обеспечения</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17">
      <w:pPr>
        <w:pageBreakBefore w:val="0"/>
        <w:numPr>
          <w:ilvl w:val="0"/>
          <w:numId w:val="5"/>
        </w:numPr>
        <w:shd w:fill="ffffff" w:val="clear"/>
        <w:spacing w:after="20" w:before="0" w:beforeAutospacing="0" w:lineRule="auto"/>
        <w:ind w:left="1080" w:hanging="360"/>
        <w:rPr>
          <w:rFonts w:ascii="Times New Roman" w:cs="Times New Roman" w:eastAsia="Times New Roman" w:hAnsi="Times New Roman"/>
          <w:sz w:val="28"/>
          <w:szCs w:val="28"/>
        </w:rPr>
      </w:pPr>
      <w:hyperlink r:id="rId18">
        <w:r w:rsidDel="00000000" w:rsidR="00000000" w:rsidRPr="00000000">
          <w:rPr>
            <w:rFonts w:ascii="Times New Roman" w:cs="Times New Roman" w:eastAsia="Times New Roman" w:hAnsi="Times New Roman"/>
            <w:color w:val="0b0080"/>
            <w:sz w:val="28"/>
            <w:szCs w:val="28"/>
            <w:rtl w:val="0"/>
          </w:rPr>
          <w:t xml:space="preserve">Сопровождение программного обеспечения</w:t>
        </w:r>
      </w:hyperlink>
      <w:r w:rsidDel="00000000" w:rsidR="00000000" w:rsidRPr="00000000">
        <w:rPr>
          <w:rtl w:val="0"/>
        </w:rPr>
      </w:r>
    </w:p>
    <w:p w:rsidR="00000000" w:rsidDel="00000000" w:rsidP="00000000" w:rsidRDefault="00000000" w:rsidRPr="00000000" w14:paraId="00000018">
      <w:pPr>
        <w:pStyle w:val="Heading3"/>
        <w:keepNext w:val="0"/>
        <w:keepLines w:val="0"/>
        <w:pageBreakBefore w:val="0"/>
        <w:pBdr>
          <w:top w:color="auto" w:space="6" w:sz="0" w:val="none"/>
          <w:bottom w:color="auto" w:space="0" w:sz="0" w:val="none"/>
        </w:pBdr>
        <w:shd w:fill="ffffff" w:val="clear"/>
        <w:spacing w:after="0" w:before="80" w:line="384.00000000000006" w:lineRule="auto"/>
        <w:jc w:val="both"/>
        <w:rPr>
          <w:rFonts w:ascii="Times New Roman" w:cs="Times New Roman" w:eastAsia="Times New Roman" w:hAnsi="Times New Roman"/>
          <w:b w:val="1"/>
          <w:bCs w:val="1"/>
          <w:color w:val="202122"/>
        </w:rPr>
      </w:pPr>
      <w:bookmarkStart w:colFirst="0" w:colLast="0" w:name="_6pd5nt6l4jn4" w:id="0"/>
      <w:bookmarkEnd w:id="0"/>
      <w:r w:rsidDel="00000000" w:rsidR="00000000" w:rsidRPr="00000000">
        <w:rPr>
          <w:rFonts w:ascii="Times New Roman" w:cs="Times New Roman" w:eastAsia="Times New Roman" w:hAnsi="Times New Roman"/>
          <w:b w:val="1"/>
          <w:bCs w:val="1"/>
          <w:color w:val="202122"/>
          <w:rtl w:val="0"/>
        </w:rPr>
        <w:t xml:space="preserve">Модели процесса разработки ПО</w:t>
      </w:r>
    </w:p>
    <w:p w:rsidR="00000000" w:rsidDel="00000000" w:rsidP="00000000" w:rsidRDefault="00000000" w:rsidRPr="00000000" w14:paraId="00000019">
      <w:pPr>
        <w:pStyle w:val="Heading3"/>
        <w:keepNext w:val="0"/>
        <w:keepLines w:val="0"/>
        <w:pageBreakBefore w:val="0"/>
        <w:pBdr>
          <w:top w:color="auto" w:space="6" w:sz="0" w:val="none"/>
          <w:bottom w:color="auto" w:space="0" w:sz="0" w:val="none"/>
        </w:pBdr>
        <w:shd w:fill="ffffff" w:val="clear"/>
        <w:spacing w:after="0" w:before="80" w:line="384.00000000000006" w:lineRule="auto"/>
        <w:jc w:val="both"/>
        <w:rPr>
          <w:rFonts w:ascii="Times New Roman" w:cs="Times New Roman" w:eastAsia="Times New Roman" w:hAnsi="Times New Roman"/>
          <w:b w:val="1"/>
          <w:bCs w:val="1"/>
          <w:color w:val="54595d"/>
        </w:rPr>
      </w:pPr>
      <w:bookmarkStart w:colFirst="0" w:colLast="0" w:name="_i6chyurqd00m" w:id="1"/>
      <w:bookmarkEnd w:id="1"/>
      <w:r w:rsidDel="00000000" w:rsidR="00000000" w:rsidRPr="00000000">
        <w:rPr>
          <w:rFonts w:ascii="Times New Roman" w:cs="Times New Roman" w:eastAsia="Times New Roman" w:hAnsi="Times New Roman"/>
          <w:b w:val="1"/>
          <w:bCs w:val="1"/>
          <w:color w:val="202122"/>
          <w:rtl w:val="0"/>
        </w:rPr>
        <w:t xml:space="preserve">Водопадная (каскадная, последовательная) модель</w:t>
      </w:r>
      <w:r w:rsidDel="00000000" w:rsidR="00000000" w:rsidRPr="00000000">
        <w:rPr>
          <w:rtl w:val="0"/>
        </w:rPr>
      </w:r>
    </w:p>
    <w:p w:rsidR="00000000" w:rsidDel="00000000" w:rsidP="00000000" w:rsidRDefault="00000000" w:rsidRPr="00000000" w14:paraId="0000001A">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Водопадная модель жизненного цикла (</w:t>
      </w:r>
      <w:hyperlink r:id="rId19">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waterfall model</w:t>
      </w:r>
      <w:r w:rsidDel="00000000" w:rsidR="00000000" w:rsidRPr="00000000">
        <w:rPr>
          <w:rFonts w:ascii="Times New Roman" w:cs="Times New Roman" w:eastAsia="Times New Roman" w:hAnsi="Times New Roman"/>
          <w:color w:val="202122"/>
          <w:sz w:val="28"/>
          <w:szCs w:val="28"/>
          <w:rtl w:val="0"/>
        </w:rPr>
        <w:t xml:space="preserve">) была описана </w:t>
      </w:r>
      <w:hyperlink r:id="rId20">
        <w:r w:rsidDel="00000000" w:rsidR="00000000" w:rsidRPr="00000000">
          <w:rPr>
            <w:rFonts w:ascii="Times New Roman" w:cs="Times New Roman" w:eastAsia="Times New Roman" w:hAnsi="Times New Roman"/>
            <w:color w:val="0b0080"/>
            <w:sz w:val="28"/>
            <w:szCs w:val="28"/>
            <w:rtl w:val="0"/>
          </w:rPr>
          <w:t xml:space="preserve">Уинстоном Ройсом</w:t>
        </w:r>
      </w:hyperlink>
      <w:r w:rsidDel="00000000" w:rsidR="00000000" w:rsidRPr="00000000">
        <w:rPr>
          <w:rFonts w:ascii="Times New Roman" w:cs="Times New Roman" w:eastAsia="Times New Roman" w:hAnsi="Times New Roman"/>
          <w:color w:val="202122"/>
          <w:sz w:val="28"/>
          <w:szCs w:val="28"/>
          <w:rtl w:val="0"/>
        </w:rPr>
        <w:t xml:space="preserve"> в статье "</w:t>
      </w:r>
      <w:r w:rsidDel="00000000" w:rsidR="00000000" w:rsidRPr="00000000">
        <w:rPr>
          <w:rFonts w:ascii="Times New Roman" w:cs="Times New Roman" w:eastAsia="Times New Roman" w:hAnsi="Times New Roman"/>
          <w:i w:val="1"/>
          <w:iCs w:val="1"/>
          <w:color w:val="202122"/>
          <w:sz w:val="28"/>
          <w:szCs w:val="28"/>
          <w:rtl w:val="0"/>
        </w:rPr>
        <w:t xml:space="preserve">Managing the Development of Large Software Systems</w:t>
      </w:r>
      <w:r w:rsidDel="00000000" w:rsidR="00000000" w:rsidRPr="00000000">
        <w:rPr>
          <w:rFonts w:ascii="Times New Roman" w:cs="Times New Roman" w:eastAsia="Times New Roman" w:hAnsi="Times New Roman"/>
          <w:color w:val="202122"/>
          <w:sz w:val="28"/>
          <w:szCs w:val="28"/>
          <w:rtl w:val="0"/>
        </w:rPr>
        <w:t xml:space="preserve">" в 1970 г. Она предусматривает последовательное выполнение всех этапов проекта в строго фиксированном порядке. Переход на следующий этап означает полное завершение работ на предыдущем этапе. Требования, определенные на стадии формирования требований, строго документируются в виде технического задания и фиксируются на все время разработки проекта. Каждая стадия завершается выпуском полного комплекта документации, достаточной для того, чтобы разработка могла быть продолжена другой командой разработчиков.</w:t>
      </w:r>
    </w:p>
    <w:p w:rsidR="00000000" w:rsidDel="00000000" w:rsidP="00000000" w:rsidRDefault="00000000" w:rsidRPr="00000000" w14:paraId="0000001B">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Этапы проекта в соответствии с каскадной моделью:</w:t>
      </w:r>
    </w:p>
    <w:p w:rsidR="00000000" w:rsidDel="00000000" w:rsidP="00000000" w:rsidRDefault="00000000" w:rsidRPr="00000000" w14:paraId="0000001C">
      <w:pPr>
        <w:pageBreakBefore w:val="0"/>
        <w:numPr>
          <w:ilvl w:val="0"/>
          <w:numId w:val="4"/>
        </w:numPr>
        <w:shd w:fill="ffffff" w:val="clear"/>
        <w:spacing w:after="0" w:afterAutospacing="0" w:before="12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Формирование требований;</w:t>
      </w:r>
    </w:p>
    <w:p w:rsidR="00000000" w:rsidDel="00000000" w:rsidP="00000000" w:rsidRDefault="00000000" w:rsidRPr="00000000" w14:paraId="0000001D">
      <w:pPr>
        <w:pageBreakBefore w:val="0"/>
        <w:numPr>
          <w:ilvl w:val="0"/>
          <w:numId w:val="4"/>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Проектирование;</w:t>
      </w:r>
    </w:p>
    <w:p w:rsidR="00000000" w:rsidDel="00000000" w:rsidP="00000000" w:rsidRDefault="00000000" w:rsidRPr="00000000" w14:paraId="0000001E">
      <w:pPr>
        <w:pageBreakBefore w:val="0"/>
        <w:numPr>
          <w:ilvl w:val="0"/>
          <w:numId w:val="4"/>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Реализация;</w:t>
      </w:r>
    </w:p>
    <w:p w:rsidR="00000000" w:rsidDel="00000000" w:rsidP="00000000" w:rsidRDefault="00000000" w:rsidRPr="00000000" w14:paraId="0000001F">
      <w:pPr>
        <w:pageBreakBefore w:val="0"/>
        <w:numPr>
          <w:ilvl w:val="0"/>
          <w:numId w:val="4"/>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Тестирование;</w:t>
      </w:r>
    </w:p>
    <w:p w:rsidR="00000000" w:rsidDel="00000000" w:rsidP="00000000" w:rsidRDefault="00000000" w:rsidRPr="00000000" w14:paraId="00000020">
      <w:pPr>
        <w:pageBreakBefore w:val="0"/>
        <w:numPr>
          <w:ilvl w:val="0"/>
          <w:numId w:val="4"/>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Внедрение;</w:t>
      </w:r>
    </w:p>
    <w:p w:rsidR="00000000" w:rsidDel="00000000" w:rsidP="00000000" w:rsidRDefault="00000000" w:rsidRPr="00000000" w14:paraId="00000021">
      <w:pPr>
        <w:pageBreakBefore w:val="0"/>
        <w:numPr>
          <w:ilvl w:val="0"/>
          <w:numId w:val="4"/>
        </w:numPr>
        <w:shd w:fill="ffffff" w:val="clear"/>
        <w:spacing w:after="2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Эксплуатация и сопровождение.</w:t>
      </w:r>
    </w:p>
    <w:p w:rsidR="00000000" w:rsidDel="00000000" w:rsidP="00000000" w:rsidRDefault="00000000" w:rsidRPr="00000000" w14:paraId="00000022">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Преимущества:</w:t>
      </w:r>
    </w:p>
    <w:p w:rsidR="00000000" w:rsidDel="00000000" w:rsidP="00000000" w:rsidRDefault="00000000" w:rsidRPr="00000000" w14:paraId="00000023">
      <w:pPr>
        <w:pageBreakBefore w:val="0"/>
        <w:numPr>
          <w:ilvl w:val="0"/>
          <w:numId w:val="8"/>
        </w:numPr>
        <w:shd w:fill="ffffff" w:val="clear"/>
        <w:spacing w:after="0" w:afterAutospacing="0" w:before="12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Полная и согласованная документация на каждом этапе;</w:t>
      </w:r>
    </w:p>
    <w:p w:rsidR="00000000" w:rsidDel="00000000" w:rsidP="00000000" w:rsidRDefault="00000000" w:rsidRPr="00000000" w14:paraId="00000024">
      <w:pPr>
        <w:pageBreakBefore w:val="0"/>
        <w:numPr>
          <w:ilvl w:val="0"/>
          <w:numId w:val="8"/>
        </w:numPr>
        <w:shd w:fill="ffffff" w:val="clear"/>
        <w:spacing w:after="20" w:before="0" w:beforeAutospacing="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Легко определить сроки и затраты на проект.</w:t>
      </w:r>
    </w:p>
    <w:p w:rsidR="00000000" w:rsidDel="00000000" w:rsidP="00000000" w:rsidRDefault="00000000" w:rsidRPr="00000000" w14:paraId="00000025">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Недостатки:</w:t>
      </w:r>
    </w:p>
    <w:p w:rsidR="00000000" w:rsidDel="00000000" w:rsidP="00000000" w:rsidRDefault="00000000" w:rsidRPr="00000000" w14:paraId="00000026">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В водопадной модели переход от одной фазы проекта к другой предполагает полную корректность результата (выхода) предыдущей фазы. Однако неточность какого-либо требования или некорректная его интерпретация в результате приводит к тому, что приходится «откатываться» к ранней фазе проекта и требуемая переработка не просто выбивает проектную команду из графика, но приводит часто к качественному росту затрат и, не исключено, к прекращению проекта в той форме, в которой он изначально задумывался. По мнению современных специалистов, основное заблуждение авторов водопадной модели состоит в предположениях, что проект проходит через весь процесс один раз, спроектированная архитектура хороша и проста в использовании, проект осуществления разумен, а ошибки в реализации легко устраняются по мере тестирования. Эта модель исходит из того, что все ошибки будут сосредоточены в реализации, а потому их устранение происходит равномерно во время тестирования компонентов и системы</w:t>
      </w:r>
      <w:hyperlink r:id="rId21">
        <w:r w:rsidDel="00000000" w:rsidR="00000000" w:rsidRPr="00000000">
          <w:rPr>
            <w:rFonts w:ascii="Times New Roman" w:cs="Times New Roman" w:eastAsia="Times New Roman" w:hAnsi="Times New Roman"/>
            <w:color w:val="0b0080"/>
            <w:sz w:val="28"/>
            <w:szCs w:val="28"/>
            <w:vertAlign w:val="superscript"/>
            <w:rtl w:val="0"/>
          </w:rPr>
          <w:t xml:space="preserve">[1]</w:t>
        </w:r>
      </w:hyperlink>
      <w:r w:rsidDel="00000000" w:rsidR="00000000" w:rsidRPr="00000000">
        <w:rPr>
          <w:rFonts w:ascii="Times New Roman" w:cs="Times New Roman" w:eastAsia="Times New Roman" w:hAnsi="Times New Roman"/>
          <w:color w:val="202122"/>
          <w:sz w:val="28"/>
          <w:szCs w:val="28"/>
          <w:rtl w:val="0"/>
        </w:rPr>
        <w:t xml:space="preserve">. Таким образом, водопадная модель для крупных проектов мало реалистична и может быть эффективно использована только для создания небольших систем</w:t>
      </w:r>
      <w:hyperlink r:id="rId22">
        <w:r w:rsidDel="00000000" w:rsidR="00000000" w:rsidRPr="00000000">
          <w:rPr>
            <w:rFonts w:ascii="Times New Roman" w:cs="Times New Roman" w:eastAsia="Times New Roman" w:hAnsi="Times New Roman"/>
            <w:color w:val="0b0080"/>
            <w:sz w:val="28"/>
            <w:szCs w:val="28"/>
            <w:vertAlign w:val="superscript"/>
            <w:rtl w:val="0"/>
          </w:rPr>
          <w:t xml:space="preserve">[2]</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27">
      <w:pPr>
        <w:pStyle w:val="Heading3"/>
        <w:keepNext w:val="0"/>
        <w:keepLines w:val="0"/>
        <w:pageBreakBefore w:val="0"/>
        <w:pBdr>
          <w:top w:color="auto" w:space="6" w:sz="0" w:val="none"/>
          <w:bottom w:color="auto" w:space="0" w:sz="0" w:val="none"/>
        </w:pBdr>
        <w:shd w:fill="ffffff" w:val="clear"/>
        <w:spacing w:after="0" w:before="80" w:line="384.00000000000006" w:lineRule="auto"/>
        <w:jc w:val="both"/>
        <w:rPr>
          <w:rFonts w:ascii="Times New Roman" w:cs="Times New Roman" w:eastAsia="Times New Roman" w:hAnsi="Times New Roman"/>
          <w:b w:val="1"/>
          <w:bCs w:val="1"/>
          <w:i w:val="1"/>
          <w:iCs w:val="1"/>
          <w:color w:val="0b0080"/>
          <w:sz w:val="28"/>
          <w:szCs w:val="28"/>
        </w:rPr>
      </w:pPr>
      <w:bookmarkStart w:colFirst="0" w:colLast="0" w:name="_k47vzzt6lcug" w:id="2"/>
      <w:bookmarkEnd w:id="2"/>
      <w:r w:rsidDel="00000000" w:rsidR="00000000" w:rsidRPr="00000000">
        <w:rPr>
          <w:rFonts w:ascii="Times New Roman" w:cs="Times New Roman" w:eastAsia="Times New Roman" w:hAnsi="Times New Roman"/>
          <w:b w:val="1"/>
          <w:bCs w:val="1"/>
          <w:color w:val="202122"/>
          <w:rtl w:val="0"/>
        </w:rPr>
        <w:t xml:space="preserve">Итерационная модель</w:t>
      </w:r>
      <w:r w:rsidDel="00000000" w:rsidR="00000000" w:rsidRPr="00000000">
        <w:rPr>
          <w:rtl w:val="0"/>
        </w:rPr>
      </w:r>
    </w:p>
    <w:p w:rsidR="00000000" w:rsidDel="00000000" w:rsidP="00000000" w:rsidRDefault="00000000" w:rsidRPr="00000000" w14:paraId="00000028">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Альтернативой последовательной модели является так называемая </w:t>
      </w:r>
      <w:hyperlink r:id="rId23">
        <w:r w:rsidDel="00000000" w:rsidR="00000000" w:rsidRPr="00000000">
          <w:rPr>
            <w:rFonts w:ascii="Times New Roman" w:cs="Times New Roman" w:eastAsia="Times New Roman" w:hAnsi="Times New Roman"/>
            <w:color w:val="0b0080"/>
            <w:sz w:val="28"/>
            <w:szCs w:val="28"/>
            <w:rtl w:val="0"/>
          </w:rPr>
          <w:t xml:space="preserve">модель итеративной и инкрементальной разработки</w:t>
        </w:r>
      </w:hyperlink>
      <w:r w:rsidDel="00000000" w:rsidR="00000000" w:rsidRPr="00000000">
        <w:rPr>
          <w:rFonts w:ascii="Times New Roman" w:cs="Times New Roman" w:eastAsia="Times New Roman" w:hAnsi="Times New Roman"/>
          <w:color w:val="202122"/>
          <w:sz w:val="28"/>
          <w:szCs w:val="28"/>
          <w:rtl w:val="0"/>
        </w:rPr>
        <w:t xml:space="preserve"> (</w:t>
      </w:r>
      <w:hyperlink r:id="rId24">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iterative and incremental development, IID</w:t>
      </w:r>
      <w:r w:rsidDel="00000000" w:rsidR="00000000" w:rsidRPr="00000000">
        <w:rPr>
          <w:rFonts w:ascii="Times New Roman" w:cs="Times New Roman" w:eastAsia="Times New Roman" w:hAnsi="Times New Roman"/>
          <w:color w:val="202122"/>
          <w:sz w:val="28"/>
          <w:szCs w:val="28"/>
          <w:rtl w:val="0"/>
        </w:rPr>
        <w:t xml:space="preserve">), получившей также от Т. Гилба в 70-е гг. название </w:t>
      </w:r>
      <w:r w:rsidDel="00000000" w:rsidR="00000000" w:rsidRPr="00000000">
        <w:rPr>
          <w:rFonts w:ascii="Times New Roman" w:cs="Times New Roman" w:eastAsia="Times New Roman" w:hAnsi="Times New Roman"/>
          <w:i w:val="1"/>
          <w:iCs w:val="1"/>
          <w:color w:val="202122"/>
          <w:sz w:val="28"/>
          <w:szCs w:val="28"/>
          <w:rtl w:val="0"/>
        </w:rPr>
        <w:t xml:space="preserve">эволюционной модели</w:t>
      </w:r>
      <w:r w:rsidDel="00000000" w:rsidR="00000000" w:rsidRPr="00000000">
        <w:rPr>
          <w:rFonts w:ascii="Times New Roman" w:cs="Times New Roman" w:eastAsia="Times New Roman" w:hAnsi="Times New Roman"/>
          <w:color w:val="202122"/>
          <w:sz w:val="28"/>
          <w:szCs w:val="28"/>
          <w:rtl w:val="0"/>
        </w:rPr>
        <w:t xml:space="preserve">. Также эту модель называют </w:t>
      </w:r>
      <w:r w:rsidDel="00000000" w:rsidR="00000000" w:rsidRPr="00000000">
        <w:rPr>
          <w:rFonts w:ascii="Times New Roman" w:cs="Times New Roman" w:eastAsia="Times New Roman" w:hAnsi="Times New Roman"/>
          <w:i w:val="1"/>
          <w:iCs w:val="1"/>
          <w:color w:val="202122"/>
          <w:sz w:val="28"/>
          <w:szCs w:val="28"/>
          <w:rtl w:val="0"/>
        </w:rPr>
        <w:t xml:space="preserve">итеративной моделью</w:t>
      </w:r>
      <w:r w:rsidDel="00000000" w:rsidR="00000000" w:rsidRPr="00000000">
        <w:rPr>
          <w:rFonts w:ascii="Times New Roman" w:cs="Times New Roman" w:eastAsia="Times New Roman" w:hAnsi="Times New Roman"/>
          <w:color w:val="202122"/>
          <w:sz w:val="28"/>
          <w:szCs w:val="28"/>
          <w:rtl w:val="0"/>
        </w:rPr>
        <w:t xml:space="preserve"> и </w:t>
      </w:r>
      <w:r w:rsidDel="00000000" w:rsidR="00000000" w:rsidRPr="00000000">
        <w:rPr>
          <w:rFonts w:ascii="Times New Roman" w:cs="Times New Roman" w:eastAsia="Times New Roman" w:hAnsi="Times New Roman"/>
          <w:i w:val="1"/>
          <w:iCs w:val="1"/>
          <w:color w:val="202122"/>
          <w:sz w:val="28"/>
          <w:szCs w:val="28"/>
          <w:rtl w:val="0"/>
        </w:rPr>
        <w:t xml:space="preserve">инкрементальной моделью</w:t>
      </w:r>
      <w:hyperlink r:id="rId25">
        <w:r w:rsidDel="00000000" w:rsidR="00000000" w:rsidRPr="00000000">
          <w:rPr>
            <w:rFonts w:ascii="Times New Roman" w:cs="Times New Roman" w:eastAsia="Times New Roman" w:hAnsi="Times New Roman"/>
            <w:color w:val="0b0080"/>
            <w:sz w:val="28"/>
            <w:szCs w:val="28"/>
            <w:vertAlign w:val="superscript"/>
            <w:rtl w:val="0"/>
          </w:rPr>
          <w:t xml:space="preserve">[3]</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29">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Модель IID предполагает разбиение жизненного цикла проекта на последовательность итераций, каждая из которых напоминает «мини-проект», включая все процессы разработки в применении к созданию меньших фрагментов функциональности, по сравнению с проектом в целом. Цель каждой </w:t>
      </w:r>
      <w:r w:rsidDel="00000000" w:rsidR="00000000" w:rsidRPr="00000000">
        <w:rPr>
          <w:rFonts w:ascii="Times New Roman" w:cs="Times New Roman" w:eastAsia="Times New Roman" w:hAnsi="Times New Roman"/>
          <w:i w:val="1"/>
          <w:iCs w:val="1"/>
          <w:color w:val="202122"/>
          <w:sz w:val="28"/>
          <w:szCs w:val="28"/>
          <w:rtl w:val="0"/>
        </w:rPr>
        <w:t xml:space="preserve">итерации</w:t>
      </w:r>
      <w:r w:rsidDel="00000000" w:rsidR="00000000" w:rsidRPr="00000000">
        <w:rPr>
          <w:rFonts w:ascii="Times New Roman" w:cs="Times New Roman" w:eastAsia="Times New Roman" w:hAnsi="Times New Roman"/>
          <w:color w:val="202122"/>
          <w:sz w:val="28"/>
          <w:szCs w:val="28"/>
          <w:rtl w:val="0"/>
        </w:rPr>
        <w:t xml:space="preserve"> — получение работающей версии программной системы, включающей функциональность, определённую интегрированным содержанием всех предыдущих и текущей итерации. Результат финальной итерации содержит всю требуемую функциональность продукта. Таким образом, с завершением каждой итерации продукт получает приращение — </w:t>
      </w:r>
      <w:r w:rsidDel="00000000" w:rsidR="00000000" w:rsidRPr="00000000">
        <w:rPr>
          <w:rFonts w:ascii="Times New Roman" w:cs="Times New Roman" w:eastAsia="Times New Roman" w:hAnsi="Times New Roman"/>
          <w:i w:val="1"/>
          <w:iCs w:val="1"/>
          <w:color w:val="202122"/>
          <w:sz w:val="28"/>
          <w:szCs w:val="28"/>
          <w:rtl w:val="0"/>
        </w:rPr>
        <w:t xml:space="preserve">инкремент</w:t>
      </w:r>
      <w:r w:rsidDel="00000000" w:rsidR="00000000" w:rsidRPr="00000000">
        <w:rPr>
          <w:rFonts w:ascii="Times New Roman" w:cs="Times New Roman" w:eastAsia="Times New Roman" w:hAnsi="Times New Roman"/>
          <w:color w:val="202122"/>
          <w:sz w:val="28"/>
          <w:szCs w:val="28"/>
          <w:rtl w:val="0"/>
        </w:rPr>
        <w:t xml:space="preserve"> — к его возможностям, которые, следовательно, развиваются </w:t>
      </w:r>
      <w:r w:rsidDel="00000000" w:rsidR="00000000" w:rsidRPr="00000000">
        <w:rPr>
          <w:rFonts w:ascii="Times New Roman" w:cs="Times New Roman" w:eastAsia="Times New Roman" w:hAnsi="Times New Roman"/>
          <w:i w:val="1"/>
          <w:iCs w:val="1"/>
          <w:color w:val="202122"/>
          <w:sz w:val="28"/>
          <w:szCs w:val="28"/>
          <w:rtl w:val="0"/>
        </w:rPr>
        <w:t xml:space="preserve">эволюционно</w:t>
      </w:r>
      <w:r w:rsidDel="00000000" w:rsidR="00000000" w:rsidRPr="00000000">
        <w:rPr>
          <w:rFonts w:ascii="Times New Roman" w:cs="Times New Roman" w:eastAsia="Times New Roman" w:hAnsi="Times New Roman"/>
          <w:color w:val="202122"/>
          <w:sz w:val="28"/>
          <w:szCs w:val="28"/>
          <w:rtl w:val="0"/>
        </w:rPr>
        <w:t xml:space="preserve">. Итеративность, инкрементальность и эволюционность в данном случае есть выражение одного и того же смысла разными словами со слегка разных точек зрения</w:t>
      </w:r>
      <w:hyperlink r:id="rId26">
        <w:r w:rsidDel="00000000" w:rsidR="00000000" w:rsidRPr="00000000">
          <w:rPr>
            <w:rFonts w:ascii="Times New Roman" w:cs="Times New Roman" w:eastAsia="Times New Roman" w:hAnsi="Times New Roman"/>
            <w:color w:val="0b0080"/>
            <w:sz w:val="28"/>
            <w:szCs w:val="28"/>
            <w:vertAlign w:val="superscript"/>
            <w:rtl w:val="0"/>
          </w:rPr>
          <w:t xml:space="preserve">[2]</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2A">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По выражению Т. Гилба, «эволюция — приём, предназначенный для создания видимости стабильности. Шансы успешного создания сложной системы будут максимальными, если она реализуется в серии небольших шагов и если каждый шаг заключает в себе четко определённый успех, а также возможность «отката» к предыдущему успешному этапу в случае неудачи. Перед тем, как пустить в дело все ресурсы, предназначенные для создания системы, разработчик имеет возможность получать из реального мира сигналы обратной связи и исправлять возможные ошибки в проекте»</w:t>
      </w:r>
      <w:hyperlink r:id="rId27">
        <w:r w:rsidDel="00000000" w:rsidR="00000000" w:rsidRPr="00000000">
          <w:rPr>
            <w:rFonts w:ascii="Times New Roman" w:cs="Times New Roman" w:eastAsia="Times New Roman" w:hAnsi="Times New Roman"/>
            <w:color w:val="0b0080"/>
            <w:sz w:val="28"/>
            <w:szCs w:val="28"/>
            <w:vertAlign w:val="superscript"/>
            <w:rtl w:val="0"/>
          </w:rPr>
          <w:t xml:space="preserve">[3]</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2B">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Подход IID имеет и свои отрицательные стороны, которые, по сути, — обратная сторона достоинств. Во-первых, целостное понимание возможностей и ограничений проекта очень долгое время отсутствует. Во-вторых, при итерациях приходится отбрасывать часть сделанной ранее работы. В-третьих, добросовестность специалистов при выполнении работ всё же снижается, что психологически объяснимо, ведь над ними постоянно висит ощущение, что «всё равно всё можно будет переделать и улучшить позже»</w:t>
      </w:r>
      <w:hyperlink r:id="rId28">
        <w:r w:rsidDel="00000000" w:rsidR="00000000" w:rsidRPr="00000000">
          <w:rPr>
            <w:rFonts w:ascii="Times New Roman" w:cs="Times New Roman" w:eastAsia="Times New Roman" w:hAnsi="Times New Roman"/>
            <w:color w:val="0b0080"/>
            <w:sz w:val="28"/>
            <w:szCs w:val="28"/>
            <w:vertAlign w:val="superscript"/>
            <w:rtl w:val="0"/>
          </w:rPr>
          <w:t xml:space="preserve">[2]</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2C">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Различные варианты итерационного подхода реализованы в большинстве современных методологий разработки (</w:t>
      </w:r>
      <w:hyperlink r:id="rId29">
        <w:r w:rsidDel="00000000" w:rsidR="00000000" w:rsidRPr="00000000">
          <w:rPr>
            <w:rFonts w:ascii="Times New Roman" w:cs="Times New Roman" w:eastAsia="Times New Roman" w:hAnsi="Times New Roman"/>
            <w:color w:val="0b0080"/>
            <w:sz w:val="28"/>
            <w:szCs w:val="28"/>
            <w:rtl w:val="0"/>
          </w:rPr>
          <w:t xml:space="preserve">RUP</w:t>
        </w:r>
      </w:hyperlink>
      <w:r w:rsidDel="00000000" w:rsidR="00000000" w:rsidRPr="00000000">
        <w:rPr>
          <w:rFonts w:ascii="Times New Roman" w:cs="Times New Roman" w:eastAsia="Times New Roman" w:hAnsi="Times New Roman"/>
          <w:color w:val="202122"/>
          <w:sz w:val="28"/>
          <w:szCs w:val="28"/>
          <w:rtl w:val="0"/>
        </w:rPr>
        <w:t xml:space="preserve">, </w:t>
      </w:r>
      <w:hyperlink r:id="rId30">
        <w:r w:rsidDel="00000000" w:rsidR="00000000" w:rsidRPr="00000000">
          <w:rPr>
            <w:rFonts w:ascii="Times New Roman" w:cs="Times New Roman" w:eastAsia="Times New Roman" w:hAnsi="Times New Roman"/>
            <w:color w:val="0b0080"/>
            <w:sz w:val="28"/>
            <w:szCs w:val="28"/>
            <w:rtl w:val="0"/>
          </w:rPr>
          <w:t xml:space="preserve">MSF</w:t>
        </w:r>
      </w:hyperlink>
      <w:r w:rsidDel="00000000" w:rsidR="00000000" w:rsidRPr="00000000">
        <w:rPr>
          <w:rFonts w:ascii="Times New Roman" w:cs="Times New Roman" w:eastAsia="Times New Roman" w:hAnsi="Times New Roman"/>
          <w:color w:val="202122"/>
          <w:sz w:val="28"/>
          <w:szCs w:val="28"/>
          <w:rtl w:val="0"/>
        </w:rPr>
        <w:t xml:space="preserve">, </w:t>
      </w:r>
      <w:hyperlink r:id="rId31">
        <w:r w:rsidDel="00000000" w:rsidR="00000000" w:rsidRPr="00000000">
          <w:rPr>
            <w:rFonts w:ascii="Times New Roman" w:cs="Times New Roman" w:eastAsia="Times New Roman" w:hAnsi="Times New Roman"/>
            <w:color w:val="0b0080"/>
            <w:sz w:val="28"/>
            <w:szCs w:val="28"/>
            <w:rtl w:val="0"/>
          </w:rPr>
          <w:t xml:space="preserve">XP</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2D">
      <w:pPr>
        <w:pStyle w:val="Heading3"/>
        <w:keepNext w:val="0"/>
        <w:keepLines w:val="0"/>
        <w:pageBreakBefore w:val="0"/>
        <w:pBdr>
          <w:top w:color="auto" w:space="6" w:sz="0" w:val="none"/>
          <w:bottom w:color="auto" w:space="0" w:sz="0" w:val="none"/>
        </w:pBdr>
        <w:shd w:fill="ffffff" w:val="clear"/>
        <w:spacing w:after="0" w:before="80" w:line="384.00000000000006" w:lineRule="auto"/>
        <w:jc w:val="both"/>
        <w:rPr>
          <w:rFonts w:ascii="Times New Roman" w:cs="Times New Roman" w:eastAsia="Times New Roman" w:hAnsi="Times New Roman"/>
          <w:i w:val="1"/>
          <w:iCs w:val="1"/>
          <w:color w:val="0b0080"/>
          <w:sz w:val="28"/>
          <w:szCs w:val="28"/>
        </w:rPr>
      </w:pPr>
      <w:bookmarkStart w:colFirst="0" w:colLast="0" w:name="_crz4ir6wfvvd" w:id="3"/>
      <w:bookmarkEnd w:id="3"/>
      <w:r w:rsidDel="00000000" w:rsidR="00000000" w:rsidRPr="00000000">
        <w:rPr>
          <w:rFonts w:ascii="Times New Roman" w:cs="Times New Roman" w:eastAsia="Times New Roman" w:hAnsi="Times New Roman"/>
          <w:b w:val="1"/>
          <w:bCs w:val="1"/>
          <w:color w:val="202122"/>
          <w:rtl w:val="0"/>
        </w:rPr>
        <w:t xml:space="preserve">Спиральная модель</w:t>
      </w:r>
      <w:r w:rsidDel="00000000" w:rsidR="00000000" w:rsidRPr="00000000">
        <w:rPr>
          <w:rtl w:val="0"/>
        </w:rPr>
      </w:r>
    </w:p>
    <w:p w:rsidR="00000000" w:rsidDel="00000000" w:rsidP="00000000" w:rsidRDefault="00000000" w:rsidRPr="00000000" w14:paraId="0000002E">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Спиральная модель (</w:t>
      </w:r>
      <w:hyperlink r:id="rId32">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spiral model</w:t>
      </w:r>
      <w:r w:rsidDel="00000000" w:rsidR="00000000" w:rsidRPr="00000000">
        <w:rPr>
          <w:rFonts w:ascii="Times New Roman" w:cs="Times New Roman" w:eastAsia="Times New Roman" w:hAnsi="Times New Roman"/>
          <w:color w:val="202122"/>
          <w:sz w:val="28"/>
          <w:szCs w:val="28"/>
          <w:rtl w:val="0"/>
        </w:rPr>
        <w:t xml:space="preserve">) была разработана в середине 1980-х годов </w:t>
      </w:r>
      <w:hyperlink r:id="rId33">
        <w:r w:rsidDel="00000000" w:rsidR="00000000" w:rsidRPr="00000000">
          <w:rPr>
            <w:rFonts w:ascii="Times New Roman" w:cs="Times New Roman" w:eastAsia="Times New Roman" w:hAnsi="Times New Roman"/>
            <w:color w:val="0b0080"/>
            <w:sz w:val="28"/>
            <w:szCs w:val="28"/>
            <w:rtl w:val="0"/>
          </w:rPr>
          <w:t xml:space="preserve">Барри Боэмом</w:t>
        </w:r>
      </w:hyperlink>
      <w:r w:rsidDel="00000000" w:rsidR="00000000" w:rsidRPr="00000000">
        <w:rPr>
          <w:rFonts w:ascii="Times New Roman" w:cs="Times New Roman" w:eastAsia="Times New Roman" w:hAnsi="Times New Roman"/>
          <w:color w:val="202122"/>
          <w:sz w:val="28"/>
          <w:szCs w:val="28"/>
          <w:rtl w:val="0"/>
        </w:rPr>
        <w:t xml:space="preserve">. Она основана на классическом </w:t>
      </w:r>
      <w:hyperlink r:id="rId34">
        <w:r w:rsidDel="00000000" w:rsidR="00000000" w:rsidRPr="00000000">
          <w:rPr>
            <w:rFonts w:ascii="Times New Roman" w:cs="Times New Roman" w:eastAsia="Times New Roman" w:hAnsi="Times New Roman"/>
            <w:color w:val="0b0080"/>
            <w:sz w:val="28"/>
            <w:szCs w:val="28"/>
            <w:rtl w:val="0"/>
          </w:rPr>
          <w:t xml:space="preserve">цикле Деминга</w:t>
        </w:r>
      </w:hyperlink>
      <w:r w:rsidDel="00000000" w:rsidR="00000000" w:rsidRPr="00000000">
        <w:rPr>
          <w:rFonts w:ascii="Times New Roman" w:cs="Times New Roman" w:eastAsia="Times New Roman" w:hAnsi="Times New Roman"/>
          <w:color w:val="202122"/>
          <w:sz w:val="28"/>
          <w:szCs w:val="28"/>
          <w:rtl w:val="0"/>
        </w:rPr>
        <w:t xml:space="preserve"> PDCA (plan-do-check-act). При использовании этой модели ПО создается в несколько </w:t>
      </w:r>
      <w:hyperlink r:id="rId35">
        <w:r w:rsidDel="00000000" w:rsidR="00000000" w:rsidRPr="00000000">
          <w:rPr>
            <w:rFonts w:ascii="Times New Roman" w:cs="Times New Roman" w:eastAsia="Times New Roman" w:hAnsi="Times New Roman"/>
            <w:color w:val="0b0080"/>
            <w:sz w:val="28"/>
            <w:szCs w:val="28"/>
            <w:rtl w:val="0"/>
          </w:rPr>
          <w:t xml:space="preserve">итераций</w:t>
        </w:r>
      </w:hyperlink>
      <w:r w:rsidDel="00000000" w:rsidR="00000000" w:rsidRPr="00000000">
        <w:rPr>
          <w:rFonts w:ascii="Times New Roman" w:cs="Times New Roman" w:eastAsia="Times New Roman" w:hAnsi="Times New Roman"/>
          <w:color w:val="202122"/>
          <w:sz w:val="28"/>
          <w:szCs w:val="28"/>
          <w:rtl w:val="0"/>
        </w:rPr>
        <w:t xml:space="preserve"> (витков спирали) </w:t>
      </w:r>
      <w:hyperlink r:id="rId36">
        <w:r w:rsidDel="00000000" w:rsidR="00000000" w:rsidRPr="00000000">
          <w:rPr>
            <w:rFonts w:ascii="Times New Roman" w:cs="Times New Roman" w:eastAsia="Times New Roman" w:hAnsi="Times New Roman"/>
            <w:color w:val="0b0080"/>
            <w:sz w:val="28"/>
            <w:szCs w:val="28"/>
            <w:rtl w:val="0"/>
          </w:rPr>
          <w:t xml:space="preserve">методом прототипирования</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2F">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Каждая итерация соответствует созданию фрагмента или версии ПО, на ней уточняются цели и характеристики проекта, оценивается качество полученных результатов и планируются работы следующей итерации.</w:t>
      </w:r>
    </w:p>
    <w:p w:rsidR="00000000" w:rsidDel="00000000" w:rsidP="00000000" w:rsidRDefault="00000000" w:rsidRPr="00000000" w14:paraId="00000030">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На каждой итерации оцениваются:</w:t>
      </w:r>
    </w:p>
    <w:p w:rsidR="00000000" w:rsidDel="00000000" w:rsidP="00000000" w:rsidRDefault="00000000" w:rsidRPr="00000000" w14:paraId="00000031">
      <w:pPr>
        <w:pageBreakBefore w:val="0"/>
        <w:numPr>
          <w:ilvl w:val="0"/>
          <w:numId w:val="15"/>
        </w:numPr>
        <w:shd w:fill="ffffff" w:val="clear"/>
        <w:spacing w:after="0" w:afterAutospacing="0" w:before="12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риск превышения сроков и стоимости проекта;</w:t>
      </w:r>
    </w:p>
    <w:p w:rsidR="00000000" w:rsidDel="00000000" w:rsidP="00000000" w:rsidRDefault="00000000" w:rsidRPr="00000000" w14:paraId="00000032">
      <w:pPr>
        <w:pageBreakBefore w:val="0"/>
        <w:numPr>
          <w:ilvl w:val="0"/>
          <w:numId w:val="15"/>
        </w:numPr>
        <w:shd w:fill="ffffff" w:val="clear"/>
        <w:spacing w:after="0" w:afterAutospacing="0" w:before="0" w:beforeAutospacing="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необходимость выполнения ещё одной итерации;</w:t>
      </w:r>
    </w:p>
    <w:p w:rsidR="00000000" w:rsidDel="00000000" w:rsidP="00000000" w:rsidRDefault="00000000" w:rsidRPr="00000000" w14:paraId="00000033">
      <w:pPr>
        <w:pageBreakBefore w:val="0"/>
        <w:numPr>
          <w:ilvl w:val="0"/>
          <w:numId w:val="15"/>
        </w:numPr>
        <w:shd w:fill="ffffff" w:val="clear"/>
        <w:spacing w:after="0" w:afterAutospacing="0" w:before="0" w:beforeAutospacing="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степень полноты и точности понимания требований к системе;</w:t>
      </w:r>
    </w:p>
    <w:p w:rsidR="00000000" w:rsidDel="00000000" w:rsidP="00000000" w:rsidRDefault="00000000" w:rsidRPr="00000000" w14:paraId="00000034">
      <w:pPr>
        <w:pageBreakBefore w:val="0"/>
        <w:numPr>
          <w:ilvl w:val="0"/>
          <w:numId w:val="15"/>
        </w:numPr>
        <w:shd w:fill="ffffff" w:val="clear"/>
        <w:spacing w:after="20" w:before="0" w:beforeAutospacing="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целесообразность прекращения проекта.</w:t>
      </w:r>
    </w:p>
    <w:p w:rsidR="00000000" w:rsidDel="00000000" w:rsidP="00000000" w:rsidRDefault="00000000" w:rsidRPr="00000000" w14:paraId="00000035">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Важно понимать, что спиральная модель является не альтернативой эволюционной модели (модели IID), а специально проработанным вариантом. К сожалению, нередко спиральную модель либо ошибочно используют как синоним эволюционной модели вообще, либо (не менее ошибочно) упоминают как совершенно самостоятельную модель наряду с IID</w:t>
      </w:r>
      <w:hyperlink r:id="rId37">
        <w:r w:rsidDel="00000000" w:rsidR="00000000" w:rsidRPr="00000000">
          <w:rPr>
            <w:rFonts w:ascii="Times New Roman" w:cs="Times New Roman" w:eastAsia="Times New Roman" w:hAnsi="Times New Roman"/>
            <w:color w:val="0b0080"/>
            <w:sz w:val="28"/>
            <w:szCs w:val="28"/>
            <w:vertAlign w:val="superscript"/>
            <w:rtl w:val="0"/>
          </w:rPr>
          <w:t xml:space="preserve">[2]</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36">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Отличительной особенностью спиральной модели является специальное внимание, уделяемое рискам, влияющим на организацию жизненного цикла, и контрольным точкам. Боэм формулирует 10 наиболее распространённых (по приоритетам) рисков:</w:t>
      </w:r>
    </w:p>
    <w:p w:rsidR="00000000" w:rsidDel="00000000" w:rsidP="00000000" w:rsidRDefault="00000000" w:rsidRPr="00000000" w14:paraId="00000037">
      <w:pPr>
        <w:pageBreakBefore w:val="0"/>
        <w:numPr>
          <w:ilvl w:val="0"/>
          <w:numId w:val="10"/>
        </w:numPr>
        <w:shd w:fill="ffffff" w:val="clear"/>
        <w:spacing w:after="0" w:afterAutospacing="0" w:before="12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Дефицит специалистов.</w:t>
      </w:r>
    </w:p>
    <w:p w:rsidR="00000000" w:rsidDel="00000000" w:rsidP="00000000" w:rsidRDefault="00000000" w:rsidRPr="00000000" w14:paraId="00000038">
      <w:pPr>
        <w:pageBreakBefore w:val="0"/>
        <w:numPr>
          <w:ilvl w:val="0"/>
          <w:numId w:val="10"/>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Нереалистичные сроки и бюджет.</w:t>
      </w:r>
    </w:p>
    <w:p w:rsidR="00000000" w:rsidDel="00000000" w:rsidP="00000000" w:rsidRDefault="00000000" w:rsidRPr="00000000" w14:paraId="00000039">
      <w:pPr>
        <w:pageBreakBefore w:val="0"/>
        <w:numPr>
          <w:ilvl w:val="0"/>
          <w:numId w:val="10"/>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Реализация несоответствующей функциональности.</w:t>
      </w:r>
    </w:p>
    <w:p w:rsidR="00000000" w:rsidDel="00000000" w:rsidP="00000000" w:rsidRDefault="00000000" w:rsidRPr="00000000" w14:paraId="0000003A">
      <w:pPr>
        <w:pageBreakBefore w:val="0"/>
        <w:numPr>
          <w:ilvl w:val="0"/>
          <w:numId w:val="10"/>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Разработка неправильного пользовательского интерфейса.</w:t>
      </w:r>
    </w:p>
    <w:p w:rsidR="00000000" w:rsidDel="00000000" w:rsidP="00000000" w:rsidRDefault="00000000" w:rsidRPr="00000000" w14:paraId="0000003B">
      <w:pPr>
        <w:pageBreakBefore w:val="0"/>
        <w:numPr>
          <w:ilvl w:val="0"/>
          <w:numId w:val="10"/>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Перфекционизм, ненужная оптимизация и оттачивание деталей.</w:t>
      </w:r>
    </w:p>
    <w:p w:rsidR="00000000" w:rsidDel="00000000" w:rsidP="00000000" w:rsidRDefault="00000000" w:rsidRPr="00000000" w14:paraId="0000003C">
      <w:pPr>
        <w:pageBreakBefore w:val="0"/>
        <w:numPr>
          <w:ilvl w:val="0"/>
          <w:numId w:val="10"/>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Непрекращающийся поток изменений.</w:t>
      </w:r>
    </w:p>
    <w:p w:rsidR="00000000" w:rsidDel="00000000" w:rsidP="00000000" w:rsidRDefault="00000000" w:rsidRPr="00000000" w14:paraId="0000003D">
      <w:pPr>
        <w:pageBreakBefore w:val="0"/>
        <w:numPr>
          <w:ilvl w:val="0"/>
          <w:numId w:val="10"/>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Нехватка информации о внешних компонентах, определяющих окружение системы или вовлеченных в интеграцию.</w:t>
      </w:r>
    </w:p>
    <w:p w:rsidR="00000000" w:rsidDel="00000000" w:rsidP="00000000" w:rsidRDefault="00000000" w:rsidRPr="00000000" w14:paraId="0000003E">
      <w:pPr>
        <w:pageBreakBefore w:val="0"/>
        <w:numPr>
          <w:ilvl w:val="0"/>
          <w:numId w:val="10"/>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Недостатки в работах, выполняемых внешними (по отношению к проекту) ресурсами.</w:t>
      </w:r>
    </w:p>
    <w:p w:rsidR="00000000" w:rsidDel="00000000" w:rsidP="00000000" w:rsidRDefault="00000000" w:rsidRPr="00000000" w14:paraId="0000003F">
      <w:pPr>
        <w:pageBreakBefore w:val="0"/>
        <w:numPr>
          <w:ilvl w:val="0"/>
          <w:numId w:val="10"/>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Недостаточная производительность получаемой системы.</w:t>
      </w:r>
    </w:p>
    <w:p w:rsidR="00000000" w:rsidDel="00000000" w:rsidP="00000000" w:rsidRDefault="00000000" w:rsidRPr="00000000" w14:paraId="00000040">
      <w:pPr>
        <w:pageBreakBefore w:val="0"/>
        <w:numPr>
          <w:ilvl w:val="0"/>
          <w:numId w:val="10"/>
        </w:numPr>
        <w:shd w:fill="ffffff" w:val="clear"/>
        <w:spacing w:after="2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Разрыв в квалификации специалистов разных областей.</w:t>
      </w:r>
    </w:p>
    <w:p w:rsidR="00000000" w:rsidDel="00000000" w:rsidP="00000000" w:rsidRDefault="00000000" w:rsidRPr="00000000" w14:paraId="00000041">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В сегодняшней спиральной модели определён следующий общий набор контрольных точек</w:t>
      </w:r>
      <w:hyperlink r:id="rId38">
        <w:r w:rsidDel="00000000" w:rsidR="00000000" w:rsidRPr="00000000">
          <w:rPr>
            <w:rFonts w:ascii="Times New Roman" w:cs="Times New Roman" w:eastAsia="Times New Roman" w:hAnsi="Times New Roman"/>
            <w:color w:val="0b0080"/>
            <w:sz w:val="28"/>
            <w:szCs w:val="28"/>
            <w:vertAlign w:val="superscript"/>
            <w:rtl w:val="0"/>
          </w:rPr>
          <w:t xml:space="preserve">[4]</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42">
      <w:pPr>
        <w:pageBreakBefore w:val="0"/>
        <w:numPr>
          <w:ilvl w:val="0"/>
          <w:numId w:val="14"/>
        </w:numPr>
        <w:shd w:fill="ffffff" w:val="clear"/>
        <w:spacing w:after="0" w:afterAutospacing="0" w:before="12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Concept of Operations (COO) — концепция (использования) системы;</w:t>
      </w:r>
    </w:p>
    <w:p w:rsidR="00000000" w:rsidDel="00000000" w:rsidP="00000000" w:rsidRDefault="00000000" w:rsidRPr="00000000" w14:paraId="00000043">
      <w:pPr>
        <w:pageBreakBefore w:val="0"/>
        <w:numPr>
          <w:ilvl w:val="0"/>
          <w:numId w:val="14"/>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Life Cycle Objectives (LCO) — цели и содержание жизненного цикла;</w:t>
      </w:r>
    </w:p>
    <w:p w:rsidR="00000000" w:rsidDel="00000000" w:rsidP="00000000" w:rsidRDefault="00000000" w:rsidRPr="00000000" w14:paraId="00000044">
      <w:pPr>
        <w:pageBreakBefore w:val="0"/>
        <w:numPr>
          <w:ilvl w:val="0"/>
          <w:numId w:val="14"/>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Life Cycle Architecture (LCA) — архитектура жизненного цикла; здесь же возможно говорить о готовности концептуальной архитектуры целевой программной системы;</w:t>
      </w:r>
    </w:p>
    <w:p w:rsidR="00000000" w:rsidDel="00000000" w:rsidP="00000000" w:rsidRDefault="00000000" w:rsidRPr="00000000" w14:paraId="00000045">
      <w:pPr>
        <w:pageBreakBefore w:val="0"/>
        <w:numPr>
          <w:ilvl w:val="0"/>
          <w:numId w:val="14"/>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Initial Operational Capability (IOC) — первая версия создаваемого продукта, пригодная для опытной эксплуатации;</w:t>
      </w:r>
    </w:p>
    <w:p w:rsidR="00000000" w:rsidDel="00000000" w:rsidP="00000000" w:rsidRDefault="00000000" w:rsidRPr="00000000" w14:paraId="00000046">
      <w:pPr>
        <w:pageBreakBefore w:val="0"/>
        <w:numPr>
          <w:ilvl w:val="0"/>
          <w:numId w:val="14"/>
        </w:numPr>
        <w:shd w:fill="ffffff" w:val="clear"/>
        <w:spacing w:after="0" w:afterAutospacing="0" w:before="0" w:beforeAutospacing="0" w:lineRule="auto"/>
        <w:ind w:left="14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Final Operational Capability (FOC) –— готовый продукт, развернутый (установленный и настроенный) для реальной эксплуатации.</w:t>
      </w:r>
    </w:p>
    <w:p w:rsidR="00000000" w:rsidDel="00000000" w:rsidP="00000000" w:rsidRDefault="00000000" w:rsidRPr="00000000" w14:paraId="00000047">
      <w:pPr>
        <w:pageBreakBefore w:val="0"/>
        <w:numPr>
          <w:ilvl w:val="0"/>
          <w:numId w:val="6"/>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Методологии разработки семейства “Agile”. </w:t>
      </w:r>
    </w:p>
    <w:p w:rsidR="00000000" w:rsidDel="00000000" w:rsidP="00000000" w:rsidRDefault="00000000" w:rsidRPr="00000000" w14:paraId="00000048">
      <w:pPr>
        <w:pageBreakBefore w:val="0"/>
        <w:shd w:fill="ffffff" w:val="clear"/>
        <w:spacing w:after="0" w:before="280" w:line="240" w:lineRule="auto"/>
        <w:jc w:val="both"/>
        <w:rPr>
          <w:rFonts w:ascii="Times New Roman" w:cs="Times New Roman" w:eastAsia="Times New Roman" w:hAnsi="Times New Roman"/>
          <w:color w:val="292929"/>
          <w:sz w:val="28"/>
          <w:szCs w:val="28"/>
        </w:rPr>
      </w:pPr>
      <w:r w:rsidDel="00000000" w:rsidR="00000000" w:rsidRPr="00000000">
        <w:rPr>
          <w:rFonts w:ascii="Times New Roman" w:cs="Times New Roman" w:eastAsia="Times New Roman" w:hAnsi="Times New Roman"/>
          <w:color w:val="292929"/>
          <w:sz w:val="28"/>
          <w:szCs w:val="28"/>
          <w:rtl w:val="0"/>
        </w:rPr>
        <w:t xml:space="preserve">Гибкая модель разработки, по которой сегодня работает большинство ИТ-проектов. Вы получаете определенный результат после каждой итерации, можете вносить изменения в первоначальное видение продукта практически в любой момент работы — исходя из того, какой функционал больше нравится пользователям вашего продукта. </w:t>
      </w:r>
    </w:p>
    <w:p w:rsidR="00000000" w:rsidDel="00000000" w:rsidP="00000000" w:rsidRDefault="00000000" w:rsidRPr="00000000" w14:paraId="00000049">
      <w:pPr>
        <w:pageBreakBefore w:val="0"/>
        <w:shd w:fill="ffffff" w:val="clear"/>
        <w:spacing w:after="0" w:before="280" w:line="240" w:lineRule="auto"/>
        <w:jc w:val="both"/>
        <w:rPr>
          <w:rFonts w:ascii="Times New Roman" w:cs="Times New Roman" w:eastAsia="Times New Roman" w:hAnsi="Times New Roman"/>
          <w:color w:val="292929"/>
          <w:sz w:val="28"/>
          <w:szCs w:val="28"/>
        </w:rPr>
      </w:pPr>
      <w:r w:rsidDel="00000000" w:rsidR="00000000" w:rsidRPr="00000000">
        <w:rPr>
          <w:rFonts w:ascii="Times New Roman" w:cs="Times New Roman" w:eastAsia="Times New Roman" w:hAnsi="Times New Roman"/>
          <w:color w:val="292929"/>
          <w:sz w:val="28"/>
          <w:szCs w:val="28"/>
          <w:rtl w:val="0"/>
        </w:rPr>
        <w:t xml:space="preserve">Минусы такой модели — готовый продукт может на рынок так никогда и не выйти, вы постоянно будете заниматься его усовершенствованиями, дополнениями, тем временем бюджет может закончиться. Плюсы — чтобы начать работать над продуктом не нужно иметь детальное представление о том, что вы хотите получить в конце. Не нужно иметь весь бюджет и просчитывать все риски.</w:t>
      </w:r>
    </w:p>
    <w:p w:rsidR="00000000" w:rsidDel="00000000" w:rsidP="00000000" w:rsidRDefault="00000000" w:rsidRPr="00000000" w14:paraId="0000004A">
      <w:pPr>
        <w:pageBreakBefore w:val="0"/>
        <w:shd w:fill="ffffff" w:val="clear"/>
        <w:spacing w:after="0" w:before="280" w:line="240" w:lineRule="auto"/>
        <w:jc w:val="both"/>
        <w:rPr>
          <w:rFonts w:ascii="Times New Roman" w:cs="Times New Roman" w:eastAsia="Times New Roman" w:hAnsi="Times New Roman"/>
          <w:color w:val="292929"/>
          <w:sz w:val="28"/>
          <w:szCs w:val="28"/>
        </w:rPr>
      </w:pPr>
      <w:r w:rsidDel="00000000" w:rsidR="00000000" w:rsidRPr="00000000">
        <w:rPr>
          <w:rFonts w:ascii="Times New Roman" w:cs="Times New Roman" w:eastAsia="Times New Roman" w:hAnsi="Times New Roman"/>
          <w:color w:val="292929"/>
          <w:sz w:val="28"/>
          <w:szCs w:val="28"/>
          <w:rtl w:val="0"/>
        </w:rPr>
        <w:t xml:space="preserve">Agile имеет множество вариаций и фреймворков. Среди самых известных: Scrum, Kanban, экстремальное программирование (XP), Lean.</w:t>
      </w:r>
    </w:p>
    <w:p w:rsidR="00000000" w:rsidDel="00000000" w:rsidP="00000000" w:rsidRDefault="00000000" w:rsidRPr="00000000" w14:paraId="0000004B">
      <w:pPr>
        <w:pageBreakBefore w:val="0"/>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pageBreakBefore w:val="0"/>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568700"/>
            <wp:effectExtent b="0" l="0" r="0" t="0"/>
            <wp:docPr id="1" name="image1.jpg"/>
            <a:graphic>
              <a:graphicData uri="http://schemas.openxmlformats.org/drawingml/2006/picture">
                <pic:pic>
                  <pic:nvPicPr>
                    <pic:cNvPr id="0" name="image1.jpg"/>
                    <pic:cNvPicPr preferRelativeResize="0"/>
                  </pic:nvPicPr>
                  <pic:blipFill>
                    <a:blip r:embed="rId39"/>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highlight w:val="white"/>
          <w:rtl w:val="0"/>
        </w:rPr>
        <w:t xml:space="preserve">В «гибкой» методологии разработки после каждой итерации заказчик может наблюдать результат и понимать, удовлетворяет он его или нет. Это одно из преимуществ гибкой модели. К ее недостаткам относят то, что из-за отсутствия конкретных формулировок результатов сложно оценить трудозатраты и стоимость, требуемые на разработку. Экстремальное программирование (XP) является одним из наиболее известных применений гибкой модели на практике.</w:t>
      </w:r>
      <w:r w:rsidDel="00000000" w:rsidR="00000000" w:rsidRPr="00000000">
        <w:rPr>
          <w:rtl w:val="0"/>
        </w:rPr>
      </w:r>
    </w:p>
    <w:p w:rsidR="00000000" w:rsidDel="00000000" w:rsidP="00000000" w:rsidRDefault="00000000" w:rsidRPr="00000000" w14:paraId="0000004E">
      <w:pPr>
        <w:pageBreakBefore w:val="0"/>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highlight w:val="white"/>
          <w:rtl w:val="0"/>
        </w:rPr>
        <w:t xml:space="preserve">В основе такого типа — непродолжительные ежедневные встречи — «Scrum» и регулярно повторяющиеся собрания (раз в неделю, раз в две недели или раз в месяц), которые называются «Sprint». На ежедневных совещаниях участники команды обсуждают:</w:t>
      </w:r>
      <w:r w:rsidDel="00000000" w:rsidR="00000000" w:rsidRPr="00000000">
        <w:rPr>
          <w:rtl w:val="0"/>
        </w:rPr>
      </w:r>
    </w:p>
    <w:p w:rsidR="00000000" w:rsidDel="00000000" w:rsidP="00000000" w:rsidRDefault="00000000" w:rsidRPr="00000000" w14:paraId="0000004F">
      <w:pPr>
        <w:pageBreakBefore w:val="0"/>
        <w:numPr>
          <w:ilvl w:val="0"/>
          <w:numId w:val="2"/>
        </w:numPr>
        <w:pBdr>
          <w:top w:color="auto" w:space="0" w:sz="0" w:val="none"/>
          <w:bottom w:color="auto" w:space="6" w:sz="0" w:val="none"/>
          <w:right w:color="auto" w:space="0" w:sz="0" w:val="none"/>
        </w:pBdr>
        <w:shd w:fill="ffffff" w:val="clear"/>
        <w:spacing w:line="24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отчёт о проделанной работе с момента последнего Scrum’a;</w:t>
      </w:r>
    </w:p>
    <w:p w:rsidR="00000000" w:rsidDel="00000000" w:rsidP="00000000" w:rsidRDefault="00000000" w:rsidRPr="00000000" w14:paraId="00000050">
      <w:pPr>
        <w:pageBreakBefore w:val="0"/>
        <w:numPr>
          <w:ilvl w:val="0"/>
          <w:numId w:val="2"/>
        </w:numPr>
        <w:pBdr>
          <w:top w:color="auto" w:space="6" w:sz="0" w:val="none"/>
          <w:bottom w:color="auto" w:space="6" w:sz="0" w:val="none"/>
          <w:right w:color="auto" w:space="0" w:sz="0" w:val="none"/>
          <w:between w:color="auto" w:space="6" w:sz="0" w:val="none"/>
        </w:pBdr>
        <w:shd w:fill="ffffff" w:val="clear"/>
        <w:spacing w:line="24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список задач, которые сотрудник должен выполнить до следующего собрания;</w:t>
      </w:r>
    </w:p>
    <w:p w:rsidR="00000000" w:rsidDel="00000000" w:rsidP="00000000" w:rsidRDefault="00000000" w:rsidRPr="00000000" w14:paraId="00000051">
      <w:pPr>
        <w:pageBreakBefore w:val="0"/>
        <w:numPr>
          <w:ilvl w:val="0"/>
          <w:numId w:val="2"/>
        </w:numPr>
        <w:pBdr>
          <w:top w:color="auto" w:space="6" w:sz="0" w:val="none"/>
          <w:bottom w:color="auto" w:space="0" w:sz="0" w:val="none"/>
          <w:right w:color="auto" w:space="0" w:sz="0" w:val="none"/>
          <w:between w:color="auto" w:space="6" w:sz="0" w:val="none"/>
        </w:pBdr>
        <w:shd w:fill="ffffff" w:val="clear"/>
        <w:spacing w:line="240" w:lineRule="auto"/>
        <w:ind w:left="720" w:hanging="360"/>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затруднения, возникшие в ходе работы.</w:t>
      </w:r>
      <w:r w:rsidDel="00000000" w:rsidR="00000000" w:rsidRPr="00000000">
        <w:rPr>
          <w:rtl w:val="0"/>
        </w:rPr>
      </w:r>
    </w:p>
    <w:p w:rsidR="00000000" w:rsidDel="00000000" w:rsidP="00000000" w:rsidRDefault="00000000" w:rsidRPr="00000000" w14:paraId="00000052">
      <w:pPr>
        <w:pageBreakBefore w:val="0"/>
        <w:ind w:left="0" w:firstLine="0"/>
        <w:jc w:val="both"/>
        <w:rPr>
          <w:rFonts w:ascii="Times New Roman" w:cs="Times New Roman" w:eastAsia="Times New Roman" w:hAnsi="Times New Roman"/>
          <w:color w:val="222222"/>
          <w:sz w:val="28"/>
          <w:szCs w:val="28"/>
          <w:highlight w:val="white"/>
        </w:rPr>
      </w:pPr>
      <w:r w:rsidDel="00000000" w:rsidR="00000000" w:rsidRPr="00000000">
        <w:rPr>
          <w:rFonts w:ascii="Times New Roman" w:cs="Times New Roman" w:eastAsia="Times New Roman" w:hAnsi="Times New Roman"/>
          <w:color w:val="222222"/>
          <w:sz w:val="28"/>
          <w:szCs w:val="28"/>
          <w:highlight w:val="white"/>
          <w:rtl w:val="0"/>
        </w:rPr>
        <w:t xml:space="preserve">Методология подходит для больших или нацеленных на длительный жизненный цикл проектов, постоянно адаптируемых к условиям рынка. Соответственно, в процессе реализации требования изменяются. Стоит вспомнить класс творческих людей, которым свойственно генерировать, выдавать и опробовать новые идеи еженедельно или даже ежедневно. Гибкая разработка лучше всего подходит для этого психотипа руководителей. Внутренние стартапы компании мы разрабатываем по Agile. </w:t>
      </w:r>
    </w:p>
    <w:p w:rsidR="00000000" w:rsidDel="00000000" w:rsidP="00000000" w:rsidRDefault="00000000" w:rsidRPr="00000000" w14:paraId="00000053">
      <w:pPr>
        <w:pageBreakBefore w:val="0"/>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highlight w:val="white"/>
          <w:rtl w:val="0"/>
        </w:rPr>
        <w:t xml:space="preserve">Когда использовать Agile?</w:t>
      </w:r>
      <w:r w:rsidDel="00000000" w:rsidR="00000000" w:rsidRPr="00000000">
        <w:rPr>
          <w:rtl w:val="0"/>
        </w:rPr>
      </w:r>
    </w:p>
    <w:p w:rsidR="00000000" w:rsidDel="00000000" w:rsidP="00000000" w:rsidRDefault="00000000" w:rsidRPr="00000000" w14:paraId="00000054">
      <w:pPr>
        <w:pageBreakBefore w:val="0"/>
        <w:numPr>
          <w:ilvl w:val="0"/>
          <w:numId w:val="7"/>
        </w:numPr>
        <w:pBdr>
          <w:top w:color="auto" w:space="0" w:sz="0" w:val="none"/>
          <w:bottom w:color="auto" w:space="6" w:sz="0" w:val="none"/>
          <w:right w:color="auto" w:space="0" w:sz="0" w:val="none"/>
        </w:pBdr>
        <w:shd w:fill="ffffff" w:val="clear"/>
        <w:spacing w:line="240" w:lineRule="auto"/>
        <w:ind w:left="12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Когда потребности пользователей постоянно меняются в динамическом бизнесе.</w:t>
      </w:r>
    </w:p>
    <w:p w:rsidR="00000000" w:rsidDel="00000000" w:rsidP="00000000" w:rsidRDefault="00000000" w:rsidRPr="00000000" w14:paraId="00000055">
      <w:pPr>
        <w:pageBreakBefore w:val="0"/>
        <w:numPr>
          <w:ilvl w:val="0"/>
          <w:numId w:val="7"/>
        </w:numPr>
        <w:pBdr>
          <w:top w:color="auto" w:space="6" w:sz="0" w:val="none"/>
          <w:bottom w:color="auto" w:space="6" w:sz="0" w:val="none"/>
          <w:right w:color="auto" w:space="0" w:sz="0" w:val="none"/>
          <w:between w:color="auto" w:space="6" w:sz="0" w:val="none"/>
        </w:pBdr>
        <w:shd w:fill="ffffff" w:val="clear"/>
        <w:spacing w:line="240" w:lineRule="auto"/>
        <w:ind w:left="12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Изменения на Agile реализуются за меньшую цену из-за частых инкрементов.</w:t>
      </w:r>
    </w:p>
    <w:p w:rsidR="00000000" w:rsidDel="00000000" w:rsidP="00000000" w:rsidRDefault="00000000" w:rsidRPr="00000000" w14:paraId="00000056">
      <w:pPr>
        <w:pageBreakBefore w:val="0"/>
        <w:numPr>
          <w:ilvl w:val="0"/>
          <w:numId w:val="7"/>
        </w:numPr>
        <w:pBdr>
          <w:top w:color="auto" w:space="6" w:sz="0" w:val="none"/>
          <w:bottom w:color="auto" w:space="0" w:sz="0" w:val="none"/>
          <w:right w:color="auto" w:space="0" w:sz="0" w:val="none"/>
          <w:between w:color="auto" w:space="6" w:sz="0" w:val="none"/>
        </w:pBdr>
        <w:shd w:fill="ffffff" w:val="clear"/>
        <w:spacing w:line="240" w:lineRule="auto"/>
        <w:ind w:left="12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22222"/>
          <w:sz w:val="28"/>
          <w:szCs w:val="28"/>
          <w:rtl w:val="0"/>
        </w:rPr>
        <w:t xml:space="preserve">В отличие от модели водопада, в гибкой модели для старта проекта достаточно лишь небольшого планирования.</w:t>
      </w:r>
    </w:p>
    <w:p w:rsidR="00000000" w:rsidDel="00000000" w:rsidP="00000000" w:rsidRDefault="00000000" w:rsidRPr="00000000" w14:paraId="00000057">
      <w:pPr>
        <w:pageBreakBefore w:val="0"/>
        <w:pBdr>
          <w:top w:color="auto" w:space="6" w:sz="0" w:val="none"/>
          <w:bottom w:color="auto" w:space="0" w:sz="0" w:val="none"/>
          <w:right w:color="auto" w:space="0" w:sz="0" w:val="none"/>
          <w:between w:color="auto" w:space="6" w:sz="0" w:val="none"/>
        </w:pBdr>
        <w:shd w:fill="ffffff" w:val="clear"/>
        <w:spacing w:line="240" w:lineRule="auto"/>
        <w:ind w:left="720" w:firstLine="0"/>
        <w:rPr>
          <w:rFonts w:ascii="Times New Roman" w:cs="Times New Roman" w:eastAsia="Times New Roman" w:hAnsi="Times New Roman"/>
          <w:color w:val="222222"/>
          <w:sz w:val="28"/>
          <w:szCs w:val="28"/>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Методологии разработки “Scrum”. </w:t>
      </w:r>
    </w:p>
    <w:p w:rsidR="00000000" w:rsidDel="00000000" w:rsidP="00000000" w:rsidRDefault="00000000" w:rsidRPr="00000000" w14:paraId="00000059">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 их самых популярных методологий Agile. В отличие от канбан, у скрама гораздо больше элементов — различные митинги (от ежедневных пятиминутных, до планирований спринтов, демо), четкое разделение по ролям. Кроме того, разработка подразделяется на спринты — которые длятся от недели до четырех недель и заканчиваются выпуском части продукта. </w:t>
      </w:r>
    </w:p>
    <w:p w:rsidR="00000000" w:rsidDel="00000000" w:rsidP="00000000" w:rsidRDefault="00000000" w:rsidRPr="00000000" w14:paraId="0000005A">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переводе с английского scrum — это драка либо схватка вокруг мяча. Термин пришел из регби и означает специфическую игровую ситуацию, в которой участники команд смыкаются в три линии с каждой стороны, когда в игру вводится мяч после нарушения правил; задача игроков — выиграть за счет совместных усилий команды. </w:t>
      </w:r>
    </w:p>
    <w:p w:rsidR="00000000" w:rsidDel="00000000" w:rsidP="00000000" w:rsidRDefault="00000000" w:rsidRPr="00000000" w14:paraId="0000005B">
      <w:pPr>
        <w:pageBreakBefore w:val="0"/>
        <w:rPr>
          <w:rFonts w:ascii="Times New Roman" w:cs="Times New Roman" w:eastAsia="Times New Roman" w:hAnsi="Times New Roman"/>
          <w:color w:val="292929"/>
          <w:sz w:val="34"/>
          <w:szCs w:val="34"/>
        </w:rPr>
      </w:pPr>
      <w:r w:rsidDel="00000000" w:rsidR="00000000" w:rsidRPr="00000000">
        <w:rPr>
          <w:rFonts w:ascii="Times New Roman" w:cs="Times New Roman" w:eastAsia="Times New Roman" w:hAnsi="Times New Roman"/>
          <w:sz w:val="28"/>
          <w:szCs w:val="28"/>
          <w:rtl w:val="0"/>
        </w:rPr>
        <w:t xml:space="preserve">Почти так же применяется методология Scrum при разработке ПО: команда кросс-функциональных специалистов совместно реализует проект. Важно, чтобы это были профессионалы с высокой мотивацией, инициативные и готовые вносить изменения как в ход реализации проекта, так и в продукт.</w:t>
      </w:r>
      <w:r w:rsidDel="00000000" w:rsidR="00000000" w:rsidRPr="00000000">
        <w:rPr>
          <w:rtl w:val="0"/>
        </w:rPr>
      </w:r>
    </w:p>
    <w:p w:rsidR="00000000" w:rsidDel="00000000" w:rsidP="00000000" w:rsidRDefault="00000000" w:rsidRPr="00000000" w14:paraId="0000005C">
      <w:pPr>
        <w:pageBreakBefore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pageBreakBefore w:val="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Рассмотрим пример применения Scrum.</w:t>
      </w:r>
    </w:p>
    <w:p w:rsidR="00000000" w:rsidDel="00000000" w:rsidP="00000000" w:rsidRDefault="00000000" w:rsidRPr="00000000" w14:paraId="0000005E">
      <w:pPr>
        <w:pageBreakBefore w:val="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На этапе формирования продукта вы с командой решаете, кто из вас будет исполнять роль product owner — человека, который отвечает за связь команды с потребителем и инвесторами (если ваши инвесторы будут интересоваться ходом разработки продукта).</w:t>
      </w:r>
    </w:p>
    <w:p w:rsidR="00000000" w:rsidDel="00000000" w:rsidP="00000000" w:rsidRDefault="00000000" w:rsidRPr="00000000" w14:paraId="00000060">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Product owner формирует список пожеланий к продукту, собирает первичную информацию от возможных пользователей и затем формирует бэклог продукта — список задач, выполнение которых в конце концов приведет вас к выходу на рынок.</w:t>
      </w:r>
    </w:p>
    <w:p w:rsidR="00000000" w:rsidDel="00000000" w:rsidP="00000000" w:rsidRDefault="00000000" w:rsidRPr="00000000" w14:paraId="00000061">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Ваша команда определяет размер спринта — периода, в конце которого вы должны сделать какой-то рабочую часть продукта, и выбирает задачи для первого спринта из бэклога.</w:t>
      </w:r>
    </w:p>
    <w:p w:rsidR="00000000" w:rsidDel="00000000" w:rsidP="00000000" w:rsidRDefault="00000000" w:rsidRPr="00000000" w14:paraId="00000062">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В течение первого спринта вы отслеживаете качественные и количественные характеристики своей работы. Неотъемлемая часть скрама — ежедневные короткие (5–10) минут митинги, в течение которых каждый из участников команды рассказывает, что он планирует сделать за день, делится возникающими сложностями или, наоборот, успехами.</w:t>
      </w:r>
    </w:p>
    <w:p w:rsidR="00000000" w:rsidDel="00000000" w:rsidP="00000000" w:rsidRDefault="00000000" w:rsidRPr="00000000" w14:paraId="00000063">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Ход выполнения задач отслеживается по скрам-доске, на которой все задачи двигаются от условной позиции “сделать” до “выполнено”.</w:t>
      </w:r>
    </w:p>
    <w:p w:rsidR="00000000" w:rsidDel="00000000" w:rsidP="00000000" w:rsidRDefault="00000000" w:rsidRPr="00000000" w14:paraId="00000064">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По завершении спринта вы демонстрируете выполненную часть работы и собираете обратную связь — от членов команды, клиентов, в т.ч. потенциальных.</w:t>
      </w:r>
    </w:p>
    <w:p w:rsidR="00000000" w:rsidDel="00000000" w:rsidP="00000000" w:rsidRDefault="00000000" w:rsidRPr="00000000" w14:paraId="00000065">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Цикл спринтов повторяется до того момента, пока продукт не будет полностью завершен</w:t>
      </w:r>
    </w:p>
    <w:p w:rsidR="00000000" w:rsidDel="00000000" w:rsidP="00000000" w:rsidRDefault="00000000" w:rsidRPr="00000000" w14:paraId="00000066">
      <w:pPr>
        <w:pageBreakBefore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Методологии разработки “Kanban”. </w:t>
      </w:r>
    </w:p>
    <w:p w:rsidR="00000000" w:rsidDel="00000000" w:rsidP="00000000" w:rsidRDefault="00000000" w:rsidRPr="00000000" w14:paraId="00000068">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Является одной из методологий Agile. Метод базируется на концепции бережливого производства, основанной на стремлении к устранению всех потерь — временных, производственных, логистических, качественных.</w:t>
      </w:r>
    </w:p>
    <w:p w:rsidR="00000000" w:rsidDel="00000000" w:rsidP="00000000" w:rsidRDefault="00000000" w:rsidRPr="00000000" w14:paraId="00000069">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Особенность Kanban — задачи должны выполняться точно в срок, нагрузка между командой распределяется равномерно.</w:t>
      </w:r>
    </w:p>
    <w:p w:rsidR="00000000" w:rsidDel="00000000" w:rsidP="00000000" w:rsidRDefault="00000000" w:rsidRPr="00000000" w14:paraId="0000006A">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практике это выглядит следующим образом. Каждая задача по проекту описывается в отдельной карточке и добавляется на доску — виртуальную или настоящую. Карточка и доска — неотъемлемые элементы Kanban. Все задачи, которые необходимо сделать, собраны в специальной колонке, условно, она может называться “сделать”/ “to do”. Исполнитель выбирает задачу и перемещает в колонку “в процессе” / “in progress”. Когда задача сделана, она попадает в соответствующую колонку “готово” / “done”. На практике колонок может быть гораздо больше, чем три. К примеру, колонки на доске могут выглядеть так: “обсуждается” (backlog), “согласовано” (ready), “кодируется” (coding), “тестируется” (testing), “подтверждается” (approval) и “сделано” (done).</w:t>
      </w:r>
    </w:p>
    <w:p w:rsidR="00000000" w:rsidDel="00000000" w:rsidP="00000000" w:rsidRDefault="00000000" w:rsidRPr="00000000" w14:paraId="0000006B">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Есть множество инструментов для того, чтобы выстроить работу команды по Kanban. О некоторых из них можно почитать в статье </w:t>
      </w:r>
      <w:hyperlink r:id="rId40">
        <w:r w:rsidDel="00000000" w:rsidR="00000000" w:rsidRPr="00000000">
          <w:rPr>
            <w:rFonts w:ascii="Times New Roman" w:cs="Times New Roman" w:eastAsia="Times New Roman" w:hAnsi="Times New Roman"/>
            <w:color w:val="1155cc"/>
            <w:sz w:val="28"/>
            <w:szCs w:val="28"/>
            <w:u w:val="single"/>
            <w:rtl w:val="0"/>
          </w:rPr>
          <w:t xml:space="preserve">“Инструменты для командной работы над стартапом</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C">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Кейс “Тойота”. Методология Kanban родилась на производстве в компании Toyota. Мастера участков перечисляли выполняемые работы на бумаге и вывешивали их на видном месте — так и родилась доска канбан, один из элементов методологии. В основе производства Toyota — годовой план производства и сбыта авто, на базе которого составляются месячные и оперативные планы среднесуточного выпуска на каждом участке, основывающиеся на прогнозировании покупательского спроса. Методология базируется на принципе “точно в срок”, что, помимо четкого следования таймингу по каждой задаче, позволяет раскрывать дефекты производства вовремя. Например, ежедневные контроль запасов продукции и деталей выявляет неисправности или простои.</w:t>
      </w:r>
    </w:p>
    <w:p w:rsidR="00000000" w:rsidDel="00000000" w:rsidP="00000000" w:rsidRDefault="00000000" w:rsidRPr="00000000" w14:paraId="0000006D">
      <w:pPr>
        <w:pageBreakBefore w:val="0"/>
        <w:numPr>
          <w:ilvl w:val="0"/>
          <w:numId w:val="6"/>
        </w:numPr>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Методологии разработки “Lean”. </w:t>
      </w:r>
      <w:r w:rsidDel="00000000" w:rsidR="00000000" w:rsidRPr="00000000">
        <w:rPr>
          <w:rtl w:val="0"/>
        </w:rPr>
      </w:r>
    </w:p>
    <w:p w:rsidR="00000000" w:rsidDel="00000000" w:rsidP="00000000" w:rsidRDefault="00000000" w:rsidRPr="00000000" w14:paraId="0000006E">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Впервые освещена в одноимённой книге (</w:t>
      </w:r>
      <w:hyperlink r:id="rId41">
        <w:r w:rsidDel="00000000" w:rsidR="00000000" w:rsidRPr="00000000">
          <w:rPr>
            <w:rFonts w:ascii="Times New Roman" w:cs="Times New Roman" w:eastAsia="Times New Roman" w:hAnsi="Times New Roman"/>
            <w:color w:val="0b0080"/>
            <w:sz w:val="28"/>
            <w:szCs w:val="28"/>
            <w:rtl w:val="0"/>
          </w:rPr>
          <w:t xml:space="preserve">англ.</w:t>
        </w:r>
      </w:hyperlink>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i w:val="1"/>
          <w:iCs w:val="1"/>
          <w:color w:val="202122"/>
          <w:sz w:val="28"/>
          <w:szCs w:val="28"/>
          <w:rtl w:val="0"/>
        </w:rPr>
        <w:t xml:space="preserve">Lean Software Development</w:t>
      </w:r>
      <w:r w:rsidDel="00000000" w:rsidR="00000000" w:rsidRPr="00000000">
        <w:rPr>
          <w:rFonts w:ascii="Times New Roman" w:cs="Times New Roman" w:eastAsia="Times New Roman" w:hAnsi="Times New Roman"/>
          <w:color w:val="202122"/>
          <w:sz w:val="28"/>
          <w:szCs w:val="28"/>
          <w:rtl w:val="0"/>
        </w:rPr>
        <w:t xml:space="preserve">) Мэри Поппендик и Toма Поппендика. В книге представлены традиционные принципы бережливого производства применительно к разработке программного обеспечения, также набор из 22 инструментов (практик) и их сравнение с гибкой методологией разработки. Мэри и Том участвовали в ряде различных конференций, посвящённых методикам </w:t>
      </w:r>
      <w:hyperlink r:id="rId42">
        <w:r w:rsidDel="00000000" w:rsidR="00000000" w:rsidRPr="00000000">
          <w:rPr>
            <w:rFonts w:ascii="Times New Roman" w:cs="Times New Roman" w:eastAsia="Times New Roman" w:hAnsi="Times New Roman"/>
            <w:color w:val="0b0080"/>
            <w:sz w:val="28"/>
            <w:szCs w:val="28"/>
            <w:rtl w:val="0"/>
          </w:rPr>
          <w:t xml:space="preserve">Agile</w:t>
        </w:r>
      </w:hyperlink>
      <w:r w:rsidDel="00000000" w:rsidR="00000000" w:rsidRPr="00000000">
        <w:rPr>
          <w:rFonts w:ascii="Times New Roman" w:cs="Times New Roman" w:eastAsia="Times New Roman" w:hAnsi="Times New Roman"/>
          <w:color w:val="202122"/>
          <w:sz w:val="28"/>
          <w:szCs w:val="28"/>
          <w:rtl w:val="0"/>
        </w:rPr>
        <w:t xml:space="preserve">, что объясняет известность концепции бережливого производства среди сообщества гибкой методологии разработки.</w:t>
      </w:r>
    </w:p>
    <w:p w:rsidR="00000000" w:rsidDel="00000000" w:rsidP="00000000" w:rsidRDefault="00000000" w:rsidRPr="00000000" w14:paraId="0000006F">
      <w:pPr>
        <w:pageBreakBefore w:val="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Принципы</w:t>
      </w:r>
    </w:p>
    <w:p w:rsidR="00000000" w:rsidDel="00000000" w:rsidP="00000000" w:rsidRDefault="00000000" w:rsidRPr="00000000" w14:paraId="00000070">
      <w:pPr>
        <w:pageBreakBefore w:val="0"/>
        <w:numPr>
          <w:ilvl w:val="0"/>
          <w:numId w:val="12"/>
        </w:numPr>
        <w:shd w:fill="ffffff" w:val="clear"/>
        <w:spacing w:after="0" w:afterAutospacing="0" w:before="120" w:lineRule="auto"/>
        <w:ind w:left="1080" w:hanging="360"/>
        <w:rPr>
          <w:sz w:val="28"/>
          <w:szCs w:val="28"/>
        </w:rPr>
      </w:pPr>
      <w:r w:rsidDel="00000000" w:rsidR="00000000" w:rsidRPr="00000000">
        <w:rPr>
          <w:rFonts w:ascii="Times New Roman" w:cs="Times New Roman" w:eastAsia="Times New Roman" w:hAnsi="Times New Roman"/>
          <w:b w:val="1"/>
          <w:bCs w:val="1"/>
          <w:color w:val="202122"/>
          <w:sz w:val="28"/>
          <w:szCs w:val="28"/>
          <w:rtl w:val="0"/>
        </w:rPr>
        <w:t xml:space="preserve">Исключение потерь.</w:t>
      </w:r>
      <w:r w:rsidDel="00000000" w:rsidR="00000000" w:rsidRPr="00000000">
        <w:rPr>
          <w:rFonts w:ascii="Times New Roman" w:cs="Times New Roman" w:eastAsia="Times New Roman" w:hAnsi="Times New Roman"/>
          <w:color w:val="202122"/>
          <w:sz w:val="28"/>
          <w:szCs w:val="28"/>
          <w:rtl w:val="0"/>
        </w:rPr>
        <w:t xml:space="preserve"> Потерями считается всё, что не добавляет ценности для потребителя. В частности: излишняя функциональность; ожидание (паузы) в процессе разработки; нечёткие требования; бюрократизация; медленное внутреннее сообщение.</w:t>
      </w:r>
    </w:p>
    <w:p w:rsidR="00000000" w:rsidDel="00000000" w:rsidP="00000000" w:rsidRDefault="00000000" w:rsidRPr="00000000" w14:paraId="00000071">
      <w:pPr>
        <w:pageBreakBefore w:val="0"/>
        <w:numPr>
          <w:ilvl w:val="0"/>
          <w:numId w:val="12"/>
        </w:numPr>
        <w:shd w:fill="ffffff" w:val="clear"/>
        <w:spacing w:after="0" w:afterAutospacing="0" w:before="0" w:beforeAutospacing="0" w:lineRule="auto"/>
        <w:ind w:left="1080" w:hanging="360"/>
        <w:rPr>
          <w:sz w:val="28"/>
          <w:szCs w:val="28"/>
        </w:rPr>
      </w:pPr>
      <w:r w:rsidDel="00000000" w:rsidR="00000000" w:rsidRPr="00000000">
        <w:rPr>
          <w:rFonts w:ascii="Times New Roman" w:cs="Times New Roman" w:eastAsia="Times New Roman" w:hAnsi="Times New Roman"/>
          <w:b w:val="1"/>
          <w:bCs w:val="1"/>
          <w:color w:val="202122"/>
          <w:sz w:val="28"/>
          <w:szCs w:val="28"/>
          <w:rtl w:val="0"/>
        </w:rPr>
        <w:t xml:space="preserve">Акцент на обучении.</w:t>
      </w:r>
      <w:r w:rsidDel="00000000" w:rsidR="00000000" w:rsidRPr="00000000">
        <w:rPr>
          <w:rFonts w:ascii="Times New Roman" w:cs="Times New Roman" w:eastAsia="Times New Roman" w:hAnsi="Times New Roman"/>
          <w:color w:val="202122"/>
          <w:sz w:val="28"/>
          <w:szCs w:val="28"/>
          <w:rtl w:val="0"/>
        </w:rPr>
        <w:t xml:space="preserve"> Короткие циклы разработки, раннее тестирование, частая </w:t>
      </w:r>
      <w:r w:rsidDel="00000000" w:rsidR="00000000" w:rsidRPr="00000000">
        <w:rPr>
          <w:rFonts w:ascii="Times New Roman" w:cs="Times New Roman" w:eastAsia="Times New Roman" w:hAnsi="Times New Roman"/>
          <w:color w:val="202122"/>
          <w:sz w:val="28"/>
          <w:szCs w:val="28"/>
          <w:rtl w:val="0"/>
        </w:rPr>
        <w:t xml:space="preserve">обратная связь</w:t>
      </w:r>
      <w:r w:rsidDel="00000000" w:rsidR="00000000" w:rsidRPr="00000000">
        <w:rPr>
          <w:rFonts w:ascii="Times New Roman" w:cs="Times New Roman" w:eastAsia="Times New Roman" w:hAnsi="Times New Roman"/>
          <w:color w:val="202122"/>
          <w:sz w:val="28"/>
          <w:szCs w:val="28"/>
          <w:rtl w:val="0"/>
        </w:rPr>
        <w:t xml:space="preserve"> с заказчиком.</w:t>
      </w:r>
    </w:p>
    <w:p w:rsidR="00000000" w:rsidDel="00000000" w:rsidP="00000000" w:rsidRDefault="00000000" w:rsidRPr="00000000" w14:paraId="00000072">
      <w:pPr>
        <w:pageBreakBefore w:val="0"/>
        <w:numPr>
          <w:ilvl w:val="0"/>
          <w:numId w:val="12"/>
        </w:numPr>
        <w:shd w:fill="ffffff" w:val="clear"/>
        <w:spacing w:after="0" w:afterAutospacing="0" w:before="0" w:beforeAutospacing="0" w:lineRule="auto"/>
        <w:ind w:left="1080" w:hanging="360"/>
        <w:rPr>
          <w:sz w:val="28"/>
          <w:szCs w:val="28"/>
        </w:rPr>
      </w:pPr>
      <w:r w:rsidDel="00000000" w:rsidR="00000000" w:rsidRPr="00000000">
        <w:rPr>
          <w:rFonts w:ascii="Times New Roman" w:cs="Times New Roman" w:eastAsia="Times New Roman" w:hAnsi="Times New Roman"/>
          <w:b w:val="1"/>
          <w:bCs w:val="1"/>
          <w:color w:val="202122"/>
          <w:sz w:val="28"/>
          <w:szCs w:val="28"/>
          <w:rtl w:val="0"/>
        </w:rPr>
        <w:t xml:space="preserve">Предельно отсроченное принятие решений.</w:t>
      </w:r>
      <w:r w:rsidDel="00000000" w:rsidR="00000000" w:rsidRPr="00000000">
        <w:rPr>
          <w:rFonts w:ascii="Times New Roman" w:cs="Times New Roman" w:eastAsia="Times New Roman" w:hAnsi="Times New Roman"/>
          <w:color w:val="202122"/>
          <w:sz w:val="28"/>
          <w:szCs w:val="28"/>
          <w:rtl w:val="0"/>
        </w:rPr>
        <w:t xml:space="preserve"> Решение следует принимать не на основе предположений и прогнозов, а после открытия существенных фактов.</w:t>
      </w:r>
    </w:p>
    <w:p w:rsidR="00000000" w:rsidDel="00000000" w:rsidP="00000000" w:rsidRDefault="00000000" w:rsidRPr="00000000" w14:paraId="00000073">
      <w:pPr>
        <w:pageBreakBefore w:val="0"/>
        <w:numPr>
          <w:ilvl w:val="0"/>
          <w:numId w:val="12"/>
        </w:numPr>
        <w:shd w:fill="ffffff" w:val="clear"/>
        <w:spacing w:after="0" w:afterAutospacing="0" w:before="0" w:beforeAutospacing="0" w:lineRule="auto"/>
        <w:ind w:left="1080" w:hanging="360"/>
        <w:rPr>
          <w:sz w:val="28"/>
          <w:szCs w:val="28"/>
        </w:rPr>
      </w:pPr>
      <w:r w:rsidDel="00000000" w:rsidR="00000000" w:rsidRPr="00000000">
        <w:rPr>
          <w:rFonts w:ascii="Times New Roman" w:cs="Times New Roman" w:eastAsia="Times New Roman" w:hAnsi="Times New Roman"/>
          <w:b w:val="1"/>
          <w:bCs w:val="1"/>
          <w:color w:val="202122"/>
          <w:sz w:val="28"/>
          <w:szCs w:val="28"/>
          <w:rtl w:val="0"/>
        </w:rPr>
        <w:t xml:space="preserve">Предельно быстрая доставка заказчику.</w:t>
      </w:r>
      <w:r w:rsidDel="00000000" w:rsidR="00000000" w:rsidRPr="00000000">
        <w:rPr>
          <w:rFonts w:ascii="Times New Roman" w:cs="Times New Roman" w:eastAsia="Times New Roman" w:hAnsi="Times New Roman"/>
          <w:color w:val="202122"/>
          <w:sz w:val="28"/>
          <w:szCs w:val="28"/>
          <w:rtl w:val="0"/>
        </w:rPr>
        <w:t xml:space="preserve"> Короткие итерации.</w:t>
      </w:r>
    </w:p>
    <w:p w:rsidR="00000000" w:rsidDel="00000000" w:rsidP="00000000" w:rsidRDefault="00000000" w:rsidRPr="00000000" w14:paraId="00000074">
      <w:pPr>
        <w:pageBreakBefore w:val="0"/>
        <w:numPr>
          <w:ilvl w:val="0"/>
          <w:numId w:val="12"/>
        </w:numPr>
        <w:shd w:fill="ffffff" w:val="clear"/>
        <w:spacing w:after="0" w:afterAutospacing="0" w:before="0" w:beforeAutospacing="0" w:lineRule="auto"/>
        <w:ind w:left="1080" w:hanging="360"/>
        <w:rPr>
          <w:sz w:val="28"/>
          <w:szCs w:val="28"/>
        </w:rPr>
      </w:pPr>
      <w:r w:rsidDel="00000000" w:rsidR="00000000" w:rsidRPr="00000000">
        <w:rPr>
          <w:rFonts w:ascii="Times New Roman" w:cs="Times New Roman" w:eastAsia="Times New Roman" w:hAnsi="Times New Roman"/>
          <w:b w:val="1"/>
          <w:bCs w:val="1"/>
          <w:color w:val="202122"/>
          <w:sz w:val="28"/>
          <w:szCs w:val="28"/>
          <w:rtl w:val="0"/>
        </w:rPr>
        <w:t xml:space="preserve">Мотивация команды.</w:t>
      </w:r>
      <w:r w:rsidDel="00000000" w:rsidR="00000000" w:rsidRPr="00000000">
        <w:rPr>
          <w:rFonts w:ascii="Times New Roman" w:cs="Times New Roman" w:eastAsia="Times New Roman" w:hAnsi="Times New Roman"/>
          <w:color w:val="202122"/>
          <w:sz w:val="28"/>
          <w:szCs w:val="28"/>
          <w:rtl w:val="0"/>
        </w:rPr>
        <w:t xml:space="preserve"> Нельзя рассматривать людей исключительно как ресурс. Людям нужно нечто большее, чем просто список заданий.</w:t>
      </w:r>
    </w:p>
    <w:p w:rsidR="00000000" w:rsidDel="00000000" w:rsidP="00000000" w:rsidRDefault="00000000" w:rsidRPr="00000000" w14:paraId="00000075">
      <w:pPr>
        <w:pageBreakBefore w:val="0"/>
        <w:numPr>
          <w:ilvl w:val="0"/>
          <w:numId w:val="12"/>
        </w:numPr>
        <w:shd w:fill="ffffff" w:val="clear"/>
        <w:spacing w:after="0" w:afterAutospacing="0" w:before="0" w:beforeAutospacing="0" w:lineRule="auto"/>
        <w:ind w:left="1080" w:hanging="360"/>
        <w:rPr>
          <w:sz w:val="28"/>
          <w:szCs w:val="28"/>
        </w:rPr>
      </w:pPr>
      <w:r w:rsidDel="00000000" w:rsidR="00000000" w:rsidRPr="00000000">
        <w:rPr>
          <w:rFonts w:ascii="Times New Roman" w:cs="Times New Roman" w:eastAsia="Times New Roman" w:hAnsi="Times New Roman"/>
          <w:b w:val="1"/>
          <w:bCs w:val="1"/>
          <w:color w:val="202122"/>
          <w:sz w:val="28"/>
          <w:szCs w:val="28"/>
          <w:rtl w:val="0"/>
        </w:rPr>
        <w:t xml:space="preserve">Интегрирование.</w:t>
      </w:r>
      <w:r w:rsidDel="00000000" w:rsidR="00000000" w:rsidRPr="00000000">
        <w:rPr>
          <w:rFonts w:ascii="Times New Roman" w:cs="Times New Roman" w:eastAsia="Times New Roman" w:hAnsi="Times New Roman"/>
          <w:color w:val="202122"/>
          <w:sz w:val="28"/>
          <w:szCs w:val="28"/>
          <w:rtl w:val="0"/>
        </w:rPr>
        <w:t xml:space="preserve"> Передать целостную информацию заказчику. Стремиться к целостной архитектуре. </w:t>
      </w:r>
      <w:hyperlink r:id="rId43">
        <w:r w:rsidDel="00000000" w:rsidR="00000000" w:rsidRPr="00000000">
          <w:rPr>
            <w:rFonts w:ascii="Times New Roman" w:cs="Times New Roman" w:eastAsia="Times New Roman" w:hAnsi="Times New Roman"/>
            <w:color w:val="0b0080"/>
            <w:sz w:val="28"/>
            <w:szCs w:val="28"/>
            <w:rtl w:val="0"/>
          </w:rPr>
          <w:t xml:space="preserve">Рефакторинг</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76">
      <w:pPr>
        <w:pageBreakBefore w:val="0"/>
        <w:numPr>
          <w:ilvl w:val="0"/>
          <w:numId w:val="12"/>
        </w:numPr>
        <w:shd w:fill="ffffff" w:val="clear"/>
        <w:spacing w:after="20" w:before="0" w:beforeAutospacing="0" w:lineRule="auto"/>
        <w:ind w:left="1080" w:hanging="360"/>
        <w:rPr>
          <w:sz w:val="28"/>
          <w:szCs w:val="28"/>
        </w:rPr>
      </w:pPr>
      <w:r w:rsidDel="00000000" w:rsidR="00000000" w:rsidRPr="00000000">
        <w:rPr>
          <w:rFonts w:ascii="Times New Roman" w:cs="Times New Roman" w:eastAsia="Times New Roman" w:hAnsi="Times New Roman"/>
          <w:b w:val="1"/>
          <w:bCs w:val="1"/>
          <w:color w:val="202122"/>
          <w:sz w:val="28"/>
          <w:szCs w:val="28"/>
          <w:rtl w:val="0"/>
        </w:rPr>
        <w:t xml:space="preserve">Целостное видение.</w:t>
      </w:r>
      <w:r w:rsidDel="00000000" w:rsidR="00000000" w:rsidRPr="00000000">
        <w:rPr>
          <w:rFonts w:ascii="Times New Roman" w:cs="Times New Roman" w:eastAsia="Times New Roman" w:hAnsi="Times New Roman"/>
          <w:color w:val="202122"/>
          <w:sz w:val="28"/>
          <w:szCs w:val="28"/>
          <w:rtl w:val="0"/>
        </w:rPr>
        <w:t xml:space="preserve"> Стандартизация, установление отношений между разработчиками. Разделение разработчиками принципов бережливости. «Мыслить широко, делать быстро, ошибаться мало; учиться стремительно».</w:t>
      </w:r>
    </w:p>
    <w:p w:rsidR="00000000" w:rsidDel="00000000" w:rsidP="00000000" w:rsidRDefault="00000000" w:rsidRPr="00000000" w14:paraId="00000077">
      <w:pPr>
        <w:pageBreakBefore w:val="0"/>
        <w:shd w:fill="ffffff" w:val="clear"/>
        <w:spacing w:after="20" w:before="120" w:lineRule="auto"/>
        <w:ind w:left="720" w:firstLine="0"/>
        <w:rPr>
          <w:rFonts w:ascii="Times New Roman" w:cs="Times New Roman" w:eastAsia="Times New Roman" w:hAnsi="Times New Roman"/>
          <w:color w:val="202122"/>
          <w:sz w:val="28"/>
          <w:szCs w:val="28"/>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Методологии разработки “XP”. </w:t>
      </w:r>
    </w:p>
    <w:p w:rsidR="00000000" w:rsidDel="00000000" w:rsidP="00000000" w:rsidRDefault="00000000" w:rsidRPr="00000000" w14:paraId="00000079">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eXtreme Programming, экстремальное программирование, XP — гибкая методология разработки, которая появилась в конце 90-х годов прошлого столетия. Авторы взяли лучшие, на их взгляд, практики гибкой разработки и усилили их до максимума — отсюда и слово “экстремальный” в названии.</w:t>
      </w:r>
    </w:p>
    <w:p w:rsidR="00000000" w:rsidDel="00000000" w:rsidP="00000000" w:rsidRDefault="00000000" w:rsidRPr="00000000" w14:paraId="0000007A">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отличие от канбана, скрама, которые можно применять в самых разных стартапах и бизнесах, да и в организации личных дел, XP применяется исключительно в разработке программных продуктов. В рамках экстремального программирования выделяются четыре процесса: кодирование, тестирование, дизайн, слушание. Если описать эту методологию несколькими словами, то ее характеризуют оперативность, высокое качество, командная работа.</w:t>
      </w:r>
    </w:p>
    <w:p w:rsidR="00000000" w:rsidDel="00000000" w:rsidP="00000000" w:rsidRDefault="00000000" w:rsidRPr="00000000" w14:paraId="0000007B">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Особенностью XP являются некоторые практики, самая известная из которых — парное программирование. Суть его заключается в том, что два разработчика одновременно работают над кодом для одной функции продукта: сначала один пишет, а второй наблюдает и исправляет ошибки, затем они меняются местами. Таким образом, в процессе создания кода есть два альтернативных решения, на каждом этапе выбирается лучшее. Парное программирование работает по принципу: одна голова — хорошо, а две лучше.</w:t>
      </w:r>
    </w:p>
    <w:p w:rsidR="00000000" w:rsidDel="00000000" w:rsidP="00000000" w:rsidRDefault="00000000" w:rsidRPr="00000000" w14:paraId="0000007C">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Другая особенность экстремального программирования заключается в том, что сначала готовятся тесты, и только потом — код. При этом тесты пишут сами программисты. Тестирование позволяет исправить большинство ошибок на стадии создания кода.</w:t>
      </w:r>
    </w:p>
    <w:p w:rsidR="00000000" w:rsidDel="00000000" w:rsidP="00000000" w:rsidRDefault="00000000" w:rsidRPr="00000000" w14:paraId="0000007D">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Третья особенность — коллективное владение кодом: каждый программист в команде имеет доступ к коду продукта и может вносить в него изменения. В том случае, если изменения привели к некорректной работе системы, исправить все должен тот программист, который внес эти изменения.</w:t>
      </w:r>
    </w:p>
    <w:p w:rsidR="00000000" w:rsidDel="00000000" w:rsidP="00000000" w:rsidRDefault="00000000" w:rsidRPr="00000000" w14:paraId="0000007E">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Экстремальное программирование предполагает также работу в рамках небольших релизов — от одного дня до месяца. При этом чем короче релизы, тем лучше качество продукта.</w:t>
      </w:r>
    </w:p>
    <w:p w:rsidR="00000000" w:rsidDel="00000000" w:rsidP="00000000" w:rsidRDefault="00000000" w:rsidRPr="00000000" w14:paraId="0000007F">
      <w:pPr>
        <w:pageBreakBefore w:val="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Наконец, интеграция новых частей в систему происходит так быстро как это возможно. Как только тесты показали, что функция работает корректно, она интегрируется в систему.</w:t>
      </w:r>
    </w:p>
    <w:p w:rsidR="00000000" w:rsidDel="00000000" w:rsidP="00000000" w:rsidRDefault="00000000" w:rsidRPr="00000000" w14:paraId="00000080">
      <w:pPr>
        <w:pageBreakBefore w:val="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этапы разработки web-систем и их особенности</w:t>
      </w:r>
    </w:p>
    <w:p w:rsidR="00000000" w:rsidDel="00000000" w:rsidP="00000000" w:rsidRDefault="00000000" w:rsidRPr="00000000" w14:paraId="00000082">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На сегодняшний день существуют несколько этапов разработки веб-сайта:</w:t>
      </w:r>
    </w:p>
    <w:p w:rsidR="00000000" w:rsidDel="00000000" w:rsidP="00000000" w:rsidRDefault="00000000" w:rsidRPr="00000000" w14:paraId="00000083">
      <w:pPr>
        <w:pageBreakBefore w:val="0"/>
        <w:numPr>
          <w:ilvl w:val="0"/>
          <w:numId w:val="3"/>
        </w:numPr>
        <w:shd w:fill="ffffff" w:val="clear"/>
        <w:spacing w:after="0" w:afterAutospacing="0" w:before="120" w:lineRule="auto"/>
        <w:ind w:left="1080" w:hanging="360"/>
        <w:rPr>
          <w:rFonts w:ascii="Times New Roman" w:cs="Times New Roman" w:eastAsia="Times New Roman" w:hAnsi="Times New Roman"/>
          <w:sz w:val="28"/>
          <w:szCs w:val="28"/>
        </w:rPr>
      </w:pPr>
      <w:hyperlink r:id="rId44">
        <w:r w:rsidDel="00000000" w:rsidR="00000000" w:rsidRPr="00000000">
          <w:rPr>
            <w:rFonts w:ascii="Times New Roman" w:cs="Times New Roman" w:eastAsia="Times New Roman" w:hAnsi="Times New Roman"/>
            <w:color w:val="0b0080"/>
            <w:sz w:val="28"/>
            <w:szCs w:val="28"/>
            <w:rtl w:val="0"/>
          </w:rPr>
          <w:t xml:space="preserve">Проектирование</w:t>
        </w:r>
      </w:hyperlink>
      <w:r w:rsidDel="00000000" w:rsidR="00000000" w:rsidRPr="00000000">
        <w:rPr>
          <w:rFonts w:ascii="Times New Roman" w:cs="Times New Roman" w:eastAsia="Times New Roman" w:hAnsi="Times New Roman"/>
          <w:color w:val="202122"/>
          <w:sz w:val="28"/>
          <w:szCs w:val="28"/>
          <w:rtl w:val="0"/>
        </w:rPr>
        <w:t xml:space="preserve"> сайта или веб-приложения (сбор и анализ требований, разработка </w:t>
      </w:r>
      <w:hyperlink r:id="rId45">
        <w:r w:rsidDel="00000000" w:rsidR="00000000" w:rsidRPr="00000000">
          <w:rPr>
            <w:rFonts w:ascii="Times New Roman" w:cs="Times New Roman" w:eastAsia="Times New Roman" w:hAnsi="Times New Roman"/>
            <w:color w:val="0b0080"/>
            <w:sz w:val="28"/>
            <w:szCs w:val="28"/>
            <w:rtl w:val="0"/>
          </w:rPr>
          <w:t xml:space="preserve">технического задания</w:t>
        </w:r>
      </w:hyperlink>
      <w:r w:rsidDel="00000000" w:rsidR="00000000" w:rsidRPr="00000000">
        <w:rPr>
          <w:rFonts w:ascii="Times New Roman" w:cs="Times New Roman" w:eastAsia="Times New Roman" w:hAnsi="Times New Roman"/>
          <w:color w:val="202122"/>
          <w:sz w:val="28"/>
          <w:szCs w:val="28"/>
          <w:rtl w:val="0"/>
        </w:rPr>
        <w:t xml:space="preserve">, проектирование </w:t>
      </w:r>
      <w:hyperlink r:id="rId46">
        <w:r w:rsidDel="00000000" w:rsidR="00000000" w:rsidRPr="00000000">
          <w:rPr>
            <w:rFonts w:ascii="Times New Roman" w:cs="Times New Roman" w:eastAsia="Times New Roman" w:hAnsi="Times New Roman"/>
            <w:color w:val="0b0080"/>
            <w:sz w:val="28"/>
            <w:szCs w:val="28"/>
            <w:rtl w:val="0"/>
          </w:rPr>
          <w:t xml:space="preserve">интерфейсов</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84">
      <w:pPr>
        <w:pageBreakBefore w:val="0"/>
        <w:numPr>
          <w:ilvl w:val="0"/>
          <w:numId w:val="3"/>
        </w:numPr>
        <w:shd w:fill="ffffff" w:val="clear"/>
        <w:spacing w:after="0" w:afterAutospacing="0" w:before="0" w:beforeAutospacing="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Разработка </w:t>
      </w:r>
      <w:hyperlink r:id="rId47">
        <w:r w:rsidDel="00000000" w:rsidR="00000000" w:rsidRPr="00000000">
          <w:rPr>
            <w:rFonts w:ascii="Times New Roman" w:cs="Times New Roman" w:eastAsia="Times New Roman" w:hAnsi="Times New Roman"/>
            <w:color w:val="0b0080"/>
            <w:sz w:val="28"/>
            <w:szCs w:val="28"/>
            <w:rtl w:val="0"/>
          </w:rPr>
          <w:t xml:space="preserve">креативной</w:t>
        </w:r>
      </w:hyperlink>
      <w:r w:rsidDel="00000000" w:rsidR="00000000" w:rsidRPr="00000000">
        <w:rPr>
          <w:rFonts w:ascii="Times New Roman" w:cs="Times New Roman" w:eastAsia="Times New Roman" w:hAnsi="Times New Roman"/>
          <w:color w:val="202122"/>
          <w:sz w:val="28"/>
          <w:szCs w:val="28"/>
          <w:rtl w:val="0"/>
        </w:rPr>
        <w:t xml:space="preserve"> концепции сайта;</w:t>
      </w:r>
    </w:p>
    <w:p w:rsidR="00000000" w:rsidDel="00000000" w:rsidP="00000000" w:rsidRDefault="00000000" w:rsidRPr="00000000" w14:paraId="00000085">
      <w:pPr>
        <w:pageBreakBefore w:val="0"/>
        <w:numPr>
          <w:ilvl w:val="0"/>
          <w:numId w:val="3"/>
        </w:numPr>
        <w:shd w:fill="ffffff" w:val="clear"/>
        <w:spacing w:after="0" w:afterAutospacing="0" w:before="0" w:beforeAutospacing="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Создание </w:t>
      </w:r>
      <w:hyperlink r:id="rId48">
        <w:r w:rsidDel="00000000" w:rsidR="00000000" w:rsidRPr="00000000">
          <w:rPr>
            <w:rFonts w:ascii="Times New Roman" w:cs="Times New Roman" w:eastAsia="Times New Roman" w:hAnsi="Times New Roman"/>
            <w:color w:val="0b0080"/>
            <w:sz w:val="28"/>
            <w:szCs w:val="28"/>
            <w:rtl w:val="0"/>
          </w:rPr>
          <w:t xml:space="preserve">дизайн-концепции</w:t>
        </w:r>
      </w:hyperlink>
      <w:r w:rsidDel="00000000" w:rsidR="00000000" w:rsidRPr="00000000">
        <w:rPr>
          <w:rFonts w:ascii="Times New Roman" w:cs="Times New Roman" w:eastAsia="Times New Roman" w:hAnsi="Times New Roman"/>
          <w:color w:val="202122"/>
          <w:sz w:val="28"/>
          <w:szCs w:val="28"/>
          <w:rtl w:val="0"/>
        </w:rPr>
        <w:t xml:space="preserve"> сайта;</w:t>
      </w:r>
    </w:p>
    <w:p w:rsidR="00000000" w:rsidDel="00000000" w:rsidP="00000000" w:rsidRDefault="00000000" w:rsidRPr="00000000" w14:paraId="00000086">
      <w:pPr>
        <w:pageBreakBefore w:val="0"/>
        <w:numPr>
          <w:ilvl w:val="0"/>
          <w:numId w:val="3"/>
        </w:numPr>
        <w:shd w:fill="ffffff" w:val="clear"/>
        <w:spacing w:after="0" w:afterAutospacing="0" w:before="0" w:beforeAutospacing="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Создание </w:t>
      </w:r>
      <w:hyperlink r:id="rId49">
        <w:r w:rsidDel="00000000" w:rsidR="00000000" w:rsidRPr="00000000">
          <w:rPr>
            <w:rFonts w:ascii="Times New Roman" w:cs="Times New Roman" w:eastAsia="Times New Roman" w:hAnsi="Times New Roman"/>
            <w:color w:val="0b0080"/>
            <w:sz w:val="28"/>
            <w:szCs w:val="28"/>
            <w:rtl w:val="0"/>
          </w:rPr>
          <w:t xml:space="preserve">макетов</w:t>
        </w:r>
      </w:hyperlink>
      <w:r w:rsidDel="00000000" w:rsidR="00000000" w:rsidRPr="00000000">
        <w:rPr>
          <w:rFonts w:ascii="Times New Roman" w:cs="Times New Roman" w:eastAsia="Times New Roman" w:hAnsi="Times New Roman"/>
          <w:color w:val="202122"/>
          <w:sz w:val="28"/>
          <w:szCs w:val="28"/>
          <w:rtl w:val="0"/>
        </w:rPr>
        <w:t xml:space="preserve"> страниц;</w:t>
      </w:r>
    </w:p>
    <w:p w:rsidR="00000000" w:rsidDel="00000000" w:rsidP="00000000" w:rsidRDefault="00000000" w:rsidRPr="00000000" w14:paraId="00000087">
      <w:pPr>
        <w:pageBreakBefore w:val="0"/>
        <w:numPr>
          <w:ilvl w:val="0"/>
          <w:numId w:val="3"/>
        </w:numPr>
        <w:shd w:fill="ffffff" w:val="clear"/>
        <w:spacing w:after="0" w:afterAutospacing="0" w:before="0" w:beforeAutospacing="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Создание </w:t>
      </w:r>
      <w:hyperlink r:id="rId50">
        <w:r w:rsidDel="00000000" w:rsidR="00000000" w:rsidRPr="00000000">
          <w:rPr>
            <w:rFonts w:ascii="Times New Roman" w:cs="Times New Roman" w:eastAsia="Times New Roman" w:hAnsi="Times New Roman"/>
            <w:color w:val="0b0080"/>
            <w:sz w:val="28"/>
            <w:szCs w:val="28"/>
            <w:rtl w:val="0"/>
          </w:rPr>
          <w:t xml:space="preserve">мультимедиа</w:t>
        </w:r>
      </w:hyperlink>
      <w:r w:rsidDel="00000000" w:rsidR="00000000" w:rsidRPr="00000000">
        <w:rPr>
          <w:rFonts w:ascii="Times New Roman" w:cs="Times New Roman" w:eastAsia="Times New Roman" w:hAnsi="Times New Roman"/>
          <w:color w:val="202122"/>
          <w:sz w:val="28"/>
          <w:szCs w:val="28"/>
          <w:rtl w:val="0"/>
        </w:rPr>
        <w:t xml:space="preserve"> и </w:t>
      </w:r>
      <w:hyperlink r:id="rId51">
        <w:r w:rsidDel="00000000" w:rsidR="00000000" w:rsidRPr="00000000">
          <w:rPr>
            <w:rFonts w:ascii="Times New Roman" w:cs="Times New Roman" w:eastAsia="Times New Roman" w:hAnsi="Times New Roman"/>
            <w:color w:val="0b0080"/>
            <w:sz w:val="28"/>
            <w:szCs w:val="28"/>
            <w:rtl w:val="0"/>
          </w:rPr>
          <w:t xml:space="preserve">FLASH</w:t>
        </w:r>
      </w:hyperlink>
      <w:r w:rsidDel="00000000" w:rsidR="00000000" w:rsidRPr="00000000">
        <w:rPr>
          <w:rFonts w:ascii="Times New Roman" w:cs="Times New Roman" w:eastAsia="Times New Roman" w:hAnsi="Times New Roman"/>
          <w:color w:val="202122"/>
          <w:sz w:val="28"/>
          <w:szCs w:val="28"/>
          <w:rtl w:val="0"/>
        </w:rPr>
        <w:t xml:space="preserve">-элементов;</w:t>
      </w:r>
    </w:p>
    <w:p w:rsidR="00000000" w:rsidDel="00000000" w:rsidP="00000000" w:rsidRDefault="00000000" w:rsidRPr="00000000" w14:paraId="00000088">
      <w:pPr>
        <w:pageBreakBefore w:val="0"/>
        <w:numPr>
          <w:ilvl w:val="0"/>
          <w:numId w:val="3"/>
        </w:numPr>
        <w:shd w:fill="ffffff" w:val="clear"/>
        <w:spacing w:after="0" w:afterAutospacing="0" w:before="0" w:beforeAutospacing="0" w:lineRule="auto"/>
        <w:ind w:left="1080" w:hanging="360"/>
        <w:rPr>
          <w:rFonts w:ascii="Times New Roman" w:cs="Times New Roman" w:eastAsia="Times New Roman" w:hAnsi="Times New Roman"/>
          <w:sz w:val="28"/>
          <w:szCs w:val="28"/>
        </w:rPr>
      </w:pPr>
      <w:hyperlink r:id="rId52">
        <w:r w:rsidDel="00000000" w:rsidR="00000000" w:rsidRPr="00000000">
          <w:rPr>
            <w:rFonts w:ascii="Times New Roman" w:cs="Times New Roman" w:eastAsia="Times New Roman" w:hAnsi="Times New Roman"/>
            <w:color w:val="0b0080"/>
            <w:sz w:val="28"/>
            <w:szCs w:val="28"/>
            <w:rtl w:val="0"/>
          </w:rPr>
          <w:t xml:space="preserve">Вёрстка страниц</w:t>
        </w:r>
      </w:hyperlink>
      <w:r w:rsidDel="00000000" w:rsidR="00000000" w:rsidRPr="00000000">
        <w:rPr>
          <w:rFonts w:ascii="Times New Roman" w:cs="Times New Roman" w:eastAsia="Times New Roman" w:hAnsi="Times New Roman"/>
          <w:color w:val="202122"/>
          <w:sz w:val="28"/>
          <w:szCs w:val="28"/>
          <w:rtl w:val="0"/>
        </w:rPr>
        <w:t xml:space="preserve"> и </w:t>
      </w:r>
      <w:hyperlink r:id="rId53">
        <w:r w:rsidDel="00000000" w:rsidR="00000000" w:rsidRPr="00000000">
          <w:rPr>
            <w:rFonts w:ascii="Times New Roman" w:cs="Times New Roman" w:eastAsia="Times New Roman" w:hAnsi="Times New Roman"/>
            <w:color w:val="0b0080"/>
            <w:sz w:val="28"/>
            <w:szCs w:val="28"/>
            <w:rtl w:val="0"/>
          </w:rPr>
          <w:t xml:space="preserve">шаблонов</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89">
      <w:pPr>
        <w:pageBreakBefore w:val="0"/>
        <w:numPr>
          <w:ilvl w:val="0"/>
          <w:numId w:val="3"/>
        </w:numPr>
        <w:shd w:fill="ffffff" w:val="clear"/>
        <w:spacing w:after="0" w:afterAutospacing="0" w:before="0" w:beforeAutospacing="0" w:lineRule="auto"/>
        <w:ind w:left="1080" w:hanging="360"/>
        <w:rPr>
          <w:rFonts w:ascii="Times New Roman" w:cs="Times New Roman" w:eastAsia="Times New Roman" w:hAnsi="Times New Roman"/>
          <w:sz w:val="28"/>
          <w:szCs w:val="28"/>
        </w:rPr>
      </w:pPr>
      <w:hyperlink r:id="rId54">
        <w:r w:rsidDel="00000000" w:rsidR="00000000" w:rsidRPr="00000000">
          <w:rPr>
            <w:rFonts w:ascii="Times New Roman" w:cs="Times New Roman" w:eastAsia="Times New Roman" w:hAnsi="Times New Roman"/>
            <w:color w:val="0b0080"/>
            <w:sz w:val="28"/>
            <w:szCs w:val="28"/>
            <w:rtl w:val="0"/>
          </w:rPr>
          <w:t xml:space="preserve">Программирование</w:t>
        </w:r>
      </w:hyperlink>
      <w:r w:rsidDel="00000000" w:rsidR="00000000" w:rsidRPr="00000000">
        <w:rPr>
          <w:rFonts w:ascii="Times New Roman" w:cs="Times New Roman" w:eastAsia="Times New Roman" w:hAnsi="Times New Roman"/>
          <w:color w:val="202122"/>
          <w:sz w:val="28"/>
          <w:szCs w:val="28"/>
          <w:rtl w:val="0"/>
        </w:rPr>
        <w:t xml:space="preserve"> (разработка функциональных инструментов) или интеграция в систему управления содержимым (</w:t>
      </w:r>
      <w:hyperlink r:id="rId55">
        <w:r w:rsidDel="00000000" w:rsidR="00000000" w:rsidRPr="00000000">
          <w:rPr>
            <w:rFonts w:ascii="Times New Roman" w:cs="Times New Roman" w:eastAsia="Times New Roman" w:hAnsi="Times New Roman"/>
            <w:color w:val="0b0080"/>
            <w:sz w:val="28"/>
            <w:szCs w:val="28"/>
            <w:rtl w:val="0"/>
          </w:rPr>
          <w:t xml:space="preserve">CMS</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8A">
      <w:pPr>
        <w:pageBreakBefore w:val="0"/>
        <w:numPr>
          <w:ilvl w:val="0"/>
          <w:numId w:val="3"/>
        </w:numPr>
        <w:shd w:fill="ffffff" w:val="clear"/>
        <w:spacing w:after="0" w:afterAutospacing="0" w:before="0" w:beforeAutospacing="0" w:lineRule="auto"/>
        <w:ind w:left="1080" w:hanging="360"/>
        <w:rPr>
          <w:rFonts w:ascii="Times New Roman" w:cs="Times New Roman" w:eastAsia="Times New Roman" w:hAnsi="Times New Roman"/>
          <w:sz w:val="28"/>
          <w:szCs w:val="28"/>
        </w:rPr>
      </w:pPr>
      <w:hyperlink r:id="rId56">
        <w:r w:rsidDel="00000000" w:rsidR="00000000" w:rsidRPr="00000000">
          <w:rPr>
            <w:rFonts w:ascii="Times New Roman" w:cs="Times New Roman" w:eastAsia="Times New Roman" w:hAnsi="Times New Roman"/>
            <w:color w:val="0b0080"/>
            <w:sz w:val="28"/>
            <w:szCs w:val="28"/>
            <w:rtl w:val="0"/>
          </w:rPr>
          <w:t xml:space="preserve">Оптимизация</w:t>
        </w:r>
      </w:hyperlink>
      <w:r w:rsidDel="00000000" w:rsidR="00000000" w:rsidRPr="00000000">
        <w:rPr>
          <w:rFonts w:ascii="Times New Roman" w:cs="Times New Roman" w:eastAsia="Times New Roman" w:hAnsi="Times New Roman"/>
          <w:color w:val="202122"/>
          <w:sz w:val="28"/>
          <w:szCs w:val="28"/>
          <w:rtl w:val="0"/>
        </w:rPr>
        <w:t xml:space="preserve"> и </w:t>
      </w:r>
      <w:hyperlink r:id="rId57">
        <w:r w:rsidDel="00000000" w:rsidR="00000000" w:rsidRPr="00000000">
          <w:rPr>
            <w:rFonts w:ascii="Times New Roman" w:cs="Times New Roman" w:eastAsia="Times New Roman" w:hAnsi="Times New Roman"/>
            <w:color w:val="0b0080"/>
            <w:sz w:val="28"/>
            <w:szCs w:val="28"/>
            <w:rtl w:val="0"/>
          </w:rPr>
          <w:t xml:space="preserve">размещение</w:t>
        </w:r>
      </w:hyperlink>
      <w:r w:rsidDel="00000000" w:rsidR="00000000" w:rsidRPr="00000000">
        <w:rPr>
          <w:rFonts w:ascii="Times New Roman" w:cs="Times New Roman" w:eastAsia="Times New Roman" w:hAnsi="Times New Roman"/>
          <w:color w:val="202122"/>
          <w:sz w:val="28"/>
          <w:szCs w:val="28"/>
          <w:vertAlign w:val="superscript"/>
          <w:rtl w:val="0"/>
        </w:rPr>
        <w:t xml:space="preserve">[</w:t>
      </w:r>
      <w:hyperlink r:id="rId58">
        <w:r w:rsidDel="00000000" w:rsidR="00000000" w:rsidRPr="00000000">
          <w:rPr>
            <w:rFonts w:ascii="Times New Roman" w:cs="Times New Roman" w:eastAsia="Times New Roman" w:hAnsi="Times New Roman"/>
            <w:i w:val="1"/>
            <w:iCs w:val="1"/>
            <w:color w:val="0b0080"/>
            <w:sz w:val="28"/>
            <w:szCs w:val="28"/>
            <w:vertAlign w:val="superscript"/>
            <w:rtl w:val="0"/>
          </w:rPr>
          <w:t xml:space="preserve">уточнить</w:t>
        </w:r>
      </w:hyperlink>
      <w:r w:rsidDel="00000000" w:rsidR="00000000" w:rsidRPr="00000000">
        <w:rPr>
          <w:rFonts w:ascii="Times New Roman" w:cs="Times New Roman" w:eastAsia="Times New Roman" w:hAnsi="Times New Roman"/>
          <w:color w:val="202122"/>
          <w:sz w:val="28"/>
          <w:szCs w:val="28"/>
          <w:vertAlign w:val="superscript"/>
          <w:rtl w:val="0"/>
        </w:rPr>
        <w:t xml:space="preserve">]</w:t>
      </w:r>
      <w:r w:rsidDel="00000000" w:rsidR="00000000" w:rsidRPr="00000000">
        <w:rPr>
          <w:rFonts w:ascii="Times New Roman" w:cs="Times New Roman" w:eastAsia="Times New Roman" w:hAnsi="Times New Roman"/>
          <w:color w:val="202122"/>
          <w:sz w:val="28"/>
          <w:szCs w:val="28"/>
          <w:rtl w:val="0"/>
        </w:rPr>
        <w:t xml:space="preserve"> материалов сайта;</w:t>
      </w:r>
    </w:p>
    <w:p w:rsidR="00000000" w:rsidDel="00000000" w:rsidP="00000000" w:rsidRDefault="00000000" w:rsidRPr="00000000" w14:paraId="0000008B">
      <w:pPr>
        <w:pageBreakBefore w:val="0"/>
        <w:numPr>
          <w:ilvl w:val="0"/>
          <w:numId w:val="3"/>
        </w:numPr>
        <w:shd w:fill="ffffff" w:val="clear"/>
        <w:spacing w:after="0" w:afterAutospacing="0" w:before="0" w:beforeAutospacing="0" w:lineRule="auto"/>
        <w:ind w:left="1080" w:hanging="360"/>
        <w:rPr>
          <w:rFonts w:ascii="Times New Roman" w:cs="Times New Roman" w:eastAsia="Times New Roman" w:hAnsi="Times New Roman"/>
          <w:sz w:val="28"/>
          <w:szCs w:val="28"/>
        </w:rPr>
      </w:pPr>
      <w:hyperlink r:id="rId59">
        <w:r w:rsidDel="00000000" w:rsidR="00000000" w:rsidRPr="00000000">
          <w:rPr>
            <w:rFonts w:ascii="Times New Roman" w:cs="Times New Roman" w:eastAsia="Times New Roman" w:hAnsi="Times New Roman"/>
            <w:color w:val="0b0080"/>
            <w:sz w:val="28"/>
            <w:szCs w:val="28"/>
            <w:rtl w:val="0"/>
          </w:rPr>
          <w:t xml:space="preserve">Тестирование</w:t>
        </w:r>
      </w:hyperlink>
      <w:r w:rsidDel="00000000" w:rsidR="00000000" w:rsidRPr="00000000">
        <w:rPr>
          <w:rFonts w:ascii="Times New Roman" w:cs="Times New Roman" w:eastAsia="Times New Roman" w:hAnsi="Times New Roman"/>
          <w:color w:val="202122"/>
          <w:sz w:val="28"/>
          <w:szCs w:val="28"/>
          <w:rtl w:val="0"/>
        </w:rPr>
        <w:t xml:space="preserve"> и внесение корректировок;</w:t>
      </w:r>
    </w:p>
    <w:p w:rsidR="00000000" w:rsidDel="00000000" w:rsidP="00000000" w:rsidRDefault="00000000" w:rsidRPr="00000000" w14:paraId="0000008C">
      <w:pPr>
        <w:pageBreakBefore w:val="0"/>
        <w:numPr>
          <w:ilvl w:val="0"/>
          <w:numId w:val="3"/>
        </w:numPr>
        <w:shd w:fill="ffffff" w:val="clear"/>
        <w:spacing w:after="0" w:afterAutospacing="0" w:before="0" w:beforeAutospacing="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Публикация проекта на </w:t>
      </w:r>
      <w:hyperlink r:id="rId60">
        <w:r w:rsidDel="00000000" w:rsidR="00000000" w:rsidRPr="00000000">
          <w:rPr>
            <w:rFonts w:ascii="Times New Roman" w:cs="Times New Roman" w:eastAsia="Times New Roman" w:hAnsi="Times New Roman"/>
            <w:color w:val="0b0080"/>
            <w:sz w:val="28"/>
            <w:szCs w:val="28"/>
            <w:rtl w:val="0"/>
          </w:rPr>
          <w:t xml:space="preserve">хостинге</w:t>
        </w:r>
      </w:hyperlink>
      <w:r w:rsidDel="00000000" w:rsidR="00000000" w:rsidRPr="00000000">
        <w:rPr>
          <w:rFonts w:ascii="Times New Roman" w:cs="Times New Roman" w:eastAsia="Times New Roman" w:hAnsi="Times New Roman"/>
          <w:color w:val="202122"/>
          <w:sz w:val="28"/>
          <w:szCs w:val="28"/>
          <w:rtl w:val="0"/>
        </w:rPr>
        <w:t xml:space="preserve">;</w:t>
      </w:r>
    </w:p>
    <w:p w:rsidR="00000000" w:rsidDel="00000000" w:rsidP="00000000" w:rsidRDefault="00000000" w:rsidRPr="00000000" w14:paraId="0000008D">
      <w:pPr>
        <w:pageBreakBefore w:val="0"/>
        <w:numPr>
          <w:ilvl w:val="0"/>
          <w:numId w:val="3"/>
        </w:numPr>
        <w:shd w:fill="ffffff" w:val="clear"/>
        <w:spacing w:after="20" w:before="0" w:beforeAutospacing="0"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rtl w:val="0"/>
        </w:rPr>
        <w:t xml:space="preserve">Обслуживание работающего сайта или его программной основы.</w:t>
      </w:r>
    </w:p>
    <w:p w:rsidR="00000000" w:rsidDel="00000000" w:rsidP="00000000" w:rsidRDefault="00000000" w:rsidRPr="00000000" w14:paraId="0000008E">
      <w:pPr>
        <w:pageBreakBefore w:val="0"/>
        <w:shd w:fill="ffffff" w:val="clear"/>
        <w:spacing w:after="100" w:before="100" w:lineRule="auto"/>
        <w:jc w:val="both"/>
        <w:rPr>
          <w:rFonts w:ascii="Times New Roman" w:cs="Times New Roman" w:eastAsia="Times New Roman" w:hAnsi="Times New Roman"/>
          <w:color w:val="202122"/>
          <w:sz w:val="28"/>
          <w:szCs w:val="28"/>
        </w:rPr>
      </w:pPr>
      <w:r w:rsidDel="00000000" w:rsidR="00000000" w:rsidRPr="00000000">
        <w:rPr>
          <w:rFonts w:ascii="Times New Roman" w:cs="Times New Roman" w:eastAsia="Times New Roman" w:hAnsi="Times New Roman"/>
          <w:color w:val="202122"/>
          <w:sz w:val="28"/>
          <w:szCs w:val="28"/>
          <w:rtl w:val="0"/>
        </w:rPr>
        <w:t xml:space="preserve">В зависимости от текущей задачи, какие-то из этапов могут отсутствовать.</w:t>
      </w:r>
    </w:p>
    <w:p w:rsidR="00000000" w:rsidDel="00000000" w:rsidP="00000000" w:rsidRDefault="00000000" w:rsidRPr="00000000" w14:paraId="0000008F">
      <w:pPr>
        <w:pageBreakBefore w:val="0"/>
        <w:spacing w:after="140" w:before="40" w:lineRule="auto"/>
        <w:jc w:val="both"/>
        <w:rPr>
          <w:rFonts w:ascii="Times New Roman" w:cs="Times New Roman" w:eastAsia="Times New Roman" w:hAnsi="Times New Roman"/>
          <w:b w:val="1"/>
          <w:bCs w:val="1"/>
          <w:color w:val="202122"/>
          <w:sz w:val="28"/>
          <w:szCs w:val="28"/>
          <w:highlight w:val="white"/>
        </w:rPr>
      </w:pPr>
      <w:r w:rsidDel="00000000" w:rsidR="00000000" w:rsidRPr="00000000">
        <w:rPr>
          <w:rFonts w:ascii="Times New Roman" w:cs="Times New Roman" w:eastAsia="Times New Roman" w:hAnsi="Times New Roman"/>
          <w:b w:val="1"/>
          <w:bCs w:val="1"/>
          <w:color w:val="202122"/>
          <w:sz w:val="28"/>
          <w:szCs w:val="28"/>
          <w:highlight w:val="white"/>
          <w:rtl w:val="0"/>
        </w:rPr>
        <w:t xml:space="preserve">Создание технического задания</w:t>
      </w:r>
    </w:p>
    <w:p w:rsidR="00000000" w:rsidDel="00000000" w:rsidP="00000000" w:rsidRDefault="00000000" w:rsidRPr="00000000" w14:paraId="00000090">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Составлением </w:t>
      </w:r>
      <w:hyperlink r:id="rId61">
        <w:r w:rsidDel="00000000" w:rsidR="00000000" w:rsidRPr="00000000">
          <w:rPr>
            <w:rFonts w:ascii="Times New Roman" w:cs="Times New Roman" w:eastAsia="Times New Roman" w:hAnsi="Times New Roman"/>
            <w:color w:val="0b0080"/>
            <w:sz w:val="28"/>
            <w:szCs w:val="28"/>
            <w:highlight w:val="white"/>
            <w:rtl w:val="0"/>
          </w:rPr>
          <w:t xml:space="preserve">технического задания</w:t>
        </w:r>
      </w:hyperlink>
      <w:r w:rsidDel="00000000" w:rsidR="00000000" w:rsidRPr="00000000">
        <w:rPr>
          <w:rFonts w:ascii="Times New Roman" w:cs="Times New Roman" w:eastAsia="Times New Roman" w:hAnsi="Times New Roman"/>
          <w:color w:val="202122"/>
          <w:sz w:val="28"/>
          <w:szCs w:val="28"/>
          <w:highlight w:val="white"/>
          <w:rtl w:val="0"/>
        </w:rPr>
        <w:t xml:space="preserve"> могут заниматься </w:t>
      </w:r>
      <w:hyperlink r:id="rId62">
        <w:r w:rsidDel="00000000" w:rsidR="00000000" w:rsidRPr="00000000">
          <w:rPr>
            <w:rFonts w:ascii="Times New Roman" w:cs="Times New Roman" w:eastAsia="Times New Roman" w:hAnsi="Times New Roman"/>
            <w:color w:val="0b0080"/>
            <w:sz w:val="28"/>
            <w:szCs w:val="28"/>
            <w:highlight w:val="white"/>
            <w:rtl w:val="0"/>
          </w:rPr>
          <w:t xml:space="preserve">проектировщик</w:t>
        </w:r>
      </w:hyperlink>
      <w:r w:rsidDel="00000000" w:rsidR="00000000" w:rsidRPr="00000000">
        <w:rPr>
          <w:rFonts w:ascii="Times New Roman" w:cs="Times New Roman" w:eastAsia="Times New Roman" w:hAnsi="Times New Roman"/>
          <w:color w:val="202122"/>
          <w:sz w:val="28"/>
          <w:szCs w:val="28"/>
          <w:highlight w:val="white"/>
          <w:rtl w:val="0"/>
        </w:rPr>
        <w:t xml:space="preserve">, аналитик, </w:t>
      </w:r>
      <w:hyperlink r:id="rId63">
        <w:r w:rsidDel="00000000" w:rsidR="00000000" w:rsidRPr="00000000">
          <w:rPr>
            <w:rFonts w:ascii="Times New Roman" w:cs="Times New Roman" w:eastAsia="Times New Roman" w:hAnsi="Times New Roman"/>
            <w:color w:val="a55858"/>
            <w:sz w:val="28"/>
            <w:szCs w:val="28"/>
            <w:highlight w:val="white"/>
            <w:rtl w:val="0"/>
          </w:rPr>
          <w:t xml:space="preserve">веб-архитектор</w:t>
        </w:r>
      </w:hyperlink>
      <w:r w:rsidDel="00000000" w:rsidR="00000000" w:rsidRPr="00000000">
        <w:rPr>
          <w:rFonts w:ascii="Times New Roman" w:cs="Times New Roman" w:eastAsia="Times New Roman" w:hAnsi="Times New Roman"/>
          <w:color w:val="202122"/>
          <w:sz w:val="28"/>
          <w:szCs w:val="28"/>
          <w:highlight w:val="white"/>
          <w:rtl w:val="0"/>
        </w:rPr>
        <w:t xml:space="preserve">, </w:t>
      </w:r>
      <w:hyperlink r:id="rId64">
        <w:r w:rsidDel="00000000" w:rsidR="00000000" w:rsidRPr="00000000">
          <w:rPr>
            <w:rFonts w:ascii="Times New Roman" w:cs="Times New Roman" w:eastAsia="Times New Roman" w:hAnsi="Times New Roman"/>
            <w:color w:val="0b0080"/>
            <w:sz w:val="28"/>
            <w:szCs w:val="28"/>
            <w:highlight w:val="white"/>
            <w:rtl w:val="0"/>
          </w:rPr>
          <w:t xml:space="preserve">менеджер</w:t>
        </w:r>
      </w:hyperlink>
      <w:r w:rsidDel="00000000" w:rsidR="00000000" w:rsidRPr="00000000">
        <w:rPr>
          <w:rFonts w:ascii="Times New Roman" w:cs="Times New Roman" w:eastAsia="Times New Roman" w:hAnsi="Times New Roman"/>
          <w:color w:val="202122"/>
          <w:sz w:val="28"/>
          <w:szCs w:val="28"/>
          <w:highlight w:val="white"/>
          <w:rtl w:val="0"/>
        </w:rPr>
        <w:t xml:space="preserve"> проекта вместе или по отдельности. В случае, когда сайт разрабатывается фрилансером, техническое задание может быть составлено со стороны компании заказчика).</w:t>
      </w:r>
    </w:p>
    <w:p w:rsidR="00000000" w:rsidDel="00000000" w:rsidP="00000000" w:rsidRDefault="00000000" w:rsidRPr="00000000" w14:paraId="00000091">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Работа с заказчиком начинается с заполнения </w:t>
      </w:r>
      <w:hyperlink r:id="rId65">
        <w:r w:rsidDel="00000000" w:rsidR="00000000" w:rsidRPr="00000000">
          <w:rPr>
            <w:rFonts w:ascii="Times New Roman" w:cs="Times New Roman" w:eastAsia="Times New Roman" w:hAnsi="Times New Roman"/>
            <w:color w:val="0b0080"/>
            <w:sz w:val="28"/>
            <w:szCs w:val="28"/>
            <w:highlight w:val="white"/>
            <w:rtl w:val="0"/>
          </w:rPr>
          <w:t xml:space="preserve">брифа</w:t>
        </w:r>
      </w:hyperlink>
      <w:r w:rsidDel="00000000" w:rsidR="00000000" w:rsidRPr="00000000">
        <w:rPr>
          <w:rFonts w:ascii="Times New Roman" w:cs="Times New Roman" w:eastAsia="Times New Roman" w:hAnsi="Times New Roman"/>
          <w:color w:val="202122"/>
          <w:sz w:val="28"/>
          <w:szCs w:val="28"/>
          <w:highlight w:val="white"/>
          <w:rtl w:val="0"/>
        </w:rPr>
        <w:t xml:space="preserve">, в котором заказчик излагает свои пожелания относительно визуального представления и структуры сайта, указывает на ошибки в старой версии сайта, приводит примеры сайтов конкурентов. Исходя из брифа, менеджер составляет техническое задание, учитывая возможности программных и дизайнерских средств. Этап заканчивается после утверждения технического задания заказчиком. Важно сразу отметить, что этапы проектирования веб-сайтов зависят от многих факторов, таких как объём сайта, функциональность, задачи, которые должен выполнять будущий ресурс и многое другое. Однако, есть несколько этапов, которые в обязательном порядке присутствуют в планировании любого проекта. В результате в документе, где описано техническое задание, могут быть следующие основные разделы:</w:t>
      </w:r>
    </w:p>
    <w:p w:rsidR="00000000" w:rsidDel="00000000" w:rsidP="00000000" w:rsidRDefault="00000000" w:rsidRPr="00000000" w14:paraId="00000092">
      <w:pPr>
        <w:pageBreakBefore w:val="0"/>
        <w:numPr>
          <w:ilvl w:val="0"/>
          <w:numId w:val="9"/>
        </w:numPr>
        <w:spacing w:after="0" w:afterAutospacing="0" w:before="16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Цели и назначение сайта.   </w:t>
      </w:r>
    </w:p>
    <w:p w:rsidR="00000000" w:rsidDel="00000000" w:rsidP="00000000" w:rsidRDefault="00000000" w:rsidRPr="00000000" w14:paraId="00000093">
      <w:pPr>
        <w:pageBreakBefore w:val="0"/>
        <w:numPr>
          <w:ilvl w:val="0"/>
          <w:numId w:val="9"/>
        </w:numPr>
        <w:spacing w:after="0" w:afterAutospacing="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Аудитория сайта.</w:t>
      </w:r>
    </w:p>
    <w:p w:rsidR="00000000" w:rsidDel="00000000" w:rsidP="00000000" w:rsidRDefault="00000000" w:rsidRPr="00000000" w14:paraId="00000094">
      <w:pPr>
        <w:pageBreakBefore w:val="0"/>
        <w:numPr>
          <w:ilvl w:val="0"/>
          <w:numId w:val="9"/>
        </w:numPr>
        <w:spacing w:after="0" w:afterAutospacing="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Технические характеристики.</w:t>
      </w:r>
    </w:p>
    <w:p w:rsidR="00000000" w:rsidDel="00000000" w:rsidP="00000000" w:rsidRDefault="00000000" w:rsidRPr="00000000" w14:paraId="00000095">
      <w:pPr>
        <w:pageBreakBefore w:val="0"/>
        <w:numPr>
          <w:ilvl w:val="0"/>
          <w:numId w:val="9"/>
        </w:numPr>
        <w:spacing w:after="0" w:afterAutospacing="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Содержание сайта (структура сайта с подробным описанием элементов и функций каждой страницы).</w:t>
      </w:r>
    </w:p>
    <w:p w:rsidR="00000000" w:rsidDel="00000000" w:rsidP="00000000" w:rsidRDefault="00000000" w:rsidRPr="00000000" w14:paraId="00000096">
      <w:pPr>
        <w:pageBreakBefore w:val="0"/>
        <w:numPr>
          <w:ilvl w:val="0"/>
          <w:numId w:val="9"/>
        </w:numPr>
        <w:spacing w:after="0" w:afterAutospacing="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Интерактивные элементы и сервисы (формы обратной связи, поиск на сайте, форум на сайте).</w:t>
      </w:r>
    </w:p>
    <w:p w:rsidR="00000000" w:rsidDel="00000000" w:rsidP="00000000" w:rsidRDefault="00000000" w:rsidRPr="00000000" w14:paraId="00000097">
      <w:pPr>
        <w:pageBreakBefore w:val="0"/>
        <w:numPr>
          <w:ilvl w:val="0"/>
          <w:numId w:val="9"/>
        </w:numPr>
        <w:spacing w:after="0" w:afterAutospacing="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Формы (отправки на почту, подписки на рассылку, обратной связи).</w:t>
      </w:r>
    </w:p>
    <w:p w:rsidR="00000000" w:rsidDel="00000000" w:rsidP="00000000" w:rsidRDefault="00000000" w:rsidRPr="00000000" w14:paraId="00000098">
      <w:pPr>
        <w:pageBreakBefore w:val="0"/>
        <w:numPr>
          <w:ilvl w:val="0"/>
          <w:numId w:val="9"/>
        </w:numPr>
        <w:spacing w:after="0" w:afterAutospacing="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Система управления содержимым (контентом).</w:t>
      </w:r>
    </w:p>
    <w:p w:rsidR="00000000" w:rsidDel="00000000" w:rsidP="00000000" w:rsidRDefault="00000000" w:rsidRPr="00000000" w14:paraId="00000099">
      <w:pPr>
        <w:pageBreakBefore w:val="0"/>
        <w:numPr>
          <w:ilvl w:val="0"/>
          <w:numId w:val="9"/>
        </w:numPr>
        <w:spacing w:after="0" w:afterAutospacing="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Требования к материалам.</w:t>
      </w:r>
    </w:p>
    <w:p w:rsidR="00000000" w:rsidDel="00000000" w:rsidP="00000000" w:rsidRDefault="00000000" w:rsidRPr="00000000" w14:paraId="0000009A">
      <w:pPr>
        <w:pageBreakBefore w:val="0"/>
        <w:numPr>
          <w:ilvl w:val="0"/>
          <w:numId w:val="9"/>
        </w:numPr>
        <w:spacing w:after="16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Перенос на хостинг.</w:t>
      </w:r>
    </w:p>
    <w:p w:rsidR="00000000" w:rsidDel="00000000" w:rsidP="00000000" w:rsidRDefault="00000000" w:rsidRPr="00000000" w14:paraId="0000009B">
      <w:pPr>
        <w:pageBreakBefore w:val="0"/>
        <w:spacing w:after="140" w:before="40" w:lineRule="auto"/>
        <w:jc w:val="both"/>
        <w:rPr>
          <w:rFonts w:ascii="Times New Roman" w:cs="Times New Roman" w:eastAsia="Times New Roman" w:hAnsi="Times New Roman"/>
          <w:b w:val="1"/>
          <w:bCs w:val="1"/>
          <w:color w:val="202122"/>
          <w:sz w:val="28"/>
          <w:szCs w:val="28"/>
          <w:highlight w:val="white"/>
        </w:rPr>
      </w:pPr>
      <w:r w:rsidDel="00000000" w:rsidR="00000000" w:rsidRPr="00000000">
        <w:rPr>
          <w:rFonts w:ascii="Times New Roman" w:cs="Times New Roman" w:eastAsia="Times New Roman" w:hAnsi="Times New Roman"/>
          <w:b w:val="1"/>
          <w:bCs w:val="1"/>
          <w:color w:val="202122"/>
          <w:sz w:val="28"/>
          <w:szCs w:val="28"/>
          <w:highlight w:val="white"/>
          <w:rtl w:val="0"/>
        </w:rPr>
        <w:t xml:space="preserve">Дизайн основной и типовых страниц сайта</w:t>
      </w:r>
    </w:p>
    <w:p w:rsidR="00000000" w:rsidDel="00000000" w:rsidP="00000000" w:rsidRDefault="00000000" w:rsidRPr="00000000" w14:paraId="0000009C">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Начинается работа с создания </w:t>
      </w:r>
      <w:hyperlink r:id="rId66">
        <w:r w:rsidDel="00000000" w:rsidR="00000000" w:rsidRPr="00000000">
          <w:rPr>
            <w:rFonts w:ascii="Times New Roman" w:cs="Times New Roman" w:eastAsia="Times New Roman" w:hAnsi="Times New Roman"/>
            <w:color w:val="0b0080"/>
            <w:sz w:val="28"/>
            <w:szCs w:val="28"/>
            <w:highlight w:val="white"/>
            <w:rtl w:val="0"/>
          </w:rPr>
          <w:t xml:space="preserve">дизайна</w:t>
        </w:r>
      </w:hyperlink>
      <w:r w:rsidDel="00000000" w:rsidR="00000000" w:rsidRPr="00000000">
        <w:rPr>
          <w:rFonts w:ascii="Times New Roman" w:cs="Times New Roman" w:eastAsia="Times New Roman" w:hAnsi="Times New Roman"/>
          <w:color w:val="202122"/>
          <w:sz w:val="28"/>
          <w:szCs w:val="28"/>
          <w:highlight w:val="white"/>
          <w:rtl w:val="0"/>
        </w:rPr>
        <w:t xml:space="preserve">, обычно в </w:t>
      </w:r>
      <w:hyperlink r:id="rId67">
        <w:r w:rsidDel="00000000" w:rsidR="00000000" w:rsidRPr="00000000">
          <w:rPr>
            <w:rFonts w:ascii="Times New Roman" w:cs="Times New Roman" w:eastAsia="Times New Roman" w:hAnsi="Times New Roman"/>
            <w:color w:val="0b0080"/>
            <w:sz w:val="28"/>
            <w:szCs w:val="28"/>
            <w:highlight w:val="white"/>
            <w:rtl w:val="0"/>
          </w:rPr>
          <w:t xml:space="preserve">графическом редакторе</w:t>
        </w:r>
      </w:hyperlink>
      <w:r w:rsidDel="00000000" w:rsidR="00000000" w:rsidRPr="00000000">
        <w:rPr>
          <w:rFonts w:ascii="Times New Roman" w:cs="Times New Roman" w:eastAsia="Times New Roman" w:hAnsi="Times New Roman"/>
          <w:color w:val="202122"/>
          <w:sz w:val="28"/>
          <w:szCs w:val="28"/>
          <w:highlight w:val="white"/>
          <w:rtl w:val="0"/>
        </w:rPr>
        <w:t xml:space="preserve">. Дизайнер создаёт один или несколько вариантов дизайна, в соответствии с техническим заданием. При этом отдельно создаётся дизайн главной страницы, и дизайны типовых страниц (например: статьи, новости, каталог продукции). Собственно «дизайн страницы» представляет собой графический файл, слоеный рисунок, состоящий из наиболее мелких картинок-слоев элементов общего рисунка.</w:t>
      </w:r>
    </w:p>
    <w:p w:rsidR="00000000" w:rsidDel="00000000" w:rsidP="00000000" w:rsidRDefault="00000000" w:rsidRPr="00000000" w14:paraId="0000009D">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При этом дизайнер должен учитывать ограничения стандартов </w:t>
      </w:r>
      <w:hyperlink r:id="rId68">
        <w:r w:rsidDel="00000000" w:rsidR="00000000" w:rsidRPr="00000000">
          <w:rPr>
            <w:rFonts w:ascii="Times New Roman" w:cs="Times New Roman" w:eastAsia="Times New Roman" w:hAnsi="Times New Roman"/>
            <w:color w:val="0b0080"/>
            <w:sz w:val="28"/>
            <w:szCs w:val="28"/>
            <w:highlight w:val="white"/>
            <w:rtl w:val="0"/>
          </w:rPr>
          <w:t xml:space="preserve">HTML</w:t>
        </w:r>
      </w:hyperlink>
      <w:r w:rsidDel="00000000" w:rsidR="00000000" w:rsidRPr="00000000">
        <w:rPr>
          <w:rFonts w:ascii="Times New Roman" w:cs="Times New Roman" w:eastAsia="Times New Roman" w:hAnsi="Times New Roman"/>
          <w:color w:val="202122"/>
          <w:sz w:val="28"/>
          <w:szCs w:val="28"/>
          <w:highlight w:val="white"/>
          <w:rtl w:val="0"/>
        </w:rPr>
        <w:t xml:space="preserve"> (не создавать дизайн, который затем не сможет быть реализован стандартными средствами HTML). Исключение составляет </w:t>
      </w:r>
      <w:hyperlink r:id="rId69">
        <w:r w:rsidDel="00000000" w:rsidR="00000000" w:rsidRPr="00000000">
          <w:rPr>
            <w:rFonts w:ascii="Times New Roman" w:cs="Times New Roman" w:eastAsia="Times New Roman" w:hAnsi="Times New Roman"/>
            <w:color w:val="0b0080"/>
            <w:sz w:val="28"/>
            <w:szCs w:val="28"/>
            <w:highlight w:val="white"/>
            <w:rtl w:val="0"/>
          </w:rPr>
          <w:t xml:space="preserve">Flash</w:t>
        </w:r>
      </w:hyperlink>
      <w:r w:rsidDel="00000000" w:rsidR="00000000" w:rsidRPr="00000000">
        <w:rPr>
          <w:rFonts w:ascii="Times New Roman" w:cs="Times New Roman" w:eastAsia="Times New Roman" w:hAnsi="Times New Roman"/>
          <w:color w:val="202122"/>
          <w:sz w:val="28"/>
          <w:szCs w:val="28"/>
          <w:highlight w:val="white"/>
          <w:rtl w:val="0"/>
        </w:rPr>
        <w:t xml:space="preserve">-дизайн.</w:t>
      </w:r>
    </w:p>
    <w:p w:rsidR="00000000" w:rsidDel="00000000" w:rsidP="00000000" w:rsidRDefault="00000000" w:rsidRPr="00000000" w14:paraId="0000009E">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Количество эскизов и порядок их предоставления оговаривается с проект-менеджером. Также менеджер проекта осуществляет контроль сроков. В больших веб-студиях в процессе участвует арт-директор, который контролирует качество графики. Этап также заканчивается утверждением эскиза заказчиком.</w:t>
      </w:r>
    </w:p>
    <w:p w:rsidR="00000000" w:rsidDel="00000000" w:rsidP="00000000" w:rsidRDefault="00000000" w:rsidRPr="00000000" w14:paraId="0000009F">
      <w:pPr>
        <w:pageBreakBefore w:val="0"/>
        <w:spacing w:after="140" w:before="40" w:lineRule="auto"/>
        <w:jc w:val="both"/>
        <w:rPr>
          <w:rFonts w:ascii="Times New Roman" w:cs="Times New Roman" w:eastAsia="Times New Roman" w:hAnsi="Times New Roman"/>
          <w:b w:val="1"/>
          <w:bCs w:val="1"/>
          <w:color w:val="202122"/>
          <w:sz w:val="28"/>
          <w:szCs w:val="28"/>
          <w:highlight w:val="white"/>
        </w:rPr>
      </w:pPr>
      <w:r w:rsidDel="00000000" w:rsidR="00000000" w:rsidRPr="00000000">
        <w:rPr>
          <w:rFonts w:ascii="Times New Roman" w:cs="Times New Roman" w:eastAsia="Times New Roman" w:hAnsi="Times New Roman"/>
          <w:b w:val="1"/>
          <w:bCs w:val="1"/>
          <w:color w:val="202122"/>
          <w:sz w:val="28"/>
          <w:szCs w:val="28"/>
          <w:highlight w:val="white"/>
          <w:rtl w:val="0"/>
        </w:rPr>
        <w:t xml:space="preserve">HTML-верстка</w:t>
      </w:r>
    </w:p>
    <w:p w:rsidR="00000000" w:rsidDel="00000000" w:rsidP="00000000" w:rsidRDefault="00000000" w:rsidRPr="00000000" w14:paraId="000000A0">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Утверждённый дизайн передаётся </w:t>
      </w:r>
      <w:hyperlink r:id="rId70">
        <w:r w:rsidDel="00000000" w:rsidR="00000000" w:rsidRPr="00000000">
          <w:rPr>
            <w:rFonts w:ascii="Times New Roman" w:cs="Times New Roman" w:eastAsia="Times New Roman" w:hAnsi="Times New Roman"/>
            <w:color w:val="0b0080"/>
            <w:sz w:val="28"/>
            <w:szCs w:val="28"/>
            <w:highlight w:val="white"/>
            <w:rtl w:val="0"/>
          </w:rPr>
          <w:t xml:space="preserve">HTML-верстальщику</w:t>
        </w:r>
      </w:hyperlink>
      <w:r w:rsidDel="00000000" w:rsidR="00000000" w:rsidRPr="00000000">
        <w:rPr>
          <w:rFonts w:ascii="Times New Roman" w:cs="Times New Roman" w:eastAsia="Times New Roman" w:hAnsi="Times New Roman"/>
          <w:color w:val="202122"/>
          <w:sz w:val="28"/>
          <w:szCs w:val="28"/>
          <w:highlight w:val="white"/>
          <w:rtl w:val="0"/>
        </w:rPr>
        <w:t xml:space="preserve">, который «нарезает» графическую картинку на отдельные рисунки, из которых впоследствии складывает HTML-страницу. В результате создаётся код, который можно просматривать с помощью браузера. А типовые страницы впоследствии будут использоваться как </w:t>
      </w:r>
      <w:hyperlink r:id="rId71">
        <w:r w:rsidDel="00000000" w:rsidR="00000000" w:rsidRPr="00000000">
          <w:rPr>
            <w:rFonts w:ascii="Times New Roman" w:cs="Times New Roman" w:eastAsia="Times New Roman" w:hAnsi="Times New Roman"/>
            <w:color w:val="0b0080"/>
            <w:sz w:val="28"/>
            <w:szCs w:val="28"/>
            <w:highlight w:val="white"/>
            <w:rtl w:val="0"/>
          </w:rPr>
          <w:t xml:space="preserve">шаблоны</w:t>
        </w:r>
      </w:hyperlink>
      <w:r w:rsidDel="00000000" w:rsidR="00000000" w:rsidRPr="00000000">
        <w:rPr>
          <w:rFonts w:ascii="Times New Roman" w:cs="Times New Roman" w:eastAsia="Times New Roman" w:hAnsi="Times New Roman"/>
          <w:color w:val="202122"/>
          <w:sz w:val="28"/>
          <w:szCs w:val="28"/>
          <w:highlight w:val="white"/>
          <w:rtl w:val="0"/>
        </w:rPr>
        <w:t xml:space="preserve">.</w:t>
      </w:r>
    </w:p>
    <w:p w:rsidR="00000000" w:rsidDel="00000000" w:rsidP="00000000" w:rsidRDefault="00000000" w:rsidRPr="00000000" w14:paraId="000000A1">
      <w:pPr>
        <w:pageBreakBefore w:val="0"/>
        <w:spacing w:after="140" w:before="40" w:lineRule="auto"/>
        <w:jc w:val="both"/>
        <w:rPr>
          <w:rFonts w:ascii="Times New Roman" w:cs="Times New Roman" w:eastAsia="Times New Roman" w:hAnsi="Times New Roman"/>
          <w:b w:val="1"/>
          <w:bCs w:val="1"/>
          <w:color w:val="202122"/>
          <w:sz w:val="28"/>
          <w:szCs w:val="28"/>
          <w:highlight w:val="white"/>
        </w:rPr>
      </w:pPr>
      <w:r w:rsidDel="00000000" w:rsidR="00000000" w:rsidRPr="00000000">
        <w:rPr>
          <w:rFonts w:ascii="Times New Roman" w:cs="Times New Roman" w:eastAsia="Times New Roman" w:hAnsi="Times New Roman"/>
          <w:b w:val="1"/>
          <w:bCs w:val="1"/>
          <w:color w:val="202122"/>
          <w:sz w:val="28"/>
          <w:szCs w:val="28"/>
          <w:highlight w:val="white"/>
          <w:rtl w:val="0"/>
        </w:rPr>
        <w:t xml:space="preserve">Программирование</w:t>
      </w:r>
    </w:p>
    <w:p w:rsidR="00000000" w:rsidDel="00000000" w:rsidP="00000000" w:rsidRDefault="00000000" w:rsidRPr="00000000" w14:paraId="000000A2">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Далее готовые HTML-файлы передают программисту. </w:t>
      </w:r>
      <w:hyperlink r:id="rId72">
        <w:r w:rsidDel="00000000" w:rsidR="00000000" w:rsidRPr="00000000">
          <w:rPr>
            <w:rFonts w:ascii="Times New Roman" w:cs="Times New Roman" w:eastAsia="Times New Roman" w:hAnsi="Times New Roman"/>
            <w:color w:val="0b0080"/>
            <w:sz w:val="28"/>
            <w:szCs w:val="28"/>
            <w:highlight w:val="white"/>
            <w:rtl w:val="0"/>
          </w:rPr>
          <w:t xml:space="preserve">Программирование</w:t>
        </w:r>
      </w:hyperlink>
      <w:r w:rsidDel="00000000" w:rsidR="00000000" w:rsidRPr="00000000">
        <w:rPr>
          <w:rFonts w:ascii="Times New Roman" w:cs="Times New Roman" w:eastAsia="Times New Roman" w:hAnsi="Times New Roman"/>
          <w:color w:val="202122"/>
          <w:sz w:val="28"/>
          <w:szCs w:val="28"/>
          <w:highlight w:val="white"/>
          <w:rtl w:val="0"/>
        </w:rPr>
        <w:t xml:space="preserve"> сайта может осуществляться как «с нуля», так и на основе </w:t>
      </w:r>
      <w:hyperlink r:id="rId73">
        <w:r w:rsidDel="00000000" w:rsidR="00000000" w:rsidRPr="00000000">
          <w:rPr>
            <w:rFonts w:ascii="Times New Roman" w:cs="Times New Roman" w:eastAsia="Times New Roman" w:hAnsi="Times New Roman"/>
            <w:color w:val="0b0080"/>
            <w:sz w:val="28"/>
            <w:szCs w:val="28"/>
            <w:highlight w:val="white"/>
            <w:rtl w:val="0"/>
          </w:rPr>
          <w:t xml:space="preserve">CMS</w:t>
        </w:r>
      </w:hyperlink>
      <w:r w:rsidDel="00000000" w:rsidR="00000000" w:rsidRPr="00000000">
        <w:rPr>
          <w:rFonts w:ascii="Times New Roman" w:cs="Times New Roman" w:eastAsia="Times New Roman" w:hAnsi="Times New Roman"/>
          <w:color w:val="202122"/>
          <w:sz w:val="28"/>
          <w:szCs w:val="28"/>
          <w:highlight w:val="white"/>
          <w:rtl w:val="0"/>
        </w:rPr>
        <w:t xml:space="preserve"> — системы управления сайтом. Веб-разработчики часто называют CMS «</w:t>
      </w:r>
      <w:hyperlink r:id="rId74">
        <w:r w:rsidDel="00000000" w:rsidR="00000000" w:rsidRPr="00000000">
          <w:rPr>
            <w:rFonts w:ascii="Times New Roman" w:cs="Times New Roman" w:eastAsia="Times New Roman" w:hAnsi="Times New Roman"/>
            <w:color w:val="0b0080"/>
            <w:sz w:val="28"/>
            <w:szCs w:val="28"/>
            <w:highlight w:val="white"/>
            <w:rtl w:val="0"/>
          </w:rPr>
          <w:t xml:space="preserve">движком</w:t>
        </w:r>
      </w:hyperlink>
      <w:r w:rsidDel="00000000" w:rsidR="00000000" w:rsidRPr="00000000">
        <w:rPr>
          <w:rFonts w:ascii="Times New Roman" w:cs="Times New Roman" w:eastAsia="Times New Roman" w:hAnsi="Times New Roman"/>
          <w:color w:val="202122"/>
          <w:sz w:val="28"/>
          <w:szCs w:val="28"/>
          <w:highlight w:val="white"/>
          <w:rtl w:val="0"/>
        </w:rPr>
        <w:t xml:space="preserve">».</w:t>
      </w:r>
    </w:p>
    <w:p w:rsidR="00000000" w:rsidDel="00000000" w:rsidP="00000000" w:rsidRDefault="00000000" w:rsidRPr="00000000" w14:paraId="000000A3">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В случае с CMS надо сказать, что сама «CMS» в некотором смысле это готовый сайт, состоящий из заменяемых частей. «Программист» — в данном случае правильно будет назвать его просто специалистом по CMS — должен заменить стандартный шаблон, поставлявшийся с CMS, на оригинальный шаблон. Этот оригинальный шаблон он и должен создать на основе исходного «веб-дизайна».</w:t>
      </w:r>
    </w:p>
    <w:p w:rsidR="00000000" w:rsidDel="00000000" w:rsidP="00000000" w:rsidRDefault="00000000" w:rsidRPr="00000000" w14:paraId="000000A4">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При программировании сайта специалисту назначаются контрольные точки сроков.</w:t>
      </w:r>
    </w:p>
    <w:p w:rsidR="00000000" w:rsidDel="00000000" w:rsidP="00000000" w:rsidRDefault="00000000" w:rsidRPr="00000000" w14:paraId="000000A5">
      <w:pPr>
        <w:pageBreakBefore w:val="0"/>
        <w:spacing w:after="140" w:before="40" w:lineRule="auto"/>
        <w:jc w:val="both"/>
        <w:rPr>
          <w:rFonts w:ascii="Times New Roman" w:cs="Times New Roman" w:eastAsia="Times New Roman" w:hAnsi="Times New Roman"/>
          <w:b w:val="1"/>
          <w:bCs w:val="1"/>
          <w:color w:val="202122"/>
          <w:sz w:val="28"/>
          <w:szCs w:val="28"/>
          <w:highlight w:val="white"/>
        </w:rPr>
      </w:pPr>
      <w:r w:rsidDel="00000000" w:rsidR="00000000" w:rsidRPr="00000000">
        <w:rPr>
          <w:rFonts w:ascii="Times New Roman" w:cs="Times New Roman" w:eastAsia="Times New Roman" w:hAnsi="Times New Roman"/>
          <w:b w:val="1"/>
          <w:bCs w:val="1"/>
          <w:color w:val="202122"/>
          <w:sz w:val="28"/>
          <w:szCs w:val="28"/>
          <w:highlight w:val="white"/>
          <w:rtl w:val="0"/>
        </w:rPr>
        <w:t xml:space="preserve">Завершающим этапом разработки сайта является тестирование</w:t>
      </w:r>
    </w:p>
    <w:p w:rsidR="00000000" w:rsidDel="00000000" w:rsidP="00000000" w:rsidRDefault="00000000" w:rsidRPr="00000000" w14:paraId="000000A6">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Процесс </w:t>
      </w:r>
      <w:hyperlink r:id="rId75">
        <w:r w:rsidDel="00000000" w:rsidR="00000000" w:rsidRPr="00000000">
          <w:rPr>
            <w:rFonts w:ascii="Times New Roman" w:cs="Times New Roman" w:eastAsia="Times New Roman" w:hAnsi="Times New Roman"/>
            <w:color w:val="0b0080"/>
            <w:sz w:val="28"/>
            <w:szCs w:val="28"/>
            <w:highlight w:val="white"/>
            <w:rtl w:val="0"/>
          </w:rPr>
          <w:t xml:space="preserve">тестирования</w:t>
        </w:r>
      </w:hyperlink>
      <w:r w:rsidDel="00000000" w:rsidR="00000000" w:rsidRPr="00000000">
        <w:rPr>
          <w:rFonts w:ascii="Times New Roman" w:cs="Times New Roman" w:eastAsia="Times New Roman" w:hAnsi="Times New Roman"/>
          <w:color w:val="202122"/>
          <w:sz w:val="28"/>
          <w:szCs w:val="28"/>
          <w:highlight w:val="white"/>
          <w:rtl w:val="0"/>
        </w:rPr>
        <w:t xml:space="preserve"> может включать в себя самые разнообразные проверки: вид страницы с увеличенными шрифтами, при разных размерах окна браузера</w:t>
      </w:r>
      <w:hyperlink r:id="rId76">
        <w:r w:rsidDel="00000000" w:rsidR="00000000" w:rsidRPr="00000000">
          <w:rPr>
            <w:rFonts w:ascii="Times New Roman" w:cs="Times New Roman" w:eastAsia="Times New Roman" w:hAnsi="Times New Roman"/>
            <w:color w:val="0b0080"/>
            <w:sz w:val="28"/>
            <w:szCs w:val="28"/>
            <w:highlight w:val="white"/>
            <w:vertAlign w:val="superscript"/>
            <w:rtl w:val="0"/>
          </w:rPr>
          <w:t xml:space="preserve">[1]</w:t>
        </w:r>
      </w:hyperlink>
      <w:r w:rsidDel="00000000" w:rsidR="00000000" w:rsidRPr="00000000">
        <w:rPr>
          <w:rFonts w:ascii="Times New Roman" w:cs="Times New Roman" w:eastAsia="Times New Roman" w:hAnsi="Times New Roman"/>
          <w:color w:val="202122"/>
          <w:sz w:val="28"/>
          <w:szCs w:val="28"/>
          <w:highlight w:val="white"/>
          <w:rtl w:val="0"/>
        </w:rPr>
        <w:t xml:space="preserve">, при отсутствии флэш-плеера и многие другие. Также — </w:t>
      </w:r>
      <w:hyperlink r:id="rId77">
        <w:r w:rsidDel="00000000" w:rsidR="00000000" w:rsidRPr="00000000">
          <w:rPr>
            <w:rFonts w:ascii="Times New Roman" w:cs="Times New Roman" w:eastAsia="Times New Roman" w:hAnsi="Times New Roman"/>
            <w:color w:val="0b0080"/>
            <w:sz w:val="28"/>
            <w:szCs w:val="28"/>
            <w:highlight w:val="white"/>
            <w:rtl w:val="0"/>
          </w:rPr>
          <w:t xml:space="preserve">юзабилити-тестирование</w:t>
        </w:r>
      </w:hyperlink>
      <w:r w:rsidDel="00000000" w:rsidR="00000000" w:rsidRPr="00000000">
        <w:rPr>
          <w:rFonts w:ascii="Times New Roman" w:cs="Times New Roman" w:eastAsia="Times New Roman" w:hAnsi="Times New Roman"/>
          <w:color w:val="202122"/>
          <w:sz w:val="28"/>
          <w:szCs w:val="28"/>
          <w:highlight w:val="white"/>
          <w:rtl w:val="0"/>
        </w:rPr>
        <w:t xml:space="preserve">.</w:t>
      </w:r>
    </w:p>
    <w:p w:rsidR="00000000" w:rsidDel="00000000" w:rsidP="00000000" w:rsidRDefault="00000000" w:rsidRPr="00000000" w14:paraId="000000A7">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Обнаруженные ошибки отправляются на исправление до тех пор, пока не будут устранены. Сроки контролирует менеджер проекта. Также, на этом этапе привлекают к работе дизайнера, чтобы он провёл </w:t>
      </w:r>
      <w:hyperlink r:id="rId78">
        <w:r w:rsidDel="00000000" w:rsidR="00000000" w:rsidRPr="00000000">
          <w:rPr>
            <w:rFonts w:ascii="Times New Roman" w:cs="Times New Roman" w:eastAsia="Times New Roman" w:hAnsi="Times New Roman"/>
            <w:color w:val="0b0080"/>
            <w:sz w:val="28"/>
            <w:szCs w:val="28"/>
            <w:highlight w:val="white"/>
            <w:rtl w:val="0"/>
          </w:rPr>
          <w:t xml:space="preserve">авторский надзор</w:t>
        </w:r>
      </w:hyperlink>
      <w:r w:rsidDel="00000000" w:rsidR="00000000" w:rsidRPr="00000000">
        <w:rPr>
          <w:rFonts w:ascii="Times New Roman" w:cs="Times New Roman" w:eastAsia="Times New Roman" w:hAnsi="Times New Roman"/>
          <w:color w:val="202122"/>
          <w:sz w:val="28"/>
          <w:szCs w:val="28"/>
          <w:highlight w:val="white"/>
          <w:rtl w:val="0"/>
        </w:rPr>
        <w:t xml:space="preserve">.</w:t>
      </w:r>
    </w:p>
    <w:p w:rsidR="00000000" w:rsidDel="00000000" w:rsidP="00000000" w:rsidRDefault="00000000" w:rsidRPr="00000000" w14:paraId="000000A8">
      <w:pPr>
        <w:pageBreakBefore w:val="0"/>
        <w:spacing w:after="140" w:before="40" w:lineRule="auto"/>
        <w:jc w:val="both"/>
        <w:rPr>
          <w:rFonts w:ascii="Times New Roman" w:cs="Times New Roman" w:eastAsia="Times New Roman" w:hAnsi="Times New Roman"/>
          <w:b w:val="1"/>
          <w:bCs w:val="1"/>
          <w:color w:val="202122"/>
          <w:sz w:val="28"/>
          <w:szCs w:val="28"/>
          <w:highlight w:val="white"/>
        </w:rPr>
      </w:pPr>
      <w:r w:rsidDel="00000000" w:rsidR="00000000" w:rsidRPr="00000000">
        <w:rPr>
          <w:rFonts w:ascii="Times New Roman" w:cs="Times New Roman" w:eastAsia="Times New Roman" w:hAnsi="Times New Roman"/>
          <w:b w:val="1"/>
          <w:bCs w:val="1"/>
          <w:color w:val="202122"/>
          <w:sz w:val="28"/>
          <w:szCs w:val="28"/>
          <w:highlight w:val="white"/>
          <w:rtl w:val="0"/>
        </w:rPr>
        <w:t xml:space="preserve">Размещение сайта в Интернет</w:t>
      </w:r>
    </w:p>
    <w:p w:rsidR="00000000" w:rsidDel="00000000" w:rsidP="00000000" w:rsidRDefault="00000000" w:rsidRPr="00000000" w14:paraId="000000A9">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Файлы сайта размещают на сервере </w:t>
      </w:r>
      <w:hyperlink r:id="rId79">
        <w:r w:rsidDel="00000000" w:rsidR="00000000" w:rsidRPr="00000000">
          <w:rPr>
            <w:rFonts w:ascii="Times New Roman" w:cs="Times New Roman" w:eastAsia="Times New Roman" w:hAnsi="Times New Roman"/>
            <w:color w:val="0b0080"/>
            <w:sz w:val="28"/>
            <w:szCs w:val="28"/>
            <w:highlight w:val="white"/>
            <w:rtl w:val="0"/>
          </w:rPr>
          <w:t xml:space="preserve">провайдера</w:t>
        </w:r>
      </w:hyperlink>
      <w:r w:rsidDel="00000000" w:rsidR="00000000" w:rsidRPr="00000000">
        <w:rPr>
          <w:rFonts w:ascii="Times New Roman" w:cs="Times New Roman" w:eastAsia="Times New Roman" w:hAnsi="Times New Roman"/>
          <w:color w:val="202122"/>
          <w:sz w:val="28"/>
          <w:szCs w:val="28"/>
          <w:highlight w:val="white"/>
          <w:rtl w:val="0"/>
        </w:rPr>
        <w:t xml:space="preserve"> (</w:t>
      </w:r>
      <w:hyperlink r:id="rId80">
        <w:r w:rsidDel="00000000" w:rsidR="00000000" w:rsidRPr="00000000">
          <w:rPr>
            <w:rFonts w:ascii="Times New Roman" w:cs="Times New Roman" w:eastAsia="Times New Roman" w:hAnsi="Times New Roman"/>
            <w:color w:val="0b0080"/>
            <w:sz w:val="28"/>
            <w:szCs w:val="28"/>
            <w:highlight w:val="white"/>
            <w:rtl w:val="0"/>
          </w:rPr>
          <w:t xml:space="preserve">хостинга</w:t>
        </w:r>
      </w:hyperlink>
      <w:r w:rsidDel="00000000" w:rsidR="00000000" w:rsidRPr="00000000">
        <w:rPr>
          <w:rFonts w:ascii="Times New Roman" w:cs="Times New Roman" w:eastAsia="Times New Roman" w:hAnsi="Times New Roman"/>
          <w:color w:val="202122"/>
          <w:sz w:val="28"/>
          <w:szCs w:val="28"/>
          <w:highlight w:val="white"/>
          <w:rtl w:val="0"/>
        </w:rPr>
        <w:t xml:space="preserve">) и производят нужные настройки. На этом этапе сайт пока закрыт для посетителей.</w:t>
      </w:r>
    </w:p>
    <w:p w:rsidR="00000000" w:rsidDel="00000000" w:rsidP="00000000" w:rsidRDefault="00000000" w:rsidRPr="00000000" w14:paraId="000000AA">
      <w:pPr>
        <w:pageBreakBefore w:val="0"/>
        <w:spacing w:after="140" w:before="40" w:lineRule="auto"/>
        <w:jc w:val="both"/>
        <w:rPr>
          <w:rFonts w:ascii="Times New Roman" w:cs="Times New Roman" w:eastAsia="Times New Roman" w:hAnsi="Times New Roman"/>
          <w:b w:val="1"/>
          <w:bCs w:val="1"/>
          <w:color w:val="202122"/>
          <w:sz w:val="28"/>
          <w:szCs w:val="28"/>
          <w:highlight w:val="white"/>
        </w:rPr>
      </w:pPr>
      <w:r w:rsidDel="00000000" w:rsidR="00000000" w:rsidRPr="00000000">
        <w:rPr>
          <w:rFonts w:ascii="Times New Roman" w:cs="Times New Roman" w:eastAsia="Times New Roman" w:hAnsi="Times New Roman"/>
          <w:b w:val="1"/>
          <w:bCs w:val="1"/>
          <w:color w:val="202122"/>
          <w:sz w:val="28"/>
          <w:szCs w:val="28"/>
          <w:highlight w:val="white"/>
          <w:rtl w:val="0"/>
        </w:rPr>
        <w:t xml:space="preserve">Наполнение контентом и публикация</w:t>
      </w:r>
    </w:p>
    <w:p w:rsidR="00000000" w:rsidDel="00000000" w:rsidP="00000000" w:rsidRDefault="00000000" w:rsidRPr="00000000" w14:paraId="000000AB">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Сайт наполняют содержимым (</w:t>
      </w:r>
      <w:hyperlink r:id="rId81">
        <w:r w:rsidDel="00000000" w:rsidR="00000000" w:rsidRPr="00000000">
          <w:rPr>
            <w:rFonts w:ascii="Times New Roman" w:cs="Times New Roman" w:eastAsia="Times New Roman" w:hAnsi="Times New Roman"/>
            <w:color w:val="0b0080"/>
            <w:sz w:val="28"/>
            <w:szCs w:val="28"/>
            <w:highlight w:val="white"/>
            <w:rtl w:val="0"/>
          </w:rPr>
          <w:t xml:space="preserve">контентом</w:t>
        </w:r>
      </w:hyperlink>
      <w:r w:rsidDel="00000000" w:rsidR="00000000" w:rsidRPr="00000000">
        <w:rPr>
          <w:rFonts w:ascii="Times New Roman" w:cs="Times New Roman" w:eastAsia="Times New Roman" w:hAnsi="Times New Roman"/>
          <w:color w:val="202122"/>
          <w:sz w:val="28"/>
          <w:szCs w:val="28"/>
          <w:highlight w:val="white"/>
          <w:rtl w:val="0"/>
        </w:rPr>
        <w:t xml:space="preserve">) — текстами, изображениями, файлами для скачивания и так далее. Иногда тексты составляются специалистом студии, иногда контентом занимается ответственное лицо со стороны заказчика. Это решается на этапе составления технического задания. В случае, если контент составляется представителем студии, то это происходит и утверждается параллельно с другими этапами проекта. На каждой странице находятся текстовые блоки, они могут быть типовыми (стандартные) и не типовыми. Как правило нетиповой текстовый блок расположен на странице 404.</w:t>
      </w:r>
    </w:p>
    <w:p w:rsidR="00000000" w:rsidDel="00000000" w:rsidP="00000000" w:rsidRDefault="00000000" w:rsidRPr="00000000" w14:paraId="000000AC">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К стандартным текстовым блокам относятся:</w:t>
      </w:r>
    </w:p>
    <w:p w:rsidR="00000000" w:rsidDel="00000000" w:rsidP="00000000" w:rsidRDefault="00000000" w:rsidRPr="00000000" w14:paraId="000000AD">
      <w:pPr>
        <w:pageBreakBefore w:val="0"/>
        <w:numPr>
          <w:ilvl w:val="0"/>
          <w:numId w:val="1"/>
        </w:numPr>
        <w:spacing w:after="0" w:afterAutospacing="0" w:before="160" w:lineRule="auto"/>
        <w:ind w:left="14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header сайта;</w:t>
      </w:r>
    </w:p>
    <w:p w:rsidR="00000000" w:rsidDel="00000000" w:rsidP="00000000" w:rsidRDefault="00000000" w:rsidRPr="00000000" w14:paraId="000000AE">
      <w:pPr>
        <w:pageBreakBefore w:val="0"/>
        <w:numPr>
          <w:ilvl w:val="0"/>
          <w:numId w:val="1"/>
        </w:numPr>
        <w:spacing w:after="0" w:afterAutospacing="0" w:before="0" w:beforeAutospacing="0" w:lineRule="auto"/>
        <w:ind w:left="14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footer сайта;</w:t>
      </w:r>
    </w:p>
    <w:p w:rsidR="00000000" w:rsidDel="00000000" w:rsidP="00000000" w:rsidRDefault="00000000" w:rsidRPr="00000000" w14:paraId="000000AF">
      <w:pPr>
        <w:pageBreakBefore w:val="0"/>
        <w:numPr>
          <w:ilvl w:val="0"/>
          <w:numId w:val="1"/>
        </w:numPr>
        <w:spacing w:after="160" w:before="0" w:beforeAutospacing="0" w:lineRule="auto"/>
        <w:ind w:left="14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навигационная цепочка, или "хлебные крошки".</w:t>
      </w:r>
    </w:p>
    <w:p w:rsidR="00000000" w:rsidDel="00000000" w:rsidP="00000000" w:rsidRDefault="00000000" w:rsidRPr="00000000" w14:paraId="000000B0">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Основные элементы текстового блока:</w:t>
      </w:r>
    </w:p>
    <w:p w:rsidR="00000000" w:rsidDel="00000000" w:rsidP="00000000" w:rsidRDefault="00000000" w:rsidRPr="00000000" w14:paraId="000000B1">
      <w:pPr>
        <w:pageBreakBefore w:val="0"/>
        <w:numPr>
          <w:ilvl w:val="0"/>
          <w:numId w:val="16"/>
        </w:numPr>
        <w:spacing w:after="0" w:afterAutospacing="0" w:before="16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заголовки 1, 2 и 3 уровней;</w:t>
      </w:r>
    </w:p>
    <w:p w:rsidR="00000000" w:rsidDel="00000000" w:rsidP="00000000" w:rsidRDefault="00000000" w:rsidRPr="00000000" w14:paraId="000000B2">
      <w:pPr>
        <w:pageBreakBefore w:val="0"/>
        <w:numPr>
          <w:ilvl w:val="0"/>
          <w:numId w:val="16"/>
        </w:numPr>
        <w:spacing w:after="0" w:afterAutospacing="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изображения;</w:t>
      </w:r>
    </w:p>
    <w:p w:rsidR="00000000" w:rsidDel="00000000" w:rsidP="00000000" w:rsidRDefault="00000000" w:rsidRPr="00000000" w14:paraId="000000B3">
      <w:pPr>
        <w:pageBreakBefore w:val="0"/>
        <w:numPr>
          <w:ilvl w:val="0"/>
          <w:numId w:val="16"/>
        </w:numPr>
        <w:spacing w:after="0" w:afterAutospacing="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изображения в тексте;</w:t>
      </w:r>
    </w:p>
    <w:p w:rsidR="00000000" w:rsidDel="00000000" w:rsidP="00000000" w:rsidRDefault="00000000" w:rsidRPr="00000000" w14:paraId="000000B4">
      <w:pPr>
        <w:pageBreakBefore w:val="0"/>
        <w:numPr>
          <w:ilvl w:val="0"/>
          <w:numId w:val="16"/>
        </w:numPr>
        <w:spacing w:after="0" w:afterAutospacing="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галереи;</w:t>
      </w:r>
    </w:p>
    <w:p w:rsidR="00000000" w:rsidDel="00000000" w:rsidP="00000000" w:rsidRDefault="00000000" w:rsidRPr="00000000" w14:paraId="000000B5">
      <w:pPr>
        <w:pageBreakBefore w:val="0"/>
        <w:numPr>
          <w:ilvl w:val="0"/>
          <w:numId w:val="16"/>
        </w:numPr>
        <w:spacing w:after="0" w:afterAutospacing="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текст;</w:t>
      </w:r>
    </w:p>
    <w:p w:rsidR="00000000" w:rsidDel="00000000" w:rsidP="00000000" w:rsidRDefault="00000000" w:rsidRPr="00000000" w14:paraId="000000B6">
      <w:pPr>
        <w:pageBreakBefore w:val="0"/>
        <w:numPr>
          <w:ilvl w:val="0"/>
          <w:numId w:val="16"/>
        </w:numPr>
        <w:spacing w:after="0" w:afterAutospacing="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раскрывающийся блок текста, который содержит заголовок;</w:t>
      </w:r>
    </w:p>
    <w:p w:rsidR="00000000" w:rsidDel="00000000" w:rsidP="00000000" w:rsidRDefault="00000000" w:rsidRPr="00000000" w14:paraId="000000B7">
      <w:pPr>
        <w:pageBreakBefore w:val="0"/>
        <w:numPr>
          <w:ilvl w:val="0"/>
          <w:numId w:val="16"/>
        </w:numPr>
        <w:spacing w:after="0" w:afterAutospacing="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нумерованные и ненумерованные списки;</w:t>
      </w:r>
    </w:p>
    <w:p w:rsidR="00000000" w:rsidDel="00000000" w:rsidP="00000000" w:rsidRDefault="00000000" w:rsidRPr="00000000" w14:paraId="000000B8">
      <w:pPr>
        <w:pageBreakBefore w:val="0"/>
        <w:numPr>
          <w:ilvl w:val="0"/>
          <w:numId w:val="16"/>
        </w:numPr>
        <w:spacing w:after="0" w:afterAutospacing="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таблицы;</w:t>
      </w:r>
    </w:p>
    <w:p w:rsidR="00000000" w:rsidDel="00000000" w:rsidP="00000000" w:rsidRDefault="00000000" w:rsidRPr="00000000" w14:paraId="000000B9">
      <w:pPr>
        <w:pageBreakBefore w:val="0"/>
        <w:numPr>
          <w:ilvl w:val="0"/>
          <w:numId w:val="16"/>
        </w:numPr>
        <w:spacing w:after="0" w:afterAutospacing="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файлы для скачивания;</w:t>
      </w:r>
    </w:p>
    <w:p w:rsidR="00000000" w:rsidDel="00000000" w:rsidP="00000000" w:rsidRDefault="00000000" w:rsidRPr="00000000" w14:paraId="000000BA">
      <w:pPr>
        <w:pageBreakBefore w:val="0"/>
        <w:numPr>
          <w:ilvl w:val="0"/>
          <w:numId w:val="16"/>
        </w:numPr>
        <w:spacing w:after="160" w:before="0" w:beforeAutospacing="0"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видео.</w:t>
      </w:r>
    </w:p>
    <w:p w:rsidR="00000000" w:rsidDel="00000000" w:rsidP="00000000" w:rsidRDefault="00000000" w:rsidRPr="00000000" w14:paraId="000000BB">
      <w:pPr>
        <w:pageBreakBefore w:val="0"/>
        <w:spacing w:after="140" w:before="40" w:lineRule="auto"/>
        <w:jc w:val="both"/>
        <w:rPr>
          <w:rFonts w:ascii="Times New Roman" w:cs="Times New Roman" w:eastAsia="Times New Roman" w:hAnsi="Times New Roman"/>
          <w:b w:val="1"/>
          <w:bCs w:val="1"/>
          <w:color w:val="202122"/>
          <w:sz w:val="28"/>
          <w:szCs w:val="28"/>
          <w:highlight w:val="white"/>
        </w:rPr>
      </w:pPr>
      <w:r w:rsidDel="00000000" w:rsidR="00000000" w:rsidRPr="00000000">
        <w:rPr>
          <w:rFonts w:ascii="Times New Roman" w:cs="Times New Roman" w:eastAsia="Times New Roman" w:hAnsi="Times New Roman"/>
          <w:b w:val="1"/>
          <w:bCs w:val="1"/>
          <w:color w:val="202122"/>
          <w:sz w:val="28"/>
          <w:szCs w:val="28"/>
          <w:highlight w:val="white"/>
          <w:rtl w:val="0"/>
        </w:rPr>
        <w:t xml:space="preserve">Внутренняя SEO-оптимизация</w:t>
      </w:r>
    </w:p>
    <w:p w:rsidR="00000000" w:rsidDel="00000000" w:rsidP="00000000" w:rsidRDefault="00000000" w:rsidRPr="00000000" w14:paraId="000000BC">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Связана с некоторыми изменениями самого сайта. </w:t>
      </w:r>
      <w:hyperlink r:id="rId82">
        <w:r w:rsidDel="00000000" w:rsidR="00000000" w:rsidRPr="00000000">
          <w:rPr>
            <w:rFonts w:ascii="Times New Roman" w:cs="Times New Roman" w:eastAsia="Times New Roman" w:hAnsi="Times New Roman"/>
            <w:color w:val="0b0080"/>
            <w:sz w:val="28"/>
            <w:szCs w:val="28"/>
            <w:highlight w:val="white"/>
            <w:rtl w:val="0"/>
          </w:rPr>
          <w:t xml:space="preserve">SEO-оптимизация</w:t>
        </w:r>
      </w:hyperlink>
      <w:r w:rsidDel="00000000" w:rsidR="00000000" w:rsidRPr="00000000">
        <w:rPr>
          <w:rFonts w:ascii="Times New Roman" w:cs="Times New Roman" w:eastAsia="Times New Roman" w:hAnsi="Times New Roman"/>
          <w:color w:val="202122"/>
          <w:sz w:val="28"/>
          <w:szCs w:val="28"/>
          <w:highlight w:val="white"/>
          <w:rtl w:val="0"/>
        </w:rPr>
        <w:t xml:space="preserve"> начинается с определения семантического ядра. Здесь определяются такие ключевые слова, которые привлекут наиболее заинтересованных посетителей, по которым выиграть конкуренцию проще. Затем эти слова вносятся на сайт. Тексты, ссылки, другие теги адаптируются так, чтобы поисковые системы могли их успешно находить по ключевым словам.</w:t>
      </w:r>
    </w:p>
    <w:p w:rsidR="00000000" w:rsidDel="00000000" w:rsidP="00000000" w:rsidRDefault="00000000" w:rsidRPr="00000000" w14:paraId="000000BD">
      <w:pPr>
        <w:pageBreakBefore w:val="0"/>
        <w:spacing w:after="140" w:before="40" w:lineRule="auto"/>
        <w:jc w:val="both"/>
        <w:rPr>
          <w:rFonts w:ascii="Times New Roman" w:cs="Times New Roman" w:eastAsia="Times New Roman" w:hAnsi="Times New Roman"/>
          <w:b w:val="1"/>
          <w:bCs w:val="1"/>
          <w:color w:val="202122"/>
          <w:sz w:val="28"/>
          <w:szCs w:val="28"/>
          <w:highlight w:val="white"/>
        </w:rPr>
      </w:pPr>
      <w:r w:rsidDel="00000000" w:rsidR="00000000" w:rsidRPr="00000000">
        <w:rPr>
          <w:rFonts w:ascii="Times New Roman" w:cs="Times New Roman" w:eastAsia="Times New Roman" w:hAnsi="Times New Roman"/>
          <w:b w:val="1"/>
          <w:bCs w:val="1"/>
          <w:color w:val="202122"/>
          <w:sz w:val="28"/>
          <w:szCs w:val="28"/>
          <w:highlight w:val="white"/>
          <w:rtl w:val="0"/>
        </w:rPr>
        <w:t xml:space="preserve">Внешняя SEO-оптимизация</w:t>
      </w:r>
    </w:p>
    <w:p w:rsidR="00000000" w:rsidDel="00000000" w:rsidP="00000000" w:rsidRDefault="00000000" w:rsidRPr="00000000" w14:paraId="000000BE">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Сводится, как правило, к построению структуры входящих ссылок. Это собственно и есть </w:t>
      </w:r>
      <w:hyperlink r:id="rId83">
        <w:r w:rsidDel="00000000" w:rsidR="00000000" w:rsidRPr="00000000">
          <w:rPr>
            <w:rFonts w:ascii="Times New Roman" w:cs="Times New Roman" w:eastAsia="Times New Roman" w:hAnsi="Times New Roman"/>
            <w:color w:val="0b0080"/>
            <w:sz w:val="28"/>
            <w:szCs w:val="28"/>
            <w:highlight w:val="white"/>
            <w:rtl w:val="0"/>
          </w:rPr>
          <w:t xml:space="preserve">раскрутка сайта</w:t>
        </w:r>
      </w:hyperlink>
      <w:r w:rsidDel="00000000" w:rsidR="00000000" w:rsidRPr="00000000">
        <w:rPr>
          <w:rFonts w:ascii="Times New Roman" w:cs="Times New Roman" w:eastAsia="Times New Roman" w:hAnsi="Times New Roman"/>
          <w:color w:val="202122"/>
          <w:sz w:val="28"/>
          <w:szCs w:val="28"/>
          <w:highlight w:val="white"/>
          <w:rtl w:val="0"/>
        </w:rPr>
        <w:t xml:space="preserve">. К разработке сайта внешняя SEO-оптимизация не имеет отношения. SEO-оптимизация классифицируется на «белую» и «черную» (такую, после которой сайт за две недели попадает в топ, а потом в бан поисковиков). Настоящая, «белая» SEO-оптимизация, это трудоёмкий и долгий процесс, стоимость которого может в несколько раз превышать расходы на создание сайта.</w:t>
      </w:r>
    </w:p>
    <w:p w:rsidR="00000000" w:rsidDel="00000000" w:rsidP="00000000" w:rsidRDefault="00000000" w:rsidRPr="00000000" w14:paraId="000000BF">
      <w:pPr>
        <w:pageBreakBefore w:val="0"/>
        <w:spacing w:after="140" w:before="40" w:lineRule="auto"/>
        <w:jc w:val="both"/>
        <w:rPr>
          <w:rFonts w:ascii="Times New Roman" w:cs="Times New Roman" w:eastAsia="Times New Roman" w:hAnsi="Times New Roman"/>
          <w:b w:val="1"/>
          <w:bCs w:val="1"/>
          <w:color w:val="202122"/>
          <w:sz w:val="28"/>
          <w:szCs w:val="28"/>
          <w:highlight w:val="white"/>
        </w:rPr>
      </w:pPr>
      <w:r w:rsidDel="00000000" w:rsidR="00000000" w:rsidRPr="00000000">
        <w:rPr>
          <w:rFonts w:ascii="Times New Roman" w:cs="Times New Roman" w:eastAsia="Times New Roman" w:hAnsi="Times New Roman"/>
          <w:b w:val="1"/>
          <w:bCs w:val="1"/>
          <w:color w:val="202122"/>
          <w:sz w:val="28"/>
          <w:szCs w:val="28"/>
          <w:highlight w:val="white"/>
          <w:rtl w:val="0"/>
        </w:rPr>
        <w:t xml:space="preserve">Сдача проекта</w:t>
      </w:r>
    </w:p>
    <w:p w:rsidR="00000000" w:rsidDel="00000000" w:rsidP="00000000" w:rsidRDefault="00000000" w:rsidRPr="00000000" w14:paraId="000000C0">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Заказчик или его доверенное лицо просматривают готовый проект и в случае, если все устраивает, то подписывают документы о сдаче проекта.</w:t>
      </w:r>
    </w:p>
    <w:p w:rsidR="00000000" w:rsidDel="00000000" w:rsidP="00000000" w:rsidRDefault="00000000" w:rsidRPr="00000000" w14:paraId="000000C1">
      <w:pPr>
        <w:pageBreakBefore w:val="0"/>
        <w:spacing w:after="140" w:before="40" w:lineRule="auto"/>
        <w:ind w:left="340" w:firstLine="0"/>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Также, на этом этапе производится обучение представителя заказчика навыкам работы в администраторской зоне сайта.</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8"/>
          <w:szCs w:val="28"/>
          <w:highlight w:val="yellow"/>
        </w:rPr>
      </w:pPr>
      <w:r w:rsidDel="00000000" w:rsidR="00000000" w:rsidRPr="00000000">
        <w:rPr>
          <w:rFonts w:ascii="Times New Roman" w:cs="Times New Roman" w:eastAsia="Times New Roman" w:hAnsi="Times New Roman"/>
          <w:b w:val="1"/>
          <w:bCs w:val="1"/>
          <w:sz w:val="28"/>
          <w:szCs w:val="28"/>
          <w:highlight w:val="yellow"/>
          <w:rtl w:val="0"/>
        </w:rPr>
        <w:t xml:space="preserve">Жизненный цикл web-систем</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4">
      <w:pPr>
        <w:pageBreakBefore w:val="0"/>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0C5">
      <w:pPr>
        <w:pageBreakBefore w:val="0"/>
        <w:numPr>
          <w:ilvl w:val="0"/>
          <w:numId w:val="13"/>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https://ru.wikipedia.org/wiki/%D0%92%D0%B5%D0%B1-%D1%81%D0%BB%D1%83%D0%B6%D0%B1%D0%B0</w:t>
      </w:r>
      <w:r w:rsidDel="00000000" w:rsidR="00000000" w:rsidRPr="00000000">
        <w:rPr>
          <w:rtl w:val="0"/>
        </w:rPr>
      </w:r>
    </w:p>
    <w:p w:rsidR="00000000" w:rsidDel="00000000" w:rsidP="00000000" w:rsidRDefault="00000000" w:rsidRPr="00000000" w14:paraId="000000C6">
      <w:pPr>
        <w:pageBreakBefore w:val="0"/>
        <w:numPr>
          <w:ilvl w:val="0"/>
          <w:numId w:val="13"/>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https://habr.com/ru/company/edison/blog/269789/</w:t>
      </w:r>
    </w:p>
    <w:p w:rsidR="00000000" w:rsidDel="00000000" w:rsidP="00000000" w:rsidRDefault="00000000" w:rsidRPr="00000000" w14:paraId="000000C7">
      <w:pPr>
        <w:pageBreakBefore w:val="0"/>
        <w:numPr>
          <w:ilvl w:val="0"/>
          <w:numId w:val="13"/>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ttps://medium.com/%D1%81%D1%82%D0%B0%D1%80%D1%82%D0%B0%D0%BF-%D0%B4%D0%B6%D0%B5%D0%B4%D0%B0%D0%B9/%D0%BC%D0%BE%D0%B4%D0%B5%D0%BB%D0%B8-%D0%B8-%D0%BC%D0%B5%D1%82%D0%BE%D0%B4%D0%BE%D0%BB%D0%BE%D0%B3%D0%B8%D0%B8-%D1%80%D0%B0%D0%B7%D1%80%D0%B0%D0%B1%D0%BE%D1%82%D0%BA%D0%B8-%D1%81%D1%82%D0%B0%D1%80%D1%82%D0%B0%D0%BF%D0%B0-591fdd2101a2</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02122"/>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0212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02122"/>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0212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0212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202122"/>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D1%81%D1%82%D0%B0%D1%80%D1%82%D0%B0%D0%BF-%D0%B4%D0%B6%D0%B5%D0%B4%D0%B0%D0%B9/%D0%B8%D0%BD%D1%81%D1%82%D1%80%D1%83%D0%BC%D0%B5%D0%BD%D1%82%D1%8B-%D0%B4%D0%BB%D1%8F-%D0%BA%D0%BE%D0%BC%D0%B0%D0%BD%D0%B4%D0%BD%D0%BE%D0%B9-%D1%80%D0%B0%D0%B1%D0%BE%D1%82%D1%8B-%D0%BD%D0%B0%D0%B4-%D1%81%D1%82%D0%B0%D1%80%D1%82%D0%B0%D0%BF%D0%BE%D0%BC-80a9901ab889" TargetMode="External"/><Relationship Id="rId83" Type="http://schemas.openxmlformats.org/officeDocument/2006/relationships/hyperlink" Target="https://ru.wikipedia.org/wiki/%D0%A0%D0%B0%D1%81%D0%BA%D1%80%D1%83%D1%82%D0%BA%D0%B0_%D1%81%D0%B0%D0%B9%D1%82%D0%B0" TargetMode="External"/><Relationship Id="rId42" Type="http://schemas.openxmlformats.org/officeDocument/2006/relationships/hyperlink" Target="https://ru.wikipedia.org/wiki/Agile" TargetMode="External"/><Relationship Id="rId41" Type="http://schemas.openxmlformats.org/officeDocument/2006/relationships/hyperlink" Target="https://ru.wikipedia.org/wiki/%D0%90%D0%BD%D0%B3%D0%BB%D0%B8%D0%B9%D1%81%D0%BA%D0%B8%D0%B9_%D1%8F%D0%B7%D1%8B%D0%BA" TargetMode="External"/><Relationship Id="rId44" Type="http://schemas.openxmlformats.org/officeDocument/2006/relationships/hyperlink" Target="https://ru.wikipedia.org/wiki/%D0%9F%D1%80%D0%BE%D0%B5%D0%BA%D1%82%D0%B8%D1%80%D0%BE%D0%B2%D0%B0%D0%BD%D0%B8%D0%B5" TargetMode="External"/><Relationship Id="rId43" Type="http://schemas.openxmlformats.org/officeDocument/2006/relationships/hyperlink" Target="https://ru.wikipedia.org/wiki/%D0%A0%D0%B5%D1%84%D0%B0%D0%BA%D1%82%D0%BE%D1%80%D0%B8%D0%BD%D0%B3" TargetMode="External"/><Relationship Id="rId46" Type="http://schemas.openxmlformats.org/officeDocument/2006/relationships/hyperlink" Target="https://ru.wikipedia.org/wiki/%D0%98%D0%BD%D1%82%D0%B5%D1%80%D1%84%D0%B5%D0%B9%D1%81_%D0%BF%D0%BE%D0%BB%D1%8C%D0%B7%D0%BE%D0%B2%D0%B0%D1%82%D0%B5%D0%BB%D1%8F" TargetMode="External"/><Relationship Id="rId45" Type="http://schemas.openxmlformats.org/officeDocument/2006/relationships/hyperlink" Target="https://ru.wikipedia.org/wiki/%D0%A2%D0%B5%D1%85%D0%BD%D0%B8%D1%87%D0%B5%D1%81%D0%BA%D0%BE%D0%B5_%D0%B7%D0%B0%D0%B4%D0%B0%D0%BD%D0%B8%D0%B5" TargetMode="External"/><Relationship Id="rId80" Type="http://schemas.openxmlformats.org/officeDocument/2006/relationships/hyperlink" Target="https://ru.wikipedia.org/wiki/%D0%A5%D0%BE%D1%81%D1%82%D0%B8%D0%BD%D0%B3" TargetMode="External"/><Relationship Id="rId82" Type="http://schemas.openxmlformats.org/officeDocument/2006/relationships/hyperlink" Target="https://ru.wikipedia.org/wiki/SEO-%D0%BE%D0%BF%D1%82%D0%B8%D0%BC%D0%B8%D0%B7%D0%B0%D1%86%D0%B8%D1%8F" TargetMode="External"/><Relationship Id="rId81" Type="http://schemas.openxmlformats.org/officeDocument/2006/relationships/hyperlink" Target="https://ru.wikipedia.org/wiki/%D0%9A%D0%BE%D0%BD%D1%82%D0%B5%D0%BD%D1%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u.wikipedia.org/wiki/%D0%90%D0%BD%D0%B0%D0%BB%D0%B8%D0%B7_%D1%82%D1%80%D0%B5%D0%B1%D0%BE%D0%B2%D0%B0%D0%BD%D0%B8%D0%B9" TargetMode="External"/><Relationship Id="rId48" Type="http://schemas.openxmlformats.org/officeDocument/2006/relationships/hyperlink" Target="https://ru.wikipedia.org/wiki/%D0%92%D0%B5%D0%B1-%D0%B4%D0%B8%D0%B7%D0%B0%D0%B9%D0%BD" TargetMode="External"/><Relationship Id="rId47" Type="http://schemas.openxmlformats.org/officeDocument/2006/relationships/hyperlink" Target="https://ru.wikipedia.org/wiki/%D0%9A%D1%80%D0%B5%D0%B0%D1%82%D0%B8%D0%B2%D0%BD%D0%BE%D1%81%D1%82%D1%8C" TargetMode="External"/><Relationship Id="rId49" Type="http://schemas.openxmlformats.org/officeDocument/2006/relationships/hyperlink" Target="https://ru.wikipedia.org/wiki/%D0%9C%D0%B0%D0%BA%D0%B5%D1%82" TargetMode="External"/><Relationship Id="rId5" Type="http://schemas.openxmlformats.org/officeDocument/2006/relationships/styles" Target="styles.xml"/><Relationship Id="rId6" Type="http://schemas.openxmlformats.org/officeDocument/2006/relationships/hyperlink" Target="https://ru.wikipedia.org/wiki/%D0%90%D0%BD%D0%B3%D0%BB%D0%B8%D0%B9%D1%81%D0%BA%D0%B8%D0%B9_%D1%8F%D0%B7%D1%8B%D0%BA" TargetMode="External"/><Relationship Id="rId7" Type="http://schemas.openxmlformats.org/officeDocument/2006/relationships/hyperlink" Target="https://ru.wikipedia.org/wiki/%D0%9F%D1%80%D0%BE%D0%B3%D1%80%D0%B0%D0%BC%D0%BC%D0%BD%D0%BE%D0%B5_%D0%BE%D0%B1%D0%B5%D1%81%D0%BF%D0%B5%D1%87%D0%B5%D0%BD%D0%B8%D0%B5" TargetMode="External"/><Relationship Id="rId8" Type="http://schemas.openxmlformats.org/officeDocument/2006/relationships/hyperlink" Target="https://ru.wikipedia.org/wiki/%D0%9C%D0%BE%D0%B4%D0%B5%D0%BB%D1%8C_%D0%B2%D0%BE%D0%B4%D0%BE%D0%BF%D0%B0%D0%B4%D0%B0" TargetMode="External"/><Relationship Id="rId73" Type="http://schemas.openxmlformats.org/officeDocument/2006/relationships/hyperlink" Target="https://ru.wikipedia.org/wiki/%D0%A1%D0%B8%D1%81%D1%82%D0%B5%D0%BC%D0%B0_%D1%83%D0%BF%D1%80%D0%B0%D0%B2%D0%BB%D0%B5%D0%BD%D0%B8%D1%8F_%D1%81%D0%BE%D0%B4%D0%B5%D1%80%D0%B6%D0%B8%D0%BC%D1%8B%D0%BC" TargetMode="External"/><Relationship Id="rId72" Type="http://schemas.openxmlformats.org/officeDocument/2006/relationships/hyperlink" Target="https://ru.wikipedia.org/wiki/%D0%9F%D1%80%D0%BE%D0%B3%D1%80%D0%B0%D0%BC%D0%BC%D0%B8%D1%80%D0%BE%D0%B2%D0%B0%D0%BD%D0%B8%D0%B5" TargetMode="External"/><Relationship Id="rId31" Type="http://schemas.openxmlformats.org/officeDocument/2006/relationships/hyperlink" Target="https://ru.wikipedia.org/wiki/%D0%AD%D0%BA%D1%81%D1%82%D1%80%D0%B5%D0%BC%D0%B0%D0%BB%D1%8C%D0%BD%D0%BE%D0%B5_%D0%BF%D1%80%D0%BE%D0%B3%D1%80%D0%B0%D0%BC%D0%BC%D0%B8%D1%80%D0%BE%D0%B2%D0%B0%D0%BD%D0%B8%D0%B5" TargetMode="External"/><Relationship Id="rId75" Type="http://schemas.openxmlformats.org/officeDocument/2006/relationships/hyperlink" Target="https://ru.wikipedia.org/wiki/%D0%A2%D0%B5%D1%81%D1%82%D0%B8%D1%80%D0%BE%D0%B2%D0%B0%D0%BD%D0%B8%D0%B5_%D0%BF%D1%80%D0%BE%D0%B3%D1%80%D0%B0%D0%BC%D0%BC%D0%BD%D0%BE%D0%B3%D0%BE_%D0%BE%D0%B1%D0%B5%D1%81%D0%BF%D0%B5%D1%87%D0%B5%D0%BD%D0%B8%D1%8F" TargetMode="External"/><Relationship Id="rId30" Type="http://schemas.openxmlformats.org/officeDocument/2006/relationships/hyperlink" Target="https://ru.wikipedia.org/wiki/Microsoft_Solutions_Framework" TargetMode="External"/><Relationship Id="rId74" Type="http://schemas.openxmlformats.org/officeDocument/2006/relationships/hyperlink" Target="https://ru.wikipedia.org/wiki/%D0%94%D0%B2%D0%B8%D0%B6%D0%BE%D0%BA" TargetMode="External"/><Relationship Id="rId33" Type="http://schemas.openxmlformats.org/officeDocument/2006/relationships/hyperlink" Target="https://ru.wikipedia.org/wiki/%D0%91%D0%B0%D1%80%D1%80%D0%B8_%D0%91%D0%BE%D1%8D%D0%BC" TargetMode="External"/><Relationship Id="rId77" Type="http://schemas.openxmlformats.org/officeDocument/2006/relationships/hyperlink" Target="https://ru.wikipedia.org/wiki/%D0%AE%D0%B7%D0%B0%D0%B1%D0%B8%D0%BB%D0%B8%D1%82%D0%B8-%D1%82%D0%B5%D1%81%D1%82%D0%B8%D1%80%D0%BE%D0%B2%D0%B0%D0%BD%D0%B8%D0%B5" TargetMode="External"/><Relationship Id="rId32" Type="http://schemas.openxmlformats.org/officeDocument/2006/relationships/hyperlink" Target="https://ru.wikipedia.org/wiki/%D0%90%D0%BD%D0%B3%D0%BB%D0%B8%D0%B9%D1%81%D0%BA%D0%B8%D0%B9_%D1%8F%D0%B7%D1%8B%D0%BA" TargetMode="External"/><Relationship Id="rId76" Type="http://schemas.openxmlformats.org/officeDocument/2006/relationships/hyperlink" Target="https://ru.wikipedia.org/wiki/%D0%92%D0%B5%D0%B1-%D1%80%D0%B0%D0%B7%D1%80%D0%B0%D0%B1%D0%BE%D1%82%D0%BA%D0%B0#cite_note-1" TargetMode="External"/><Relationship Id="rId35" Type="http://schemas.openxmlformats.org/officeDocument/2006/relationships/hyperlink" Target="https://ru.wikipedia.org/wiki/%D0%98%D1%82%D0%B5%D1%80%D0%B0%D1%86%D0%B8%D1%8F" TargetMode="External"/><Relationship Id="rId79" Type="http://schemas.openxmlformats.org/officeDocument/2006/relationships/hyperlink" Target="https://ru.wikipedia.org/wiki/%D0%98%D0%BD%D1%82%D0%B5%D1%80%D0%BD%D0%B5%D1%82-%D0%BF%D1%80%D0%BE%D0%B2%D0%B0%D0%B9%D0%B4%D0%B5%D1%80" TargetMode="External"/><Relationship Id="rId34" Type="http://schemas.openxmlformats.org/officeDocument/2006/relationships/hyperlink" Target="https://ru.wikipedia.org/wiki/%D0%A6%D0%B8%D0%BA%D0%BB_%D0%94%D0%B5%D0%BC%D0%B8%D0%BD%D0%B3%D0%B0" TargetMode="External"/><Relationship Id="rId78" Type="http://schemas.openxmlformats.org/officeDocument/2006/relationships/hyperlink" Target="https://ru.wikipedia.org/wiki/%D0%90%D0%B2%D1%82%D0%BE%D1%80%D1%81%D0%BA%D0%B8%D0%B9_%D0%BD%D0%B0%D0%B4%D0%B7%D0%BE%D1%80" TargetMode="External"/><Relationship Id="rId71" Type="http://schemas.openxmlformats.org/officeDocument/2006/relationships/hyperlink" Target="https://ru.wikipedia.org/wiki/%D0%A1%D1%82%D1%80%D1%83%D0%BA%D1%82%D1%83%D1%80%D0%BD%D1%8B%D0%B5_%D1%88%D0%B0%D0%B1%D0%BB%D0%BE%D0%BD%D1%8B_%D0%BF%D1%80%D0%BE%D0%B5%D0%BA%D1%82%D0%B8%D1%80%D0%BE%D0%B2%D0%B0%D0%BD%D0%B8%D1%8F" TargetMode="External"/><Relationship Id="rId70" Type="http://schemas.openxmlformats.org/officeDocument/2006/relationships/hyperlink" Target="https://ru.wikipedia.org/wiki/%D0%92%D0%B5%D1%80%D1%81%D1%82%D0%B0%D0%BB%D1%8C%D1%89%D0%B8%D0%BA_%D0%B2%D0%B5%D0%B1-%D1%81%D1%82%D1%80%D0%B0%D0%BD%D0%B8%D1%86" TargetMode="External"/><Relationship Id="rId37" Type="http://schemas.openxmlformats.org/officeDocument/2006/relationships/hyperlink" Target="https://ru.wikipedia.org/wiki/%D0%9F%D1%80%D0%BE%D1%86%D0%B5%D1%81%D1%81_%D1%80%D0%B0%D0%B7%D1%80%D0%B0%D0%B1%D0%BE%D1%82%D0%BA%D0%B8_%D0%BF%D1%80%D0%BE%D0%B3%D1%80%D0%B0%D0%BC%D0%BC%D0%BD%D0%BE%D0%B3%D0%BE_%D0%BE%D0%B1%D0%B5%D1%81%D0%BF%D0%B5%D1%87%D0%B5%D0%BD%D0%B8%D1%8F#cite_note-mir-2" TargetMode="External"/><Relationship Id="rId36" Type="http://schemas.openxmlformats.org/officeDocument/2006/relationships/hyperlink" Target="https://ru.wikipedia.org/wiki/%D0%9F%D1%80%D0%BE%D1%82%D0%BE%D1%82%D0%B8%D0%BF%D0%B8%D1%80%D0%BE%D0%B2%D0%B0%D0%BD%D0%B8%D0%B5_%D0%BF%D1%80%D0%BE%D0%B3%D1%80%D0%B0%D0%BC%D0%BC%D0%BD%D0%BE%D0%B3%D0%BE_%D0%BE%D0%B1%D0%B5%D1%81%D0%BF%D0%B5%D1%87%D0%B5%D0%BD%D0%B8%D1%8F" TargetMode="External"/><Relationship Id="rId39" Type="http://schemas.openxmlformats.org/officeDocument/2006/relationships/image" Target="media/image1.jpg"/><Relationship Id="rId38" Type="http://schemas.openxmlformats.org/officeDocument/2006/relationships/hyperlink" Target="https://ru.wikipedia.org/wiki/%D0%9F%D1%80%D0%BE%D1%86%D0%B5%D1%81%D1%81_%D1%80%D0%B0%D0%B7%D1%80%D0%B0%D0%B1%D0%BE%D1%82%D0%BA%D0%B8_%D0%BF%D1%80%D0%BE%D0%B3%D1%80%D0%B0%D0%BC%D0%BC%D0%BD%D0%BE%D0%B3%D0%BE_%D0%BE%D0%B1%D0%B5%D1%81%D0%BF%D0%B5%D1%87%D0%B5%D0%BD%D0%B8%D1%8F#cite_note-orlik-4" TargetMode="External"/><Relationship Id="rId62" Type="http://schemas.openxmlformats.org/officeDocument/2006/relationships/hyperlink" Target="https://ru.wikipedia.org/wiki/%D0%9F%D1%80%D0%BE%D0%B5%D0%BA%D1%82%D0%B8%D1%80%D0%BE%D0%B2%D0%B0%D0%BD%D0%B8%D0%B5_%D0%BF%D1%80%D0%BE%D0%B3%D1%80%D0%B0%D0%BC%D0%BC%D0%BD%D0%BE%D0%B3%D0%BE_%D0%BE%D0%B1%D0%B5%D1%81%D0%BF%D0%B5%D1%87%D0%B5%D0%BD%D0%B8%D1%8F" TargetMode="External"/><Relationship Id="rId61" Type="http://schemas.openxmlformats.org/officeDocument/2006/relationships/hyperlink" Target="https://ru.wikipedia.org/wiki/%D0%A2%D0%B5%D1%85%D0%BD%D0%B8%D1%87%D0%B5%D1%81%D0%BA%D0%BE%D0%B5_%D0%B7%D0%B0%D0%B4%D0%B0%D0%BD%D0%B8%D0%B5" TargetMode="External"/><Relationship Id="rId20" Type="http://schemas.openxmlformats.org/officeDocument/2006/relationships/hyperlink" Target="https://ru.wikipedia.org/wiki/%D0%A0%D0%BE%D0%B9%D1%81,_%D0%A3%D0%B8%D0%BD%D1%81%D1%82%D0%BE%D0%BD" TargetMode="External"/><Relationship Id="rId64" Type="http://schemas.openxmlformats.org/officeDocument/2006/relationships/hyperlink" Target="https://ru.wikipedia.org/wiki/%D0%9C%D0%B5%D0%BD%D0%B5%D0%B4%D0%B6%D0%B5%D1%80" TargetMode="External"/><Relationship Id="rId63" Type="http://schemas.openxmlformats.org/officeDocument/2006/relationships/hyperlink" Target="https://ru.wikipedia.org/w/index.php?title=%D0%92%D0%B5%D0%B1-%D0%B0%D1%80%D1%85%D0%B8%D1%82%D0%B5%D0%BA%D1%82%D0%BE%D1%80&amp;action=edit&amp;redlink=1" TargetMode="External"/><Relationship Id="rId22" Type="http://schemas.openxmlformats.org/officeDocument/2006/relationships/hyperlink" Target="https://ru.wikipedia.org/wiki/%D0%9F%D1%80%D0%BE%D1%86%D0%B5%D1%81%D1%81_%D1%80%D0%B0%D0%B7%D1%80%D0%B0%D0%B1%D0%BE%D1%82%D0%BA%D0%B8_%D0%BF%D1%80%D0%BE%D0%B3%D1%80%D0%B0%D0%BC%D0%BC%D0%BD%D0%BE%D0%B3%D0%BE_%D0%BE%D0%B1%D0%B5%D1%81%D0%BF%D0%B5%D1%87%D0%B5%D0%BD%D0%B8%D1%8F#cite_note-mir-2" TargetMode="External"/><Relationship Id="rId66" Type="http://schemas.openxmlformats.org/officeDocument/2006/relationships/hyperlink" Target="https://ru.wikipedia.org/wiki/%D0%94%D0%B8%D0%B7%D0%B0%D0%B9%D0%BD" TargetMode="External"/><Relationship Id="rId21" Type="http://schemas.openxmlformats.org/officeDocument/2006/relationships/hyperlink" Target="https://ru.wikipedia.org/wiki/%D0%9F%D1%80%D0%BE%D1%86%D0%B5%D1%81%D1%81_%D1%80%D0%B0%D0%B7%D1%80%D0%B0%D0%B1%D0%BE%D1%82%D0%BA%D0%B8_%D0%BF%D1%80%D0%BE%D0%B3%D1%80%D0%B0%D0%BC%D0%BC%D0%BD%D0%BE%D0%B3%D0%BE_%D0%BE%D0%B1%D0%B5%D1%81%D0%BF%D0%B5%D1%87%D0%B5%D0%BD%D0%B8%D1%8F#cite_note-1" TargetMode="External"/><Relationship Id="rId65" Type="http://schemas.openxmlformats.org/officeDocument/2006/relationships/hyperlink" Target="https://ru.wikipedia.org/wiki/%D0%91%D1%80%D0%B8%D1%84" TargetMode="External"/><Relationship Id="rId24" Type="http://schemas.openxmlformats.org/officeDocument/2006/relationships/hyperlink" Target="https://ru.wikipedia.org/wiki/%D0%90%D0%BD%D0%B3%D0%BB%D0%B8%D0%B9%D1%81%D0%BA%D0%B8%D0%B9_%D1%8F%D0%B7%D1%8B%D0%BA" TargetMode="External"/><Relationship Id="rId68" Type="http://schemas.openxmlformats.org/officeDocument/2006/relationships/hyperlink" Target="https://ru.wikipedia.org/wiki/HTML" TargetMode="External"/><Relationship Id="rId23" Type="http://schemas.openxmlformats.org/officeDocument/2006/relationships/hyperlink" Target="https://ru.wikipedia.org/wiki/%D0%98%D1%82%D0%B5%D1%80%D0%B0%D1%82%D0%B8%D0%B2%D0%BD%D0%B0%D1%8F_%D1%80%D0%B0%D0%B7%D1%80%D0%B0%D0%B1%D0%BE%D1%82%D0%BA%D0%B0" TargetMode="External"/><Relationship Id="rId67" Type="http://schemas.openxmlformats.org/officeDocument/2006/relationships/hyperlink" Target="https://ru.wikipedia.org/wiki/%D0%93%D1%80%D0%B0%D1%84%D0%B8%D1%87%D0%B5%D1%81%D0%BA%D0%B8%D0%B9_%D1%80%D0%B5%D0%B4%D0%B0%D0%BA%D1%82%D0%BE%D1%80" TargetMode="External"/><Relationship Id="rId60" Type="http://schemas.openxmlformats.org/officeDocument/2006/relationships/hyperlink" Target="https://ru.wikipedia.org/wiki/%D0%A5%D0%BE%D1%81%D1%82%D0%B8%D0%BD%D0%B3" TargetMode="External"/><Relationship Id="rId26" Type="http://schemas.openxmlformats.org/officeDocument/2006/relationships/hyperlink" Target="https://ru.wikipedia.org/wiki/%D0%9F%D1%80%D0%BE%D1%86%D0%B5%D1%81%D1%81_%D1%80%D0%B0%D0%B7%D1%80%D0%B0%D0%B1%D0%BE%D1%82%D0%BA%D0%B8_%D0%BF%D1%80%D0%BE%D0%B3%D1%80%D0%B0%D0%BC%D0%BC%D0%BD%D0%BE%D0%B3%D0%BE_%D0%BE%D0%B1%D0%B5%D1%81%D0%BF%D0%B5%D1%87%D0%B5%D0%BD%D0%B8%D1%8F#cite_note-mir-2" TargetMode="External"/><Relationship Id="rId25" Type="http://schemas.openxmlformats.org/officeDocument/2006/relationships/hyperlink" Target="https://ru.wikipedia.org/wiki/%D0%9F%D1%80%D0%BE%D1%86%D0%B5%D1%81%D1%81_%D1%80%D0%B0%D0%B7%D1%80%D0%B0%D0%B1%D0%BE%D1%82%D0%BA%D0%B8_%D0%BF%D1%80%D0%BE%D0%B3%D1%80%D0%B0%D0%BC%D0%BC%D0%BD%D0%BE%D0%B3%D0%BE_%D0%BE%D0%B1%D0%B5%D1%81%D0%BF%D0%B5%D1%87%D0%B5%D0%BD%D0%B8%D1%8F#cite_note-IID-3" TargetMode="External"/><Relationship Id="rId69" Type="http://schemas.openxmlformats.org/officeDocument/2006/relationships/hyperlink" Target="https://ru.wikipedia.org/wiki/Adobe_Flash" TargetMode="External"/><Relationship Id="rId28" Type="http://schemas.openxmlformats.org/officeDocument/2006/relationships/hyperlink" Target="https://ru.wikipedia.org/wiki/%D0%9F%D1%80%D0%BE%D1%86%D0%B5%D1%81%D1%81_%D1%80%D0%B0%D0%B7%D1%80%D0%B0%D0%B1%D0%BE%D1%82%D0%BA%D0%B8_%D0%BF%D1%80%D0%BE%D0%B3%D1%80%D0%B0%D0%BC%D0%BC%D0%BD%D0%BE%D0%B3%D0%BE_%D0%BE%D0%B1%D0%B5%D1%81%D0%BF%D0%B5%D1%87%D0%B5%D0%BD%D0%B8%D1%8F#cite_note-mir-2" TargetMode="External"/><Relationship Id="rId27" Type="http://schemas.openxmlformats.org/officeDocument/2006/relationships/hyperlink" Target="https://ru.wikipedia.org/wiki/%D0%9F%D1%80%D0%BE%D1%86%D0%B5%D1%81%D1%81_%D1%80%D0%B0%D0%B7%D1%80%D0%B0%D0%B1%D0%BE%D1%82%D0%BA%D0%B8_%D0%BF%D1%80%D0%BE%D0%B3%D1%80%D0%B0%D0%BC%D0%BC%D0%BD%D0%BE%D0%B3%D0%BE_%D0%BE%D0%B1%D0%B5%D1%81%D0%BF%D0%B5%D1%87%D0%B5%D0%BD%D0%B8%D1%8F#cite_note-IID-3" TargetMode="External"/><Relationship Id="rId29" Type="http://schemas.openxmlformats.org/officeDocument/2006/relationships/hyperlink" Target="https://ru.wikipedia.org/wiki/Rational_Unified_Process" TargetMode="External"/><Relationship Id="rId51" Type="http://schemas.openxmlformats.org/officeDocument/2006/relationships/hyperlink" Target="https://ru.wikipedia.org/wiki/Adobe_Flash" TargetMode="External"/><Relationship Id="rId50" Type="http://schemas.openxmlformats.org/officeDocument/2006/relationships/hyperlink" Target="https://ru.wikipedia.org/wiki/%D0%9C%D1%83%D0%BB%D1%8C%D1%82%D0%B8%D0%BC%D0%B5%D0%B4%D0%B8%D0%B0" TargetMode="External"/><Relationship Id="rId53" Type="http://schemas.openxmlformats.org/officeDocument/2006/relationships/hyperlink" Target="https://ru.wikipedia.org/wiki/%D0%92%D0%B5%D0%B1-%D1%88%D0%B0%D0%B1%D0%BB%D0%BE%D0%BD" TargetMode="External"/><Relationship Id="rId52" Type="http://schemas.openxmlformats.org/officeDocument/2006/relationships/hyperlink" Target="https://ru.wikipedia.org/wiki/%D0%92%D1%91%D1%80%D1%81%D1%82%D0%BA%D0%B0_%D0%B2%D0%B5%D0%B1-%D1%81%D1%82%D1%80%D0%B0%D0%BD%D0%B8%D1%86" TargetMode="External"/><Relationship Id="rId11" Type="http://schemas.openxmlformats.org/officeDocument/2006/relationships/hyperlink" Target="https://ru.wikipedia.org/wiki/%D0%9F%D1%80%D0%BE%D0%B5%D0%BA%D1%82%D0%B8%D1%80%D0%BE%D0%B2%D0%B0%D0%BD%D0%B8%D0%B5_%D0%BF%D1%80%D0%BE%D0%B3%D1%80%D0%B0%D0%BC%D0%BC%D0%BD%D0%BE%D0%B3%D0%BE_%D0%BE%D0%B1%D0%B5%D1%81%D0%BF%D0%B5%D1%87%D0%B5%D0%BD%D0%B8%D1%8F" TargetMode="External"/><Relationship Id="rId55" Type="http://schemas.openxmlformats.org/officeDocument/2006/relationships/hyperlink" Target="https://ru.wikipedia.org/wiki/%D0%A1%D0%B8%D1%81%D1%82%D0%B5%D0%BC%D0%B0_%D1%83%D0%BF%D1%80%D0%B0%D0%B2%D0%BB%D0%B5%D0%BD%D0%B8%D1%8F_%D1%81%D0%BE%D0%B4%D0%B5%D1%80%D0%B6%D0%B8%D0%BC%D1%8B%D0%BC" TargetMode="External"/><Relationship Id="rId10" Type="http://schemas.openxmlformats.org/officeDocument/2006/relationships/hyperlink" Target="https://ru.wikipedia.org/wiki/%D0%A1%D0%BF%D0%B5%D1%86%D0%B8%D1%84%D0%B8%D0%BA%D0%B0%D1%86%D0%B8%D1%8F_%D0%BF%D1%80%D0%BE%D0%B3%D1%80%D0%B0%D0%BC%D0%BC%D0%BD%D0%BE%D0%B3%D0%BE_%D0%BE%D0%B1%D0%B5%D1%81%D0%BF%D0%B5%D1%87%D0%B5%D0%BD%D0%B8%D1%8F" TargetMode="External"/><Relationship Id="rId54" Type="http://schemas.openxmlformats.org/officeDocument/2006/relationships/hyperlink" Target="https://ru.wikipedia.org/wiki/%D0%9F%D1%80%D0%BE%D0%B3%D1%80%D0%B0%D0%BC%D0%BC%D0%B8%D1%80%D0%BE%D0%B2%D0%B0%D0%BD%D0%B8%D0%B5" TargetMode="External"/><Relationship Id="rId13" Type="http://schemas.openxmlformats.org/officeDocument/2006/relationships/hyperlink" Target="https://ru.wikipedia.org/wiki/%D0%A2%D0%B5%D1%81%D1%82%D0%B8%D1%80%D0%BE%D0%B2%D0%B0%D0%BD%D0%B8%D0%B5_%D0%BF%D1%80%D0%BE%D0%B3%D1%80%D0%B0%D0%BC%D0%BC%D0%BD%D0%BE%D0%B3%D0%BE_%D0%BE%D0%B1%D0%B5%D1%81%D0%BF%D0%B5%D1%87%D0%B5%D0%BD%D0%B8%D1%8F" TargetMode="External"/><Relationship Id="rId57" Type="http://schemas.openxmlformats.org/officeDocument/2006/relationships/hyperlink" Target="https://ru.wikipedia.org/wiki/%D0%A5%D0%BE%D1%81%D1%82%D0%B8%D0%BD%D0%B3" TargetMode="External"/><Relationship Id="rId12" Type="http://schemas.openxmlformats.org/officeDocument/2006/relationships/hyperlink" Target="https://ru.wikipedia.org/wiki/%D0%9F%D1%80%D0%BE%D0%B3%D1%80%D0%B0%D0%BC%D0%BC%D0%B8%D1%80%D0%BE%D0%B2%D0%B0%D0%BD%D0%B8%D0%B5" TargetMode="External"/><Relationship Id="rId56" Type="http://schemas.openxmlformats.org/officeDocument/2006/relationships/hyperlink" Target="https://ru.wikipedia.org/wiki/%D0%9E%D0%BF%D1%82%D0%B8%D0%BC%D0%B8%D0%B7%D0%B0%D1%86%D0%B8%D1%8F_%D1%81%D0%B0%D0%B9%D1%82%D0%B0" TargetMode="External"/><Relationship Id="rId15" Type="http://schemas.openxmlformats.org/officeDocument/2006/relationships/hyperlink" Target="https://en.wikipedia.org/wiki/System_integration" TargetMode="External"/><Relationship Id="rId59" Type="http://schemas.openxmlformats.org/officeDocument/2006/relationships/hyperlink" Target="https://ru.wikipedia.org/wiki/%D0%A2%D0%B5%D1%81%D1%82%D0%B8%D1%80%D0%BE%D0%B2%D0%B0%D0%BD%D0%B8%D0%B5_%D0%BF%D1%80%D0%BE%D0%B3%D1%80%D0%B0%D0%BC%D0%BC%D0%BD%D0%BE%D0%B3%D0%BE_%D0%BE%D0%B1%D0%B5%D1%81%D0%BF%D0%B5%D1%87%D0%B5%D0%BD%D0%B8%D1%8F" TargetMode="External"/><Relationship Id="rId14" Type="http://schemas.openxmlformats.org/officeDocument/2006/relationships/hyperlink" Target="https://ru.wikipedia.org/wiki/%D0%A1%D0%B8%D1%81%D1%82%D0%B5%D0%BC%D0%BD%D0%B0%D1%8F_%D0%B8%D0%BD%D1%82%D0%B5%D0%B3%D1%80%D0%B0%D1%86%D0%B8%D1%8F" TargetMode="External"/><Relationship Id="rId58" Type="http://schemas.openxmlformats.org/officeDocument/2006/relationships/hyperlink" Target="https://ru.wikipedia.org/wiki/%D0%92%D0%B8%D0%BA%D0%B8%D0%BF%D0%B5%D0%B4%D0%B8%D1%8F:%D0%9F%D1%80%D0%BE%D0%B2%D0%B5%D1%80%D1%8F%D0%B5%D0%BC%D0%BE%D1%81%D1%82%D1%8C#%D0%91%D1%80%D0%B5%D0%BC%D1%8F_%D0%B4%D0%BE%D0%BA%D0%B0%D0%B7%D0%B0%D1%82%D0%B5%D0%BB%D1%8C%D1%81%D1%82%D0%B2%D0%B0" TargetMode="External"/><Relationship Id="rId17" Type="http://schemas.openxmlformats.org/officeDocument/2006/relationships/hyperlink" Target="https://ru.wikipedia.org/wiki/%D0%A3%D1%81%D1%82%D0%B0%D0%BD%D0%BE%D0%B2%D0%BA%D0%B0_%D0%BF%D1%80%D0%BE%D0%B3%D1%80%D0%B0%D0%BC%D0%BC%D0%BD%D0%BE%D0%B3%D0%BE_%D0%BE%D0%B1%D0%B5%D1%81%D0%BF%D0%B5%D1%87%D0%B5%D0%BD%D0%B8%D1%8F" TargetMode="External"/><Relationship Id="rId16" Type="http://schemas.openxmlformats.org/officeDocument/2006/relationships/hyperlink" Target="https://ru.wikipedia.org/wiki/%D0%92%D0%BD%D0%B5%D0%B4%D1%80%D0%B5%D0%BD%D0%B8%D0%B5_%D0%BF%D1%80%D0%BE%D0%B3%D1%80%D0%B0%D0%BC%D0%BC%D0%BD%D0%BE%D0%B3%D0%BE_%D0%BE%D0%B1%D0%B5%D1%81%D0%BF%D0%B5%D1%87%D0%B5%D0%BD%D0%B8%D1%8F" TargetMode="External"/><Relationship Id="rId19" Type="http://schemas.openxmlformats.org/officeDocument/2006/relationships/hyperlink" Target="https://ru.wikipedia.org/wiki/%D0%90%D0%BD%D0%B3%D0%BB%D0%B8%D0%B9%D1%81%D0%BA%D0%B8%D0%B9_%D1%8F%D0%B7%D1%8B%D0%BA" TargetMode="External"/><Relationship Id="rId18" Type="http://schemas.openxmlformats.org/officeDocument/2006/relationships/hyperlink" Target="https://ru.wikipedia.org/wiki/%D0%A1%D0%BE%D0%BF%D1%80%D0%BE%D0%B2%D0%BE%D0%B6%D0%B4%D0%B5%D0%BD%D0%B8%D0%B5_%D0%BF%D1%80%D0%BE%D0%B3%D1%80%D0%B0%D0%BC%D0%BC%D0%BD%D0%BE%D0%B3%D0%BE_%D0%BE%D0%B1%D0%B5%D1%81%D0%BF%D0%B5%D1%87%D0%B5%D0%BD%D0%B8%D1%8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