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91F90" w14:textId="216BCC9F" w:rsidR="00DA10E0" w:rsidRDefault="00467E5B" w:rsidP="00C74867">
      <w:pPr>
        <w:pStyle w:val="a3"/>
        <w:numPr>
          <w:ilvl w:val="0"/>
          <w:numId w:val="5"/>
        </w:numPr>
        <w:ind w:left="0" w:firstLine="0"/>
      </w:pPr>
      <w:r>
        <w:t>Понятие «команда» и …</w:t>
      </w:r>
    </w:p>
    <w:p w14:paraId="10FCA8E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Этапы развития команды …</w:t>
      </w:r>
    </w:p>
    <w:p w14:paraId="47DCEF8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Условия эффективной командной …</w:t>
      </w:r>
    </w:p>
    <w:p w14:paraId="312B15F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Толерантность как результат …</w:t>
      </w:r>
    </w:p>
    <w:p w14:paraId="4E8BE95C" w14:textId="7B3D13C4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Нормы и ценности …</w:t>
      </w:r>
    </w:p>
    <w:p w14:paraId="37AF4EAC" w14:textId="20B55AF8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Природа межкультурных конфликтов. …</w:t>
      </w:r>
    </w:p>
    <w:p w14:paraId="0C9FAE5E" w14:textId="11774CB4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Роль и значение …</w:t>
      </w:r>
    </w:p>
    <w:p w14:paraId="0F572E99" w14:textId="7D91E729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Основные требования охраны …</w:t>
      </w:r>
    </w:p>
    <w:p w14:paraId="1EA3604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Средства защиты персонала …</w:t>
      </w:r>
    </w:p>
    <w:p w14:paraId="365FDB3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Особенности профессионального взаимодействия …</w:t>
      </w:r>
    </w:p>
    <w:p w14:paraId="5C5CE55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Назовите пути снижения …</w:t>
      </w:r>
    </w:p>
    <w:p w14:paraId="32460BB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Раскройте содержание основных …</w:t>
      </w:r>
    </w:p>
    <w:p w14:paraId="4E1295F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Правовое регулирование в …</w:t>
      </w:r>
    </w:p>
    <w:p w14:paraId="38D900BF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Жизненный цикл программного …</w:t>
      </w:r>
    </w:p>
    <w:p w14:paraId="75D7164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Стандарты, регламентирующие жизненный …</w:t>
      </w:r>
    </w:p>
    <w:p w14:paraId="1554B9B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Документирование программного обеспечения. …</w:t>
      </w:r>
    </w:p>
    <w:p w14:paraId="2AFE241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Методы и стратегии …</w:t>
      </w:r>
    </w:p>
    <w:p w14:paraId="0535D85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Требования к программному …</w:t>
      </w:r>
    </w:p>
    <w:p w14:paraId="6E37E000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Составьте контекстную диаграмму …</w:t>
      </w:r>
    </w:p>
    <w:p w14:paraId="4540915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Составьте контекстную диаграмму …</w:t>
      </w:r>
    </w:p>
    <w:p w14:paraId="75C7E5E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Дан класс …</w:t>
      </w:r>
    </w:p>
    <w:p w14:paraId="5F06C61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Функция проверки …</w:t>
      </w:r>
    </w:p>
    <w:p w14:paraId="1621E30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Дана функция …</w:t>
      </w:r>
    </w:p>
    <w:p w14:paraId="129FC91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Объявление функции: …</w:t>
      </w:r>
    </w:p>
    <w:p w14:paraId="196B2BE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тест-кейс? …</w:t>
      </w:r>
    </w:p>
    <w:p w14:paraId="2E1E775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Проектирование базы данных …</w:t>
      </w:r>
    </w:p>
    <w:p w14:paraId="0233BA7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Проектирование базы данных …</w:t>
      </w:r>
    </w:p>
    <w:p w14:paraId="5A59FD7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Модели данных: иерархическая, …</w:t>
      </w:r>
    </w:p>
    <w:p w14:paraId="7A6B4ED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Разработать набор справочников, …</w:t>
      </w:r>
    </w:p>
    <w:p w14:paraId="5683BB8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Разработать набор справочников, …</w:t>
      </w:r>
    </w:p>
    <w:p w14:paraId="07CA10D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Разработать набор справочников, …</w:t>
      </w:r>
    </w:p>
    <w:p w14:paraId="5336209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облачные …</w:t>
      </w:r>
    </w:p>
    <w:p w14:paraId="0D844C5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Опишите, что представляет …</w:t>
      </w:r>
    </w:p>
    <w:p w14:paraId="4B5AC5BF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Дайте определение понятиям …</w:t>
      </w:r>
    </w:p>
    <w:p w14:paraId="48AFD1C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44C4FA20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281AC664" w14:textId="77777777" w:rsidR="006B0712" w:rsidRDefault="00467E5B" w:rsidP="00C74867">
      <w:pPr>
        <w:pStyle w:val="a3"/>
        <w:ind w:firstLine="0"/>
      </w:pPr>
      <w:bookmarkStart w:id="0" w:name="_GoBack"/>
      <w:r>
        <w:t xml:space="preserve">Для чего предназначены UML-диаграммы классов, когда, кем и для кого на протяжении </w:t>
      </w:r>
      <w:r w:rsidR="002D1E1E">
        <w:t>ж</w:t>
      </w:r>
      <w:r>
        <w:t>изненного цикла программного обеспечения могут разрабатываться?</w:t>
      </w:r>
    </w:p>
    <w:bookmarkEnd w:id="0"/>
    <w:p w14:paraId="53BC6FAC" w14:textId="2F353ABA" w:rsidR="00467E5B" w:rsidRDefault="00467E5B" w:rsidP="00C74867">
      <w:pPr>
        <w:pStyle w:val="a3"/>
        <w:ind w:firstLine="0"/>
      </w:pPr>
      <w:r w:rsidRPr="006B0712">
        <w:rPr>
          <w:b/>
          <w:bCs/>
        </w:rPr>
        <w:t>Пример</w:t>
      </w:r>
      <w:r>
        <w:t>. В приложение интернет-магазина необходимо добавить возможность хранения истории и анализа изменения цен на товары. Представьте фрагмент UML-диаграммы классов (не менее 5 классов), в котором отразятся классы, необходимые для данной функциональности. Обязательно используйте такие типы связей, как наследование, агрегация и/или композиция. Составьте таблицу с описанием атрибутов и методов классов.</w:t>
      </w:r>
    </w:p>
    <w:p w14:paraId="7F14EF59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2325DE7B" w14:textId="77777777" w:rsidR="006B0712" w:rsidRDefault="00467E5B" w:rsidP="00C74867">
      <w:pPr>
        <w:pStyle w:val="a3"/>
        <w:ind w:firstLine="0"/>
      </w:pPr>
      <w:r>
        <w:t>Для чего предназначены UML-диаграммы деятельности, когда, кем и для кого на протяжении жизненного цикла программного обеспечения могут разрабатываться?</w:t>
      </w:r>
    </w:p>
    <w:p w14:paraId="612F2FAD" w14:textId="639340B2" w:rsidR="00467E5B" w:rsidRDefault="00467E5B" w:rsidP="00C74867">
      <w:pPr>
        <w:pStyle w:val="a3"/>
        <w:ind w:firstLine="0"/>
      </w:pPr>
      <w:r w:rsidRPr="006B0712">
        <w:rPr>
          <w:b/>
          <w:bCs/>
        </w:rPr>
        <w:t>Пример</w:t>
      </w:r>
      <w:r>
        <w:t>. В приложение интернет-магазина необходимо добавить возможность хранения истории и анализа изменения цен на товары. Представьте UML-диаграмму деятельности для прецедента «Получение истории цены товара».</w:t>
      </w:r>
    </w:p>
    <w:p w14:paraId="6A44F3E9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визуальная …</w:t>
      </w:r>
    </w:p>
    <w:p w14:paraId="724E1958" w14:textId="49807117" w:rsidR="00467E5B" w:rsidRDefault="00467E5B" w:rsidP="00C74867">
      <w:pPr>
        <w:pStyle w:val="a3"/>
        <w:ind w:firstLine="0"/>
      </w:pPr>
      <w:r>
        <w:t>Что такое визуальная иерархия в дизайне интерфейсов. Объясните принцип приоритизации элементов на странице и как это влияет на восприятие пользователями. Приведите пример страницы интернет-магазина с нарушением принципов визуальной иерархии и предложите</w:t>
      </w:r>
      <w:r w:rsidR="006B0712">
        <w:t xml:space="preserve"> исправления</w:t>
      </w:r>
      <w:r>
        <w:t>.</w:t>
      </w:r>
    </w:p>
    <w:p w14:paraId="392F2DCB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Определите понятие интерактивности …</w:t>
      </w:r>
    </w:p>
    <w:p w14:paraId="61FCA314" w14:textId="77777777" w:rsidR="00467E5B" w:rsidRDefault="00467E5B" w:rsidP="00C74867">
      <w:pPr>
        <w:pStyle w:val="a3"/>
        <w:ind w:firstLine="0"/>
      </w:pPr>
      <w:r>
        <w:lastRenderedPageBreak/>
        <w:t>Определите понятие интерактивности в веб-интерфейсах. Объясните каковы преимущества и недостатки динамических элементов на сайте (например, всплывающих окон). Разработайте дизайн простого уведомления, которое привлекает внимание пользователя, но не мешает взаимодействию с основным контентом.</w:t>
      </w:r>
    </w:p>
    <w:p w14:paraId="34092A6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Объясните термин ядро …</w:t>
      </w:r>
    </w:p>
    <w:p w14:paraId="5EACA016" w14:textId="77777777" w:rsidR="00467E5B" w:rsidRDefault="00467E5B" w:rsidP="00C74867">
      <w:pPr>
        <w:pStyle w:val="a3"/>
        <w:ind w:firstLine="0"/>
      </w:pPr>
      <w:r>
        <w:t>Объясните термин ядро операционной системы, опишите многослойную структуру ядра. Какие компоненты входят в ядро? В чём заключается отличие классической архитектуры ядра от микроядерной архитектуры? Опишите порядок взаимодействия приложений с ОС, имеющей микроядерную архитектуру</w:t>
      </w:r>
    </w:p>
    <w:p w14:paraId="1F8650B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Объясните понятия режимов …</w:t>
      </w:r>
    </w:p>
    <w:p w14:paraId="0570F6E7" w14:textId="77777777" w:rsidR="00B3121B" w:rsidRDefault="00467E5B" w:rsidP="00C74867">
      <w:pPr>
        <w:pStyle w:val="a3"/>
        <w:ind w:firstLine="0"/>
      </w:pPr>
      <w:r>
        <w:t>Объясните понятия режимов работы процессора</w:t>
      </w:r>
      <w:r w:rsidR="00B3121B">
        <w:t>:</w:t>
      </w:r>
    </w:p>
    <w:p w14:paraId="641225A4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режим ядра или привилегированный режим;</w:t>
      </w:r>
    </w:p>
    <w:p w14:paraId="39857030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пользовательский режим;</w:t>
      </w:r>
    </w:p>
    <w:p w14:paraId="04AA690E" w14:textId="77777777" w:rsidR="00B3121B" w:rsidRDefault="002D1E1E" w:rsidP="00C74867">
      <w:pPr>
        <w:pStyle w:val="a3"/>
        <w:numPr>
          <w:ilvl w:val="0"/>
          <w:numId w:val="10"/>
        </w:numPr>
        <w:ind w:left="0" w:firstLine="0"/>
      </w:pPr>
      <w:r>
        <w:t>защищённый</w:t>
      </w:r>
      <w:r w:rsidR="00467E5B">
        <w:t xml:space="preserve"> режим;</w:t>
      </w:r>
    </w:p>
    <w:p w14:paraId="3CC1FA16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реальный режим.</w:t>
      </w:r>
    </w:p>
    <w:p w14:paraId="7ED29B4C" w14:textId="7474B7F4" w:rsidR="00467E5B" w:rsidRDefault="00467E5B" w:rsidP="00C74867">
      <w:pPr>
        <w:pStyle w:val="a3"/>
        <w:ind w:firstLine="0"/>
      </w:pPr>
      <w:r>
        <w:t xml:space="preserve">В чем состоят отличия в работе процессора в привилегированном и пользовательском режимах? В чем состоят отличия в работе процессора в </w:t>
      </w:r>
      <w:r w:rsidR="002D1E1E">
        <w:t>защищённом</w:t>
      </w:r>
      <w:r>
        <w:t xml:space="preserve"> и реальном режимах?</w:t>
      </w:r>
    </w:p>
    <w:p w14:paraId="709C9C4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Предположим, что вам …</w:t>
      </w:r>
    </w:p>
    <w:p w14:paraId="53D806F3" w14:textId="77777777" w:rsidR="00B3121B" w:rsidRDefault="00467E5B" w:rsidP="00C74867">
      <w:pPr>
        <w:pStyle w:val="a3"/>
        <w:ind w:firstLine="0"/>
      </w:pPr>
      <w:r>
        <w:t>Предположим, что вам нужно подключить новый SSD диск к серверу под управлением операционной системы Linux. Должны быть выполнены следующие операции:</w:t>
      </w:r>
    </w:p>
    <w:p w14:paraId="7E92F73C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 xml:space="preserve">определение </w:t>
      </w:r>
      <w:r w:rsidR="002D1E1E">
        <w:t>подключённого</w:t>
      </w:r>
      <w:r>
        <w:t xml:space="preserve"> диска в системе (например, «sdb»);</w:t>
      </w:r>
    </w:p>
    <w:p w14:paraId="3769C539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создание на всём пространстве диска одного раздела с таблицей GPT (например, «sdb1»);</w:t>
      </w:r>
    </w:p>
    <w:p w14:paraId="31F0D566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форматирование в файловую систему ext4;</w:t>
      </w:r>
    </w:p>
    <w:p w14:paraId="3C5FC149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смонтировать раздел в директорию «/mnt/web_data»;</w:t>
      </w:r>
    </w:p>
    <w:p w14:paraId="553D7F92" w14:textId="71952FD4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lastRenderedPageBreak/>
        <w:t>настроить автоматическое монтирование раздела при загрузке системы через файл «/etc/fstab», используя UUID для надёжности.</w:t>
      </w:r>
    </w:p>
    <w:p w14:paraId="43236E50" w14:textId="1066DD1E" w:rsidR="00467E5B" w:rsidRDefault="00467E5B" w:rsidP="00C74867">
      <w:pPr>
        <w:pStyle w:val="a3"/>
        <w:ind w:firstLine="0"/>
      </w:pPr>
      <w:r>
        <w:t>Составьте последовательность команд, которые необходимо ввести в консоль для выполнения описанных операций, и опишите ожидаемый результат их выполнения.</w:t>
      </w:r>
    </w:p>
    <w:p w14:paraId="414BC0E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Охарактеризуйте ключевые механизмы, …</w:t>
      </w:r>
    </w:p>
    <w:p w14:paraId="1234A049" w14:textId="77777777" w:rsidR="00467E5B" w:rsidRDefault="00467E5B" w:rsidP="00C74867">
      <w:pPr>
        <w:pStyle w:val="a3"/>
        <w:ind w:firstLine="0"/>
      </w:pPr>
      <w:r>
        <w:t>Охарактеризуйте ключевые механизмы, которые используются в операционных системах для обеспечения безопасности данных. Приведите примеры реализации механизмов в операционных системах семейств Windows NT и/или Linux.</w:t>
      </w:r>
    </w:p>
    <w:p w14:paraId="07F5CAB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сообщение …</w:t>
      </w:r>
    </w:p>
    <w:p w14:paraId="7B6F93AA" w14:textId="77777777" w:rsidR="00467E5B" w:rsidRDefault="00467E5B" w:rsidP="00C74867">
      <w:pPr>
        <w:pStyle w:val="a3"/>
        <w:ind w:firstLine="0"/>
      </w:pPr>
      <w:r>
        <w:t>Что такое сообщение Windows и какова его структура? Перечислите и охарактеризуйте основные типы сообщений Windows. Напишите простую программу для реализации вывода сообщения, с использованием WinAPI.</w:t>
      </w:r>
    </w:p>
    <w:p w14:paraId="0280ED4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Напишите простую программу …</w:t>
      </w:r>
    </w:p>
    <w:p w14:paraId="271A79E8" w14:textId="00CB3257" w:rsidR="00467E5B" w:rsidRDefault="00467E5B" w:rsidP="00C74867">
      <w:pPr>
        <w:pStyle w:val="a3"/>
        <w:ind w:firstLine="0"/>
      </w:pPr>
      <w:r>
        <w:t xml:space="preserve">Напишите простую программу с использованием WinAPI. Программа должна создавать три потока. Каждый поток </w:t>
      </w:r>
      <w:r w:rsidR="00B3121B">
        <w:t>создаёт</w:t>
      </w:r>
      <w:r>
        <w:t xml:space="preserve"> свою матрицу размером 100х100 элементов и заполняет е</w:t>
      </w:r>
      <w:r w:rsidR="00B3121B">
        <w:t>ё</w:t>
      </w:r>
      <w:r>
        <w:t xml:space="preserve"> случайными целыми числами в диапазоне [-15;15]. Далее каждый поток находит среднее арифметическое среди чисел матрицы и выводит результат на экран.</w:t>
      </w:r>
    </w:p>
    <w:p w14:paraId="3DC381F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Сравните возможности функций …</w:t>
      </w:r>
    </w:p>
    <w:p w14:paraId="105DB28E" w14:textId="77777777" w:rsidR="00467E5B" w:rsidRDefault="00467E5B" w:rsidP="00C74867">
      <w:pPr>
        <w:pStyle w:val="a3"/>
        <w:ind w:firstLine="0"/>
      </w:pPr>
      <w:r>
        <w:t>Сравните возможности функций CreateProcess, WinExec и ShellExecute. В чем заключается различие между: процедурой ExitProcess и функцией TerminateProcess, процедурой ExitThread и функцией TerminateThread? Почему ExitProcess и ExitThread реализованы как процедуры, TerminateProcess и TerminateThread – как функции?</w:t>
      </w:r>
    </w:p>
    <w:p w14:paraId="7597B28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Опишите применение в …</w:t>
      </w:r>
    </w:p>
    <w:p w14:paraId="57A99134" w14:textId="77777777" w:rsidR="00467E5B" w:rsidRDefault="00467E5B" w:rsidP="00C74867">
      <w:pPr>
        <w:pStyle w:val="a3"/>
        <w:ind w:firstLine="0"/>
      </w:pPr>
      <w:r>
        <w:t>Опишите применение в качестве синхронизирующих объектов критических разделов, объектов mutex, семафоров и событий. Приведите простые примеры реализации для двух любых синхронизирующих объектов.</w:t>
      </w:r>
    </w:p>
    <w:p w14:paraId="1F346AE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Что такое иерархия …</w:t>
      </w:r>
    </w:p>
    <w:p w14:paraId="38F61927" w14:textId="77777777" w:rsidR="00467E5B" w:rsidRDefault="00467E5B" w:rsidP="00C74867">
      <w:pPr>
        <w:pStyle w:val="a3"/>
        <w:ind w:firstLine="0"/>
      </w:pPr>
      <w:r>
        <w:t>Что такое иерархия памяти ЭВМ? По каким критериям строится иерархия компьютерной памяти? Какие виды памяти соответствуют каждому уровню иерархии? Изобразите пирамиду иерархии компьютерной памяти.</w:t>
      </w:r>
    </w:p>
    <w:p w14:paraId="542FC2F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Укажите несколько основные …</w:t>
      </w:r>
    </w:p>
    <w:p w14:paraId="47573062" w14:textId="5FFE8A72" w:rsidR="00467E5B" w:rsidRDefault="00467E5B" w:rsidP="00C74867">
      <w:pPr>
        <w:pStyle w:val="a3"/>
        <w:ind w:firstLine="0"/>
      </w:pPr>
      <w:r>
        <w:t>Укажите несколько основны</w:t>
      </w:r>
      <w:r w:rsidR="00DC6486">
        <w:t>х</w:t>
      </w:r>
      <w:r>
        <w:t xml:space="preserve"> тип</w:t>
      </w:r>
      <w:r w:rsidR="00DC6486">
        <w:t>ов</w:t>
      </w:r>
      <w:r>
        <w:t xml:space="preserve"> архитектур центрального процессора, опишите их особенности.</w:t>
      </w:r>
    </w:p>
    <w:p w14:paraId="76E7F15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Флаг России состоит …</w:t>
      </w:r>
    </w:p>
    <w:p w14:paraId="3B22C3B1" w14:textId="28888CA3" w:rsidR="00467E5B" w:rsidRDefault="00467E5B" w:rsidP="00C74867">
      <w:pPr>
        <w:pStyle w:val="a3"/>
        <w:ind w:firstLine="0"/>
      </w:pPr>
      <w:r>
        <w:t xml:space="preserve">Флаг России состоит из </w:t>
      </w:r>
      <w:r w:rsidR="00DC6486">
        <w:t>трёх</w:t>
      </w:r>
      <w:r>
        <w:t xml:space="preserve"> горизонтальных полос, одинаковой высоты, раскрашенных соответственно в белый, синий и красный цвета. Напишите программу на языке Assembler, выводящую на экран изображение российского флага.</w:t>
      </w:r>
    </w:p>
    <w:p w14:paraId="3FBA278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Напишите программу на …</w:t>
      </w:r>
    </w:p>
    <w:p w14:paraId="638C4CA6" w14:textId="77777777" w:rsidR="00467E5B" w:rsidRDefault="00467E5B" w:rsidP="00C74867">
      <w:pPr>
        <w:pStyle w:val="a3"/>
        <w:ind w:firstLine="0"/>
      </w:pPr>
      <w:r>
        <w:t>Напишите программу на языке Assembler, выводящую на экран синий треугольник с вершинами (100,0), (0,100) и (200,100).</w:t>
      </w:r>
    </w:p>
    <w:p w14:paraId="186562E2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эталонная …</w:t>
      </w:r>
    </w:p>
    <w:p w14:paraId="048F4522" w14:textId="77777777" w:rsidR="00467E5B" w:rsidRDefault="00467E5B" w:rsidP="00C74867">
      <w:pPr>
        <w:pStyle w:val="a3"/>
        <w:ind w:firstLine="0"/>
      </w:pPr>
      <w:r>
        <w:t>Что такое эталонная сетевая модель OSI? Из каких уровней состоит сетевая модель OSI? Приведите примеры сетевых протоколов для каждого уровня сетевой модели.</w:t>
      </w:r>
    </w:p>
    <w:p w14:paraId="075BD25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Дайте определение компьютерной …</w:t>
      </w:r>
    </w:p>
    <w:p w14:paraId="68A114CA" w14:textId="77777777" w:rsidR="00467E5B" w:rsidRDefault="00467E5B" w:rsidP="00C74867">
      <w:pPr>
        <w:pStyle w:val="a3"/>
        <w:ind w:firstLine="0"/>
      </w:pPr>
      <w:r>
        <w:t>Дайте определение компьютерной сети. В чём сходство и различие между локальными и глобальными телекоммуникационными сетями? Дайте определения одноранговой сети и сети с выделенным сервером, сформулируйте достоинства и недостатки этих сетей.</w:t>
      </w:r>
    </w:p>
    <w:p w14:paraId="06A78AA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Охарактеризуйте топологии компьютерных …</w:t>
      </w:r>
    </w:p>
    <w:p w14:paraId="647E4F5A" w14:textId="77777777" w:rsidR="00467E5B" w:rsidRDefault="00467E5B" w:rsidP="00C74867">
      <w:pPr>
        <w:pStyle w:val="a3"/>
        <w:ind w:firstLine="0"/>
      </w:pPr>
      <w:r>
        <w:t>Охарактеризуйте топологии компьютерных сетей. Какими характеристиками определяется производительность информационно-вычислительных сетей? Из каких составляющих состоит время реакции на запрос в вычислительных сетях? Чем отличается задержка передачи информации в сети от времени реакции сети?</w:t>
      </w:r>
    </w:p>
    <w:p w14:paraId="5CB71C1D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Дайте определение линии …</w:t>
      </w:r>
    </w:p>
    <w:p w14:paraId="429DFEF0" w14:textId="77777777" w:rsidR="00DC6486" w:rsidRDefault="00467E5B" w:rsidP="00C74867">
      <w:pPr>
        <w:pStyle w:val="a3"/>
        <w:ind w:firstLine="0"/>
      </w:pPr>
      <w:r>
        <w:t>Дайте определение линии связи. Как классифицируются линии связи? Перечислите основные характеристики линий связи.</w:t>
      </w:r>
    </w:p>
    <w:p w14:paraId="6C535299" w14:textId="77777777" w:rsidR="00DC6486" w:rsidRDefault="00467E5B" w:rsidP="00C74867">
      <w:pPr>
        <w:pStyle w:val="a3"/>
        <w:numPr>
          <w:ilvl w:val="0"/>
          <w:numId w:val="5"/>
        </w:numPr>
        <w:ind w:left="0" w:firstLine="0"/>
      </w:pPr>
      <w:r>
        <w:t>Стратегии резервного копирования</w:t>
      </w:r>
      <w:r w:rsidR="00DC6486">
        <w:t xml:space="preserve"> …</w:t>
      </w:r>
    </w:p>
    <w:p w14:paraId="77BE7E5E" w14:textId="5394B8D5" w:rsidR="00467E5B" w:rsidRDefault="00DC6486" w:rsidP="00C74867">
      <w:pPr>
        <w:pStyle w:val="a3"/>
        <w:ind w:firstLine="0"/>
      </w:pPr>
      <w:r>
        <w:t>Стратегии резервного копирования</w:t>
      </w:r>
      <w:r w:rsidR="00467E5B">
        <w:t xml:space="preserve"> и восстановления данных в PostgreSQL. Раскройте фундаментальные различия между логическим (pg_dump) и физическим (pg_basebackup) резервным копированием. Опишите ситуации, в которых применение каждого из типов является предпочтительным.</w:t>
      </w:r>
    </w:p>
    <w:p w14:paraId="6202C35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Дана база данных …</w:t>
      </w:r>
    </w:p>
    <w:p w14:paraId="1F0C25A4" w14:textId="55A20FF1" w:rsidR="00467E5B" w:rsidRDefault="00467E5B" w:rsidP="00C74867">
      <w:pPr>
        <w:pStyle w:val="a3"/>
        <w:ind w:firstLine="0"/>
      </w:pPr>
      <w:r>
        <w:t xml:space="preserve">Дана база данных интернет-магазина с таблицами Orders (Заказы) и Customers (Клиенты). Разработайте схему ролей и привилегий для </w:t>
      </w:r>
      <w:r w:rsidR="00C74867">
        <w:t>трёх</w:t>
      </w:r>
      <w:r>
        <w:t xml:space="preserve"> пользователей Администратор БД, должен иметь полный доступ. Менеджер продаж, должен обладать чтением данных о клиентах, чтение и добавление заказов, но запрет на удаление заказов. Аналитик, только чтение данных из обеих таблиц. Напишите необходимые SQL-команды (CREATE USER, GRANT, REVOKE) для реализации данной политики безопасности, соблюдая принцип минимальных привилегий.</w:t>
      </w:r>
    </w:p>
    <w:p w14:paraId="300CB9E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Проанализировать выполнение запросов. …</w:t>
      </w:r>
    </w:p>
    <w:p w14:paraId="56A07E46" w14:textId="77777777" w:rsidR="00C74867" w:rsidRDefault="00467E5B" w:rsidP="00C74867">
      <w:pPr>
        <w:pStyle w:val="a3"/>
        <w:ind w:firstLine="0"/>
      </w:pPr>
      <w:r>
        <w:t xml:space="preserve">Проанализировать выполнение запросов. Создайте таблицу </w:t>
      </w:r>
      <w:proofErr w:type="spellStart"/>
      <w:r>
        <w:t>exam_log</w:t>
      </w:r>
      <w:proofErr w:type="spellEnd"/>
      <w:r>
        <w:t xml:space="preserve"> с полями:</w:t>
      </w:r>
    </w:p>
    <w:p w14:paraId="38C29023" w14:textId="77777777" w:rsidR="00C74867" w:rsidRDefault="00467E5B" w:rsidP="00C74867">
      <w:pPr>
        <w:pStyle w:val="a3"/>
        <w:numPr>
          <w:ilvl w:val="0"/>
          <w:numId w:val="12"/>
        </w:numPr>
        <w:ind w:left="0" w:firstLine="0"/>
        <w:rPr>
          <w:lang w:val="en-US"/>
        </w:rPr>
      </w:pPr>
      <w:r w:rsidRPr="00C74867">
        <w:rPr>
          <w:lang w:val="en-US"/>
        </w:rPr>
        <w:t>id (SERIAL, PK)</w:t>
      </w:r>
      <w:r w:rsidR="00C74867">
        <w:rPr>
          <w:lang w:val="en-US"/>
        </w:rPr>
        <w:t>;</w:t>
      </w:r>
    </w:p>
    <w:p w14:paraId="4BD421A2" w14:textId="77777777" w:rsidR="00C74867" w:rsidRDefault="00467E5B" w:rsidP="00C74867">
      <w:pPr>
        <w:pStyle w:val="a3"/>
        <w:numPr>
          <w:ilvl w:val="0"/>
          <w:numId w:val="12"/>
        </w:numPr>
        <w:ind w:left="0" w:firstLine="0"/>
        <w:rPr>
          <w:lang w:val="en-US"/>
        </w:rPr>
      </w:pPr>
      <w:r w:rsidRPr="00C74867">
        <w:rPr>
          <w:lang w:val="en-US"/>
        </w:rPr>
        <w:t>event_name (TEXT)</w:t>
      </w:r>
      <w:r w:rsidR="00C74867">
        <w:rPr>
          <w:lang w:val="en-US"/>
        </w:rPr>
        <w:t>;</w:t>
      </w:r>
    </w:p>
    <w:p w14:paraId="65FE3F67" w14:textId="77777777" w:rsidR="00C74867" w:rsidRPr="00C74867" w:rsidRDefault="00467E5B" w:rsidP="00C74867">
      <w:pPr>
        <w:pStyle w:val="a3"/>
        <w:numPr>
          <w:ilvl w:val="0"/>
          <w:numId w:val="12"/>
        </w:numPr>
        <w:ind w:left="0" w:firstLine="0"/>
      </w:pPr>
      <w:r w:rsidRPr="00C74867">
        <w:rPr>
          <w:lang w:val="en-US"/>
        </w:rPr>
        <w:t>event</w:t>
      </w:r>
      <w:r w:rsidRPr="00C74867">
        <w:t>_</w:t>
      </w:r>
      <w:r w:rsidRPr="00C74867">
        <w:rPr>
          <w:lang w:val="en-US"/>
        </w:rPr>
        <w:t>date</w:t>
      </w:r>
      <w:r w:rsidRPr="00C74867">
        <w:t xml:space="preserve"> (</w:t>
      </w:r>
      <w:r w:rsidRPr="00C74867">
        <w:rPr>
          <w:lang w:val="en-US"/>
        </w:rPr>
        <w:t>TIMESTAMP</w:t>
      </w:r>
      <w:r w:rsidRPr="00C74867">
        <w:t>).</w:t>
      </w:r>
    </w:p>
    <w:p w14:paraId="73459F86" w14:textId="3DEA7102" w:rsidR="00467E5B" w:rsidRPr="007A1164" w:rsidRDefault="00467E5B" w:rsidP="00C74867">
      <w:pPr>
        <w:pStyle w:val="a3"/>
        <w:ind w:firstLine="0"/>
      </w:pPr>
      <w:r>
        <w:t xml:space="preserve">Заполните таблицу 100 000 строками сгенерированных данных (используйте generate_series). Выполните поиск записи по конкретному event_name без использования индекса. Используя команду EXPLAIN, получите план выполнения запроса. Сделайте скриншот, где видно использование Seq Scan. Создайте индекс для столбца event_name. Повторно выполните тот же поиск с командой EXPLAIN. Сделайте скриншот, подтверждающий изменение метода </w:t>
      </w:r>
      <w:r>
        <w:lastRenderedPageBreak/>
        <w:t>сканирования на Index Scan или Bitmap Heap Scan. Выведите текущий размер таблицы и индекса на диске с помощью специальных функций PostgreSQL.</w:t>
      </w:r>
    </w:p>
    <w:p w14:paraId="5105BD22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Создайте таблицу test_vacuum …</w:t>
      </w:r>
    </w:p>
    <w:p w14:paraId="64359917" w14:textId="77777777" w:rsidR="00E60426" w:rsidRDefault="00467E5B" w:rsidP="00C74867">
      <w:pPr>
        <w:pStyle w:val="a3"/>
        <w:ind w:firstLine="0"/>
      </w:pPr>
      <w:r>
        <w:t>Создайте таблицу test_vacuum и наполните её 50 000 строками. Замерьте размер таблицы и сделайте скриншот. Обновите все строки таблицы. Повторно замерьте размер. Сделайте скриншот, демонстрирующий увеличение размера таблицы из-за «мёртвых» кортежей. Выполните команду VACUUM FULL и сделайте финальный замер размера, подтверждающий освобождение места</w:t>
      </w:r>
    </w:p>
    <w:sectPr w:rsidR="00E60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9216B"/>
    <w:multiLevelType w:val="hybridMultilevel"/>
    <w:tmpl w:val="9294D394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775"/>
    <w:multiLevelType w:val="hybridMultilevel"/>
    <w:tmpl w:val="E5D23BC8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6778A"/>
    <w:multiLevelType w:val="hybridMultilevel"/>
    <w:tmpl w:val="544A351A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21128"/>
    <w:multiLevelType w:val="hybridMultilevel"/>
    <w:tmpl w:val="B836677C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76EA9"/>
    <w:multiLevelType w:val="hybridMultilevel"/>
    <w:tmpl w:val="2DEAD1F2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76EC6"/>
    <w:multiLevelType w:val="multilevel"/>
    <w:tmpl w:val="C480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53274FC"/>
    <w:multiLevelType w:val="hybridMultilevel"/>
    <w:tmpl w:val="4C1E9B62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35418"/>
    <w:multiLevelType w:val="hybridMultilevel"/>
    <w:tmpl w:val="D6A894AA"/>
    <w:lvl w:ilvl="0" w:tplc="FED49958">
      <w:start w:val="1"/>
      <w:numFmt w:val="decimal"/>
      <w:pStyle w:val="2-"/>
      <w:lvlText w:val="1.%1"/>
      <w:lvlJc w:val="left"/>
      <w:pPr>
        <w:ind w:left="1429" w:hanging="360"/>
      </w:pPr>
      <w:rPr>
        <w:sz w:val="28"/>
        <w:szCs w:val="28"/>
      </w:rPr>
    </w:lvl>
    <w:lvl w:ilvl="1" w:tplc="179AF044">
      <w:start w:val="1"/>
      <w:numFmt w:val="lowerLetter"/>
      <w:lvlText w:val="%2."/>
      <w:lvlJc w:val="left"/>
      <w:pPr>
        <w:ind w:left="2149" w:hanging="360"/>
      </w:pPr>
    </w:lvl>
    <w:lvl w:ilvl="2" w:tplc="0B0C43D2">
      <w:start w:val="1"/>
      <w:numFmt w:val="lowerRoman"/>
      <w:lvlText w:val="%3."/>
      <w:lvlJc w:val="right"/>
      <w:pPr>
        <w:ind w:left="2869" w:hanging="180"/>
      </w:pPr>
    </w:lvl>
    <w:lvl w:ilvl="3" w:tplc="24E6FF02">
      <w:start w:val="1"/>
      <w:numFmt w:val="decimal"/>
      <w:lvlText w:val="%4."/>
      <w:lvlJc w:val="left"/>
      <w:pPr>
        <w:ind w:left="3589" w:hanging="360"/>
      </w:pPr>
    </w:lvl>
    <w:lvl w:ilvl="4" w:tplc="92A67A70">
      <w:start w:val="1"/>
      <w:numFmt w:val="lowerLetter"/>
      <w:lvlText w:val="%5."/>
      <w:lvlJc w:val="left"/>
      <w:pPr>
        <w:ind w:left="4309" w:hanging="360"/>
      </w:pPr>
    </w:lvl>
    <w:lvl w:ilvl="5" w:tplc="A328D640">
      <w:start w:val="1"/>
      <w:numFmt w:val="lowerRoman"/>
      <w:lvlText w:val="%6."/>
      <w:lvlJc w:val="right"/>
      <w:pPr>
        <w:ind w:left="5029" w:hanging="180"/>
      </w:pPr>
    </w:lvl>
    <w:lvl w:ilvl="6" w:tplc="0B8688CC">
      <w:start w:val="1"/>
      <w:numFmt w:val="decimal"/>
      <w:lvlText w:val="%7."/>
      <w:lvlJc w:val="left"/>
      <w:pPr>
        <w:ind w:left="5749" w:hanging="360"/>
      </w:pPr>
    </w:lvl>
    <w:lvl w:ilvl="7" w:tplc="74927098">
      <w:start w:val="1"/>
      <w:numFmt w:val="lowerLetter"/>
      <w:lvlText w:val="%8."/>
      <w:lvlJc w:val="left"/>
      <w:pPr>
        <w:ind w:left="6469" w:hanging="360"/>
      </w:pPr>
    </w:lvl>
    <w:lvl w:ilvl="8" w:tplc="FFE23D1C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F5D08DD"/>
    <w:multiLevelType w:val="hybridMultilevel"/>
    <w:tmpl w:val="A5BA5774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E541D"/>
    <w:multiLevelType w:val="hybridMultilevel"/>
    <w:tmpl w:val="4266A95E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82B59"/>
    <w:multiLevelType w:val="hybridMultilevel"/>
    <w:tmpl w:val="414C8980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11"/>
    <w:rsid w:val="002D1E1E"/>
    <w:rsid w:val="00341E11"/>
    <w:rsid w:val="00467E5B"/>
    <w:rsid w:val="004C110C"/>
    <w:rsid w:val="00546C49"/>
    <w:rsid w:val="00593D66"/>
    <w:rsid w:val="005A4295"/>
    <w:rsid w:val="00667C4F"/>
    <w:rsid w:val="00686677"/>
    <w:rsid w:val="00697EDF"/>
    <w:rsid w:val="006B0712"/>
    <w:rsid w:val="007846CE"/>
    <w:rsid w:val="00796A57"/>
    <w:rsid w:val="007A1164"/>
    <w:rsid w:val="007E0A4F"/>
    <w:rsid w:val="0089543F"/>
    <w:rsid w:val="009E0529"/>
    <w:rsid w:val="00B3121B"/>
    <w:rsid w:val="00C74867"/>
    <w:rsid w:val="00DA10E0"/>
    <w:rsid w:val="00DC6486"/>
    <w:rsid w:val="00E60426"/>
    <w:rsid w:val="00F20E87"/>
    <w:rsid w:val="00FC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FE68"/>
  <w15:chartTrackingRefBased/>
  <w15:docId w15:val="{A643E83B-E59B-4482-BBA7-F834E0BF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5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593D66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сновной Знак"/>
    <w:basedOn w:val="a0"/>
    <w:link w:val="a3"/>
    <w:rsid w:val="00593D66"/>
    <w:rPr>
      <w:rFonts w:ascii="Times New Roman" w:hAnsi="Times New Roman" w:cs="Times New Roman"/>
      <w:sz w:val="28"/>
      <w:szCs w:val="28"/>
    </w:rPr>
  </w:style>
  <w:style w:type="paragraph" w:customStyle="1" w:styleId="2-">
    <w:name w:val="Заголовок 2-й уровень"/>
    <w:basedOn w:val="1"/>
    <w:next w:val="a3"/>
    <w:link w:val="2-0"/>
    <w:qFormat/>
    <w:rsid w:val="007846CE"/>
    <w:pPr>
      <w:numPr>
        <w:numId w:val="3"/>
      </w:numPr>
      <w:tabs>
        <w:tab w:val="left" w:pos="1134"/>
      </w:tabs>
      <w:spacing w:before="0" w:line="240" w:lineRule="auto"/>
      <w:ind w:left="0" w:firstLine="709"/>
      <w:jc w:val="both"/>
    </w:pPr>
    <w:rPr>
      <w:rFonts w:ascii="Times New Roman" w:hAnsi="Times New Roman"/>
      <w:b/>
      <w:bCs/>
      <w:color w:val="auto"/>
      <w:sz w:val="28"/>
    </w:rPr>
  </w:style>
  <w:style w:type="character" w:customStyle="1" w:styleId="2-0">
    <w:name w:val="Заголовок 2-й уровень Знак"/>
    <w:basedOn w:val="a4"/>
    <w:link w:val="2-"/>
    <w:rsid w:val="007846CE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E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41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Соболев</dc:creator>
  <cp:keywords/>
  <dc:description/>
  <cp:lastModifiedBy>Анатолий Соболев</cp:lastModifiedBy>
  <cp:revision>6</cp:revision>
  <dcterms:created xsi:type="dcterms:W3CDTF">2026-04-11T04:57:00Z</dcterms:created>
  <dcterms:modified xsi:type="dcterms:W3CDTF">2026-05-02T01:37:00Z</dcterms:modified>
</cp:coreProperties>
</file>