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EF197" w14:textId="7AF39E62" w:rsidR="004125D5" w:rsidRPr="004125D5" w:rsidRDefault="00AB4513">
      <w:r w:rsidRPr="004125D5">
        <w:t xml:space="preserve"> </w:t>
      </w:r>
      <w:r w:rsidR="004125D5" w:rsidRPr="004125D5">
        <w:t>[2</w:t>
      </w:r>
      <w:r w:rsidR="004125D5">
        <w:t xml:space="preserve"> слайд</w:t>
      </w:r>
      <w:r w:rsidR="004125D5" w:rsidRPr="004125D5">
        <w:t>]</w:t>
      </w:r>
    </w:p>
    <w:p w14:paraId="614E1695" w14:textId="77777777" w:rsidR="002915FB" w:rsidRDefault="00AE5799" w:rsidP="00AE5799">
      <w:r>
        <w:t xml:space="preserve">Объектом исследования является МБДОУ «Детский сад комбинированного вида № 169 «Мальвина». </w:t>
      </w:r>
    </w:p>
    <w:p w14:paraId="06CFBC30" w14:textId="7E48EBBF" w:rsidR="00AE5799" w:rsidRDefault="002915FB" w:rsidP="00AE5799">
      <w:r>
        <w:t>Краткая характеристика организации представлена на слайде.</w:t>
      </w:r>
      <w:r w:rsidR="00AE5799">
        <w:t xml:space="preserve"> </w:t>
      </w:r>
    </w:p>
    <w:p w14:paraId="19B2BB3A" w14:textId="3236CA17" w:rsidR="004125D5" w:rsidRPr="004125D5" w:rsidRDefault="00AB4513">
      <w:r w:rsidRPr="004125D5">
        <w:t xml:space="preserve"> </w:t>
      </w:r>
      <w:r w:rsidR="004125D5" w:rsidRPr="004125D5">
        <w:t>[3</w:t>
      </w:r>
      <w:r w:rsidR="004125D5">
        <w:t xml:space="preserve"> слайд</w:t>
      </w:r>
      <w:r w:rsidR="004125D5" w:rsidRPr="004125D5">
        <w:t>]</w:t>
      </w:r>
    </w:p>
    <w:p w14:paraId="323ADB9A" w14:textId="18FB8177" w:rsidR="004125D5" w:rsidRDefault="00311334">
      <w:r>
        <w:t>Целью дипломного проекта является</w:t>
      </w:r>
      <w:r w:rsidR="004125D5">
        <w:t xml:space="preserve"> </w:t>
      </w:r>
      <w:r w:rsidR="00AE5799" w:rsidRPr="00AE5799">
        <w:t>разработка ИС для автоматизации учёта мате</w:t>
      </w:r>
      <w:r w:rsidR="00AE5799">
        <w:t>риально-технического оснащения, которым занимается завхоз детского сада</w:t>
      </w:r>
      <w:r w:rsidR="004125D5" w:rsidRPr="004125D5">
        <w:t>,</w:t>
      </w:r>
      <w:r w:rsidR="00CE6255" w:rsidRPr="00CE6255">
        <w:t xml:space="preserve"> </w:t>
      </w:r>
      <w:r w:rsidR="00CE6255">
        <w:t>д</w:t>
      </w:r>
      <w:r w:rsidR="00CE6255" w:rsidRPr="00CE6255">
        <w:t>ля достижения поставленной цели нео</w:t>
      </w:r>
      <w:r w:rsidR="00CE6255">
        <w:t xml:space="preserve">бходимо решить следующие задачи </w:t>
      </w:r>
      <w:proofErr w:type="spellStart"/>
      <w:proofErr w:type="gramStart"/>
      <w:r w:rsidR="004125D5">
        <w:t>задачи</w:t>
      </w:r>
      <w:proofErr w:type="spellEnd"/>
      <w:proofErr w:type="gramEnd"/>
      <w:r w:rsidR="004125D5">
        <w:t xml:space="preserve"> представлены на слайде</w:t>
      </w:r>
      <w:r w:rsidR="004125D5" w:rsidRPr="004125D5">
        <w:t>.</w:t>
      </w:r>
    </w:p>
    <w:p w14:paraId="71225E14" w14:textId="77777777" w:rsidR="004125D5" w:rsidRPr="004125D5" w:rsidRDefault="004125D5">
      <w:r w:rsidRPr="004125D5">
        <w:t>[</w:t>
      </w:r>
      <w:r>
        <w:t>4 слайд</w:t>
      </w:r>
      <w:r w:rsidRPr="004125D5">
        <w:t>]</w:t>
      </w:r>
    </w:p>
    <w:p w14:paraId="176EF718" w14:textId="49D51255" w:rsidR="004125D5" w:rsidRDefault="00F33B10" w:rsidP="004125D5">
      <w:r>
        <w:t>Организационная структура организации представлена на слайде.</w:t>
      </w:r>
    </w:p>
    <w:p w14:paraId="2301B702" w14:textId="06677CB6" w:rsidR="004125D5" w:rsidRPr="0046473D" w:rsidRDefault="004125D5" w:rsidP="004125D5">
      <w:r w:rsidRPr="0046473D">
        <w:t>[</w:t>
      </w:r>
      <w:r>
        <w:t>5 слайд</w:t>
      </w:r>
      <w:r w:rsidRPr="0046473D">
        <w:t>]</w:t>
      </w:r>
    </w:p>
    <w:p w14:paraId="269BC21D" w14:textId="77777777" w:rsidR="003817F0" w:rsidRPr="003817F0" w:rsidRDefault="003817F0" w:rsidP="003817F0">
      <w:r w:rsidRPr="003817F0">
        <w:t xml:space="preserve">Объектом автоматизации выбрано рабочее место заместителя заведующего по АХР (административно-хозяйственные расходы). </w:t>
      </w:r>
    </w:p>
    <w:p w14:paraId="07C20DC7" w14:textId="2ECA7903" w:rsidR="003817F0" w:rsidRPr="003817F0" w:rsidRDefault="003817F0" w:rsidP="003817F0">
      <w:r w:rsidRPr="003817F0">
        <w:t>Заведующий хозяйством (завхоз) относится к категории материально-ответственных служащих.</w:t>
      </w:r>
    </w:p>
    <w:p w14:paraId="3481E9C5" w14:textId="7BCC3CFE" w:rsidR="0046473D" w:rsidRDefault="003817F0" w:rsidP="004125D5">
      <w:r w:rsidRPr="003817F0">
        <w:t>Завхоз выполняет целый ряд должностных функций:</w:t>
      </w:r>
      <w:r w:rsidR="00E0057F">
        <w:t xml:space="preserve"> должностные функции представлены на слайде.</w:t>
      </w:r>
    </w:p>
    <w:p w14:paraId="6EBE5C7D" w14:textId="77777777" w:rsidR="0046473D" w:rsidRPr="0046473D" w:rsidRDefault="0046473D" w:rsidP="004125D5">
      <w:r w:rsidRPr="0046473D">
        <w:t>[</w:t>
      </w:r>
      <w:r>
        <w:t>6 слайд</w:t>
      </w:r>
      <w:r w:rsidRPr="0046473D">
        <w:t>]</w:t>
      </w:r>
    </w:p>
    <w:p w14:paraId="3D19CBC5" w14:textId="730D15D3" w:rsidR="0046473D" w:rsidRDefault="001B75BB" w:rsidP="004125D5">
      <w:r w:rsidRPr="001B75BB">
        <w:rPr>
          <w:rFonts w:ascii="Calibri" w:eastAsia="Calibri" w:hAnsi="Calibri" w:cs="Times New Roman"/>
        </w:rPr>
        <w:t xml:space="preserve">Основу </w:t>
      </w:r>
      <w:r>
        <w:rPr>
          <w:rFonts w:ascii="Calibri" w:eastAsia="Calibri" w:hAnsi="Calibri" w:cs="Times New Roman"/>
        </w:rPr>
        <w:t>информационной модели</w:t>
      </w:r>
      <w:r w:rsidRPr="001B75BB">
        <w:rPr>
          <w:rFonts w:ascii="Calibri" w:eastAsia="Calibri" w:hAnsi="Calibri" w:cs="Times New Roman"/>
        </w:rPr>
        <w:t xml:space="preserve"> составляет </w:t>
      </w:r>
      <w:r>
        <w:rPr>
          <w:rFonts w:ascii="Calibri" w:eastAsia="Calibri" w:hAnsi="Calibri" w:cs="Times New Roman"/>
        </w:rPr>
        <w:t>8</w:t>
      </w:r>
      <w:r w:rsidRPr="001B75B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объектов конфигурации. Схема представлена на слайде</w:t>
      </w:r>
      <w:r w:rsidR="0046473D" w:rsidRPr="0046473D">
        <w:t>.</w:t>
      </w:r>
    </w:p>
    <w:p w14:paraId="26EF393C" w14:textId="77777777" w:rsidR="0046473D" w:rsidRDefault="0046473D" w:rsidP="004125D5">
      <w:r w:rsidRPr="0046473D">
        <w:t xml:space="preserve">[7 </w:t>
      </w:r>
      <w:r>
        <w:t>слайд</w:t>
      </w:r>
      <w:r w:rsidRPr="0046473D">
        <w:t>]</w:t>
      </w:r>
    </w:p>
    <w:p w14:paraId="7647BF88" w14:textId="6E15C94F" w:rsidR="00096AC3" w:rsidRDefault="00096AC3" w:rsidP="004125D5">
      <w:r>
        <w:t xml:space="preserve">Для разработки программного продукта была </w:t>
      </w:r>
      <w:r w:rsidR="001261B1">
        <w:t>выбрана платформа 1С Предприятие.</w:t>
      </w:r>
    </w:p>
    <w:p w14:paraId="5C34E662" w14:textId="74771F01" w:rsidR="0098197F" w:rsidRPr="0046473D" w:rsidRDefault="001261B1" w:rsidP="004125D5">
      <w:r>
        <w:t>Краткая характеристика платформы представлена на слайде.</w:t>
      </w:r>
    </w:p>
    <w:p w14:paraId="203ADEB5" w14:textId="6B1F7272" w:rsidR="0046473D" w:rsidRPr="0046473D" w:rsidRDefault="0046473D" w:rsidP="004125D5">
      <w:r w:rsidRPr="0046473D">
        <w:t>[</w:t>
      </w:r>
      <w:r>
        <w:t>8 слайд</w:t>
      </w:r>
      <w:r w:rsidRPr="0046473D">
        <w:t>]</w:t>
      </w:r>
    </w:p>
    <w:p w14:paraId="30765D3A" w14:textId="015B3994" w:rsidR="0046473D" w:rsidRDefault="0046473D" w:rsidP="004125D5">
      <w:r w:rsidRPr="0046473D">
        <w:t>В экономической ч</w:t>
      </w:r>
      <w:r w:rsidR="00AE5753">
        <w:t xml:space="preserve">асти </w:t>
      </w:r>
      <w:r w:rsidRPr="0046473D">
        <w:t>проекта был произведён расчёт</w:t>
      </w:r>
      <w:r w:rsidR="00AE5753">
        <w:t xml:space="preserve"> трудоёмкости</w:t>
      </w:r>
      <w:r w:rsidRPr="0046473D">
        <w:t xml:space="preserve">. </w:t>
      </w:r>
      <w:r w:rsidR="00AE5753">
        <w:t>Общая трудоёмкость проекта составила 63 дня или 315 часов</w:t>
      </w:r>
      <w:r w:rsidRPr="0046473D">
        <w:t xml:space="preserve">. Самым трудоёмким видом работ оказалась разработка </w:t>
      </w:r>
      <w:r>
        <w:t xml:space="preserve">клиентской </w:t>
      </w:r>
      <w:r w:rsidRPr="0046473D">
        <w:t>части.</w:t>
      </w:r>
    </w:p>
    <w:p w14:paraId="06C2EFA3" w14:textId="4135E7DF" w:rsidR="00817A07" w:rsidRPr="00817A07" w:rsidRDefault="00817A07" w:rsidP="00817A07">
      <w:r w:rsidRPr="00817A07">
        <w:t>Также в экономической части проекта произведён расчёт себестоимости</w:t>
      </w:r>
      <w:r w:rsidR="00BD0CC9">
        <w:t>, представленный</w:t>
      </w:r>
      <w:r w:rsidRPr="00817A07">
        <w:t xml:space="preserve"> на слайде. Общая себестоимость проекта составила 53 320, 46</w:t>
      </w:r>
      <w:r w:rsidR="007A3B9B">
        <w:t xml:space="preserve"> копеек</w:t>
      </w:r>
      <w:r w:rsidRPr="00817A07">
        <w:t>.</w:t>
      </w:r>
    </w:p>
    <w:p w14:paraId="46563866" w14:textId="15BC443B" w:rsidR="00906511" w:rsidRDefault="007A3B9B" w:rsidP="00906511">
      <w:r>
        <w:t>О</w:t>
      </w:r>
      <w:r w:rsidR="0046473D" w:rsidRPr="0046473D">
        <w:t xml:space="preserve">тпускная цена </w:t>
      </w:r>
      <w:r>
        <w:t>проекта</w:t>
      </w:r>
      <w:r w:rsidR="009554A9">
        <w:t xml:space="preserve"> </w:t>
      </w:r>
      <w:r w:rsidR="0046473D" w:rsidRPr="0046473D">
        <w:t xml:space="preserve">составила </w:t>
      </w:r>
      <w:r>
        <w:t>7 678,14</w:t>
      </w:r>
      <w:r w:rsidR="0046473D" w:rsidRPr="0046473D">
        <w:t xml:space="preserve"> </w:t>
      </w:r>
      <w:r>
        <w:t>копеек</w:t>
      </w:r>
      <w:r w:rsidR="0046473D" w:rsidRPr="0046473D">
        <w:t>.</w:t>
      </w:r>
      <w:r w:rsidR="00906511">
        <w:t xml:space="preserve"> </w:t>
      </w:r>
      <w:r w:rsidR="00874CD1">
        <w:t xml:space="preserve">Также можно выделить следующие </w:t>
      </w:r>
      <w:r w:rsidR="00451E05">
        <w:t>эффекты</w:t>
      </w:r>
      <w:r w:rsidR="00906511">
        <w:t xml:space="preserve"> для заказчика:</w:t>
      </w:r>
    </w:p>
    <w:p w14:paraId="74BE8B9A" w14:textId="22AFEAAF" w:rsidR="00906511" w:rsidRDefault="00906511" w:rsidP="00906511">
      <w:r>
        <w:t>­</w:t>
      </w:r>
      <w:r>
        <w:tab/>
        <w:t>автома</w:t>
      </w:r>
      <w:r w:rsidR="00F74D26">
        <w:t>тизация</w:t>
      </w:r>
      <w:r>
        <w:t xml:space="preserve"> типовых процессов работы с документами; </w:t>
      </w:r>
    </w:p>
    <w:p w14:paraId="4CFE7806" w14:textId="6CE38372" w:rsidR="00906511" w:rsidRDefault="00F74D26" w:rsidP="00906511">
      <w:r>
        <w:t>­</w:t>
      </w:r>
      <w:r>
        <w:tab/>
        <w:t>ускоренное получение</w:t>
      </w:r>
      <w:r w:rsidR="00906511">
        <w:t xml:space="preserve"> управленческой отчётности;</w:t>
      </w:r>
    </w:p>
    <w:p w14:paraId="652D31ED" w14:textId="187C963F" w:rsidR="0046473D" w:rsidRDefault="00F74D26" w:rsidP="00906511">
      <w:r>
        <w:t>­</w:t>
      </w:r>
      <w:r>
        <w:tab/>
        <w:t>организация</w:t>
      </w:r>
      <w:r w:rsidR="00906511">
        <w:t xml:space="preserve"> электронного документооборота.</w:t>
      </w:r>
    </w:p>
    <w:p w14:paraId="1A55CC90" w14:textId="54986486" w:rsidR="009554A9" w:rsidRPr="009554A9" w:rsidRDefault="00706A4F" w:rsidP="004125D5">
      <w:r>
        <w:t>[9</w:t>
      </w:r>
      <w:r w:rsidR="009554A9">
        <w:t xml:space="preserve"> слайд</w:t>
      </w:r>
      <w:r w:rsidR="009554A9" w:rsidRPr="009554A9">
        <w:t>]</w:t>
      </w:r>
    </w:p>
    <w:p w14:paraId="173E3413" w14:textId="04B42037" w:rsidR="00795695" w:rsidRPr="00795695" w:rsidRDefault="00795695" w:rsidP="00795695">
      <w:pPr>
        <w:spacing w:line="240" w:lineRule="auto"/>
      </w:pPr>
      <w:r w:rsidRPr="00795695">
        <w:t>Выделяемые угрозы информационной безопасности проекта</w:t>
      </w:r>
      <w:r w:rsidR="00BB5DDC">
        <w:t xml:space="preserve"> такие как</w:t>
      </w:r>
      <w:r w:rsidRPr="00795695">
        <w:t>:</w:t>
      </w:r>
    </w:p>
    <w:p w14:paraId="48607686" w14:textId="77777777" w:rsidR="00091478" w:rsidRPr="00795695" w:rsidRDefault="005702C4" w:rsidP="00795695">
      <w:pPr>
        <w:numPr>
          <w:ilvl w:val="0"/>
          <w:numId w:val="2"/>
        </w:numPr>
        <w:spacing w:line="240" w:lineRule="auto"/>
      </w:pPr>
      <w:r w:rsidRPr="00795695">
        <w:t>нарушение конфиденциальности;</w:t>
      </w:r>
    </w:p>
    <w:p w14:paraId="37AFC04E" w14:textId="77777777" w:rsidR="00091478" w:rsidRPr="00795695" w:rsidRDefault="005702C4" w:rsidP="00795695">
      <w:pPr>
        <w:numPr>
          <w:ilvl w:val="0"/>
          <w:numId w:val="2"/>
        </w:numPr>
        <w:spacing w:line="240" w:lineRule="auto"/>
      </w:pPr>
      <w:r w:rsidRPr="00795695">
        <w:lastRenderedPageBreak/>
        <w:t>нарушение целостности;</w:t>
      </w:r>
    </w:p>
    <w:p w14:paraId="6C715111" w14:textId="1BC8C6E0" w:rsidR="00091478" w:rsidRPr="00795695" w:rsidRDefault="001309B3" w:rsidP="00795695">
      <w:pPr>
        <w:numPr>
          <w:ilvl w:val="0"/>
          <w:numId w:val="2"/>
        </w:numPr>
        <w:spacing w:line="240" w:lineRule="auto"/>
      </w:pPr>
      <w:r>
        <w:t>нарушение</w:t>
      </w:r>
      <w:r w:rsidR="005702C4" w:rsidRPr="00795695">
        <w:t xml:space="preserve"> доступности.</w:t>
      </w:r>
    </w:p>
    <w:p w14:paraId="523FE61F" w14:textId="3D8C2C42" w:rsidR="00795695" w:rsidRPr="00795695" w:rsidRDefault="001042F7" w:rsidP="00795695">
      <w:pPr>
        <w:spacing w:line="240" w:lineRule="auto"/>
      </w:pPr>
      <w:r w:rsidRPr="001042F7">
        <w:t>Методы предотвращения угроз, используемые в программном продукте</w:t>
      </w:r>
      <w:r w:rsidR="00795695" w:rsidRPr="00795695">
        <w:t>:</w:t>
      </w:r>
    </w:p>
    <w:p w14:paraId="786C1125" w14:textId="77777777" w:rsidR="00091478" w:rsidRPr="00795695" w:rsidRDefault="005702C4" w:rsidP="00795695">
      <w:pPr>
        <w:numPr>
          <w:ilvl w:val="0"/>
          <w:numId w:val="3"/>
        </w:numPr>
        <w:spacing w:line="240" w:lineRule="auto"/>
      </w:pPr>
      <w:r w:rsidRPr="00795695">
        <w:t>установление антивирусного программного обеспечения;</w:t>
      </w:r>
    </w:p>
    <w:p w14:paraId="64DAA922" w14:textId="77777777" w:rsidR="00091478" w:rsidRPr="00795695" w:rsidRDefault="005702C4" w:rsidP="00795695">
      <w:pPr>
        <w:numPr>
          <w:ilvl w:val="0"/>
          <w:numId w:val="3"/>
        </w:numPr>
        <w:spacing w:line="240" w:lineRule="auto"/>
      </w:pPr>
      <w:r w:rsidRPr="00795695">
        <w:t>регулярные обновления программного обеспечения;</w:t>
      </w:r>
    </w:p>
    <w:p w14:paraId="33975E63" w14:textId="77777777" w:rsidR="005702C4" w:rsidRDefault="005702C4" w:rsidP="00795695">
      <w:pPr>
        <w:numPr>
          <w:ilvl w:val="0"/>
          <w:numId w:val="3"/>
        </w:numPr>
        <w:spacing w:line="240" w:lineRule="auto"/>
      </w:pPr>
      <w:r w:rsidRPr="00795695">
        <w:t>проверка подлинности пользователей.</w:t>
      </w:r>
    </w:p>
    <w:p w14:paraId="7BD064C3" w14:textId="20118760" w:rsidR="0005538B" w:rsidRDefault="001C56E9" w:rsidP="0005538B">
      <w:pPr>
        <w:spacing w:line="240" w:lineRule="auto"/>
      </w:pPr>
      <w:r>
        <w:t xml:space="preserve">Теперь предлагаю перейти к демонстрации </w:t>
      </w:r>
      <w:r w:rsidR="00EC6F5D">
        <w:t>программно</w:t>
      </w:r>
      <w:bookmarkStart w:id="0" w:name="_GoBack"/>
      <w:bookmarkEnd w:id="0"/>
      <w:r w:rsidR="00EC6F5D">
        <w:t>го продукта</w:t>
      </w:r>
      <w:r w:rsidR="0005538B">
        <w:t>.</w:t>
      </w:r>
    </w:p>
    <w:p w14:paraId="7700EAB7" w14:textId="77777777" w:rsidR="00CF2224" w:rsidRDefault="00CF2224" w:rsidP="0005538B">
      <w:pPr>
        <w:spacing w:line="240" w:lineRule="auto"/>
      </w:pPr>
    </w:p>
    <w:p w14:paraId="793952F5" w14:textId="77777777" w:rsidR="00CF2224" w:rsidRDefault="00CF2224" w:rsidP="0005538B">
      <w:pPr>
        <w:spacing w:line="240" w:lineRule="auto"/>
      </w:pPr>
    </w:p>
    <w:p w14:paraId="301BA93A" w14:textId="77777777" w:rsidR="007E1B0E" w:rsidRPr="00795695" w:rsidRDefault="007E1B0E" w:rsidP="0005538B">
      <w:pPr>
        <w:spacing w:line="240" w:lineRule="auto"/>
      </w:pPr>
    </w:p>
    <w:sectPr w:rsidR="007E1B0E" w:rsidRPr="0079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7C95"/>
    <w:multiLevelType w:val="hybridMultilevel"/>
    <w:tmpl w:val="4CE68594"/>
    <w:lvl w:ilvl="0" w:tplc="FB0EF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4ECC1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E3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C08E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E06B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7A1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CB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861E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30BA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7AB3B23"/>
    <w:multiLevelType w:val="hybridMultilevel"/>
    <w:tmpl w:val="E0721FC2"/>
    <w:lvl w:ilvl="0" w:tplc="D5EC79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0249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8DA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C86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09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BA89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FCA3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F8A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8BB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D3D6A97"/>
    <w:multiLevelType w:val="hybridMultilevel"/>
    <w:tmpl w:val="F54027F8"/>
    <w:lvl w:ilvl="0" w:tplc="C2DCFB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0270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081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4DF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49C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3EDE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3C8C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C3F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869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87"/>
    <w:rsid w:val="0005538B"/>
    <w:rsid w:val="00060E20"/>
    <w:rsid w:val="000723AC"/>
    <w:rsid w:val="00091478"/>
    <w:rsid w:val="00096AC3"/>
    <w:rsid w:val="000D470E"/>
    <w:rsid w:val="000D60A4"/>
    <w:rsid w:val="001042F7"/>
    <w:rsid w:val="001261B1"/>
    <w:rsid w:val="001309B3"/>
    <w:rsid w:val="001B75BB"/>
    <w:rsid w:val="001C56E9"/>
    <w:rsid w:val="00203FFC"/>
    <w:rsid w:val="00261AF4"/>
    <w:rsid w:val="00281592"/>
    <w:rsid w:val="002915FB"/>
    <w:rsid w:val="00311334"/>
    <w:rsid w:val="003511E3"/>
    <w:rsid w:val="00356FBE"/>
    <w:rsid w:val="003817F0"/>
    <w:rsid w:val="004125D5"/>
    <w:rsid w:val="004253F0"/>
    <w:rsid w:val="00447CCB"/>
    <w:rsid w:val="00451E05"/>
    <w:rsid w:val="0046473D"/>
    <w:rsid w:val="004873FB"/>
    <w:rsid w:val="0051354E"/>
    <w:rsid w:val="00537E45"/>
    <w:rsid w:val="005702C4"/>
    <w:rsid w:val="00573864"/>
    <w:rsid w:val="005B7EE9"/>
    <w:rsid w:val="00706A4F"/>
    <w:rsid w:val="00734D43"/>
    <w:rsid w:val="00795695"/>
    <w:rsid w:val="007A37B8"/>
    <w:rsid w:val="007A3B9B"/>
    <w:rsid w:val="007E1B0E"/>
    <w:rsid w:val="00817A07"/>
    <w:rsid w:val="00824E16"/>
    <w:rsid w:val="00874CD1"/>
    <w:rsid w:val="00895D9E"/>
    <w:rsid w:val="00906511"/>
    <w:rsid w:val="009554A9"/>
    <w:rsid w:val="0098197F"/>
    <w:rsid w:val="009B30FA"/>
    <w:rsid w:val="009C115D"/>
    <w:rsid w:val="00AB4513"/>
    <w:rsid w:val="00AE5753"/>
    <w:rsid w:val="00AE5799"/>
    <w:rsid w:val="00B173EF"/>
    <w:rsid w:val="00B75004"/>
    <w:rsid w:val="00BB5DDC"/>
    <w:rsid w:val="00BD0CC9"/>
    <w:rsid w:val="00CE6255"/>
    <w:rsid w:val="00CF2224"/>
    <w:rsid w:val="00D22038"/>
    <w:rsid w:val="00D35487"/>
    <w:rsid w:val="00D479E0"/>
    <w:rsid w:val="00DA178C"/>
    <w:rsid w:val="00E0057F"/>
    <w:rsid w:val="00E61D46"/>
    <w:rsid w:val="00EC6F5D"/>
    <w:rsid w:val="00F33B10"/>
    <w:rsid w:val="00F74D26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987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894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402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657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72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708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9CAF8-7FE3-46CA-BA01-4C4F28BD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execaus</dc:creator>
  <cp:keywords/>
  <dc:description/>
  <cp:lastModifiedBy>Admin</cp:lastModifiedBy>
  <cp:revision>155</cp:revision>
  <dcterms:created xsi:type="dcterms:W3CDTF">2021-06-21T18:31:00Z</dcterms:created>
  <dcterms:modified xsi:type="dcterms:W3CDTF">2023-06-17T04:01:00Z</dcterms:modified>
</cp:coreProperties>
</file>