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55"/>
        </w:tabs>
        <w:jc w:val="center"/>
        <w:rPr>
          <w:rFonts w:ascii="Times New Roman" w:hAnsi="Times New Roman" w:cs="Times New Roman"/>
          <w:b/>
          <w:sz w:val="32"/>
          <w:szCs w:val="32"/>
        </w:rPr>
      </w:pPr>
      <w:bookmarkStart w:id="0" w:name="_Hlk493717321"/>
      <w:bookmarkEnd w:id="0"/>
      <w:r>
        <w:rPr>
          <w:rFonts w:ascii="Times New Roman" w:hAnsi="Times New Roman" w:cs="Times New Roman"/>
          <w:b/>
          <w:sz w:val="32"/>
          <w:szCs w:val="32"/>
        </w:rPr>
        <w:t>Липецкий государственный технический университет</w:t>
      </w:r>
    </w:p>
    <w:p>
      <w:pPr>
        <w:tabs>
          <w:tab w:val="left" w:pos="2955"/>
        </w:tabs>
        <w:jc w:val="center"/>
        <w:rPr>
          <w:rFonts w:ascii="Times New Roman" w:hAnsi="Times New Roman" w:cs="Times New Roman"/>
          <w:sz w:val="28"/>
          <w:szCs w:val="28"/>
        </w:rPr>
      </w:pPr>
      <w:r>
        <w:rPr>
          <w:rFonts w:ascii="Times New Roman" w:hAnsi="Times New Roman" w:cs="Times New Roman"/>
          <w:sz w:val="32"/>
          <w:szCs w:val="32"/>
        </w:rPr>
        <w:br w:type="textWrapping"/>
      </w:r>
      <w:r>
        <w:rPr>
          <w:rFonts w:ascii="Times New Roman" w:hAnsi="Times New Roman" w:cs="Times New Roman"/>
          <w:sz w:val="28"/>
          <w:szCs w:val="28"/>
        </w:rPr>
        <w:t>Факультет автоматизации и информатики</w:t>
      </w:r>
    </w:p>
    <w:p>
      <w:pPr>
        <w:tabs>
          <w:tab w:val="left" w:pos="2955"/>
        </w:tabs>
        <w:jc w:val="center"/>
        <w:rPr>
          <w:rFonts w:ascii="Times New Roman" w:hAnsi="Times New Roman" w:cs="Times New Roman"/>
          <w:sz w:val="32"/>
          <w:szCs w:val="32"/>
        </w:rPr>
      </w:pPr>
      <w:r>
        <w:rPr>
          <w:rFonts w:ascii="Times New Roman" w:hAnsi="Times New Roman" w:cs="Times New Roman"/>
          <w:sz w:val="28"/>
          <w:szCs w:val="28"/>
        </w:rPr>
        <w:br w:type="textWrapping"/>
      </w:r>
      <w:r>
        <w:rPr>
          <w:rFonts w:ascii="Times New Roman" w:hAnsi="Times New Roman" w:cs="Times New Roman"/>
          <w:sz w:val="28"/>
          <w:szCs w:val="28"/>
        </w:rPr>
        <w:t>Кафедра Автоматизированных систем управления</w:t>
      </w: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pStyle w:val="34"/>
        <w:jc w:val="center"/>
        <w:rPr>
          <w:rFonts w:hint="default" w:cs="Times New Roman"/>
          <w:lang w:val="ru-RU"/>
        </w:rPr>
      </w:pPr>
      <w:r>
        <w:rPr>
          <w:rFonts w:cs="Times New Roman"/>
        </w:rPr>
        <w:t xml:space="preserve">Лабораторная работа № </w:t>
      </w:r>
      <w:r>
        <w:rPr>
          <w:rFonts w:hint="default" w:cs="Times New Roman"/>
          <w:lang w:val="en-US"/>
        </w:rPr>
        <w:t>5</w:t>
      </w:r>
    </w:p>
    <w:p>
      <w:pPr>
        <w:pStyle w:val="34"/>
        <w:jc w:val="center"/>
        <w:rPr>
          <w:rFonts w:cs="Times New Roman"/>
        </w:rPr>
      </w:pPr>
      <w:r>
        <w:rPr>
          <w:rFonts w:cs="Times New Roman"/>
        </w:rPr>
        <w:t>по ОБЪЕКТНО-ОРИЕНТИРОВАННОМУ ПРОГРАММИРОВАНИЮ</w:t>
      </w:r>
    </w:p>
    <w:p>
      <w:pPr>
        <w:pStyle w:val="34"/>
        <w:jc w:val="center"/>
        <w:rPr>
          <w:rFonts w:cs="Times New Roman"/>
        </w:rPr>
      </w:pPr>
      <w:r>
        <w:t>«</w:t>
      </w:r>
      <w:r>
        <w:rPr>
          <w:lang w:val="ru-RU"/>
        </w:rPr>
        <w:t>Диаграмма</w:t>
      </w:r>
      <w:r>
        <w:rPr>
          <w:rFonts w:hint="default"/>
          <w:lang w:val="ru-RU"/>
        </w:rPr>
        <w:t xml:space="preserve"> классов</w:t>
      </w:r>
      <w:r>
        <w:t>»</w:t>
      </w:r>
    </w:p>
    <w:p>
      <w:pPr>
        <w:spacing w:line="360" w:lineRule="auto"/>
        <w:jc w:val="center"/>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pStyle w:val="34"/>
        <w:rPr>
          <w:rFonts w:cs="Times New Roman"/>
        </w:rPr>
      </w:pPr>
    </w:p>
    <w:p>
      <w:pPr>
        <w:spacing w:before="0" w:after="0"/>
        <w:jc w:val="both"/>
        <w:rPr>
          <w:rFonts w:hint="default" w:ascii="Times New Roman" w:hAnsi="Times New Roman" w:cs="Times New Roman"/>
          <w:sz w:val="28"/>
          <w:szCs w:val="28"/>
          <w:lang w:val="ru-RU"/>
        </w:rPr>
      </w:pPr>
      <w:r>
        <w:rPr>
          <w:rFonts w:ascii="Times New Roman" w:hAnsi="Times New Roman" w:cs="Times New Roman"/>
          <w:sz w:val="28"/>
          <w:szCs w:val="28"/>
        </w:rPr>
        <w:t>Студент</w:t>
      </w:r>
      <w:r>
        <w:tab/>
      </w:r>
      <w:r>
        <w:tab/>
      </w:r>
      <w:r>
        <w:rPr>
          <w:rFonts w:ascii="Times New Roman" w:hAnsi="Times New Roman" w:cs="Times New Roman"/>
          <w:sz w:val="28"/>
          <w:szCs w:val="28"/>
        </w:rPr>
        <w:t xml:space="preserve">                       ___________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Целищев А.Е.</w:t>
      </w:r>
    </w:p>
    <w:p>
      <w:pPr>
        <w:spacing w:before="0" w:after="0"/>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 </w:t>
      </w:r>
    </w:p>
    <w:p>
      <w:pPr>
        <w:spacing w:before="0" w:after="0" w:line="480" w:lineRule="auto"/>
        <w:jc w:val="both"/>
        <w:rPr>
          <w:rFonts w:ascii="Times New Roman" w:hAnsi="Times New Roman" w:cs="Times New Roman"/>
          <w:sz w:val="28"/>
          <w:szCs w:val="28"/>
        </w:rPr>
      </w:pPr>
      <w:r>
        <w:rPr>
          <w:rFonts w:ascii="Times New Roman" w:hAnsi="Times New Roman" w:cs="Times New Roman"/>
          <w:sz w:val="28"/>
          <w:szCs w:val="28"/>
        </w:rPr>
        <w:t>Группа ПМ-21-2</w:t>
      </w:r>
    </w:p>
    <w:p>
      <w:pPr>
        <w:spacing w:before="0" w:after="0" w:line="48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p>
    <w:p>
      <w:pPr>
        <w:rPr>
          <w:rFonts w:ascii="Times New Roman" w:hAnsi="Times New Roman" w:cs="Times New Roman"/>
          <w:sz w:val="28"/>
          <w:szCs w:val="28"/>
        </w:rPr>
      </w:pPr>
      <w:r>
        <w:rPr>
          <w:rFonts w:ascii="Times New Roman" w:hAnsi="Times New Roman" w:cs="Times New Roman"/>
          <w:sz w:val="28"/>
          <w:szCs w:val="28"/>
        </w:rPr>
        <w:t>Доцент                                         ___________                              Кургасов  В.В.</w:t>
      </w: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r>
        <w:rPr>
          <w:rFonts w:ascii="Times New Roman" w:hAnsi="Times New Roman" w:cs="Times New Roman"/>
          <w:sz w:val="28"/>
          <w:szCs w:val="28"/>
        </w:rPr>
        <w:t>Липецк 2022г.</w:t>
      </w:r>
    </w:p>
    <w:sdt>
      <w:sdtPr>
        <w:rPr>
          <w:rFonts w:ascii="SimSun" w:hAnsi="SimSun" w:eastAsia="SimSun" w:cstheme="minorBidi"/>
          <w:color w:val="auto"/>
          <w:kern w:val="0"/>
          <w:sz w:val="21"/>
          <w:szCs w:val="22"/>
          <w:lang w:val="ru-RU" w:eastAsia="en-US" w:bidi="ar-SA"/>
        </w:rPr>
        <w:id w:val="147464083"/>
        <w15:color w:val="DBDBDB"/>
        <w:docPartObj>
          <w:docPartGallery w:val="Table of Contents"/>
          <w:docPartUnique/>
        </w:docPartObj>
      </w:sdtPr>
      <w:sdtEndPr>
        <w:rPr>
          <w:rFonts w:ascii="SimSun" w:hAnsi="SimSun" w:eastAsia="SimSun" w:cstheme="minorBidi"/>
          <w:color w:val="auto"/>
          <w:kern w:val="0"/>
          <w:sz w:val="28"/>
          <w:szCs w:val="28"/>
          <w:lang w:val="ru-RU" w:eastAsia="en-US" w:bidi="ar-SA"/>
        </w:rPr>
      </w:sdtEndPr>
      <w:sdtContent>
        <w:p>
          <w:pPr>
            <w:spacing w:before="0" w:beforeLines="0" w:after="0" w:afterLines="0" w:line="240" w:lineRule="auto"/>
            <w:ind w:left="0" w:leftChars="0" w:right="0" w:rightChars="0" w:firstLine="0" w:firstLineChars="0"/>
            <w:jc w:val="center"/>
          </w:pPr>
          <w:bookmarkStart w:id="1" w:name="_Toc21562_WPSOffice_Type1"/>
          <w:r>
            <w:rPr>
              <w:rFonts w:hint="default" w:ascii="Times New Roman" w:hAnsi="Times New Roman" w:eastAsia="SimSun" w:cs="Times New Roman"/>
              <w:sz w:val="32"/>
              <w:szCs w:val="32"/>
            </w:rPr>
            <w:t>Оглавление</w:t>
          </w:r>
        </w:p>
        <w:p>
          <w:pPr>
            <w:pStyle w:val="45"/>
            <w:tabs>
              <w:tab w:val="right" w:leader="dot" w:pos="9354"/>
            </w:tabs>
            <w:rPr>
              <w:rFonts w:hint="default"/>
              <w:sz w:val="28"/>
              <w:szCs w:val="28"/>
              <w:lang w:val="ru-RU"/>
            </w:rPr>
          </w:pPr>
          <w:sdt>
            <w:sdtPr>
              <w:rPr>
                <w:rFonts w:ascii="Times New Roman" w:hAnsi="Times New Roman" w:cs="Times New Roman" w:eastAsiaTheme="minorHAnsi"/>
                <w:color w:val="auto"/>
                <w:kern w:val="0"/>
                <w:sz w:val="28"/>
                <w:szCs w:val="28"/>
                <w:lang w:val="ru-RU" w:eastAsia="en-US" w:bidi="ar-SA"/>
              </w:rPr>
              <w:id w:val="147464083"/>
              <w:placeholder>
                <w:docPart w:val="{2883da23-428c-4576-a3ef-b9093b601a4d}"/>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hint="default" w:ascii="Times New Roman" w:hAnsi="Times New Roman" w:cs="Times New Roman" w:eastAsiaTheme="minorHAnsi"/>
                  <w:color w:val="auto"/>
                  <w:kern w:val="0"/>
                  <w:sz w:val="28"/>
                  <w:szCs w:val="28"/>
                  <w:lang w:val="ru-RU" w:eastAsia="en-US" w:bidi="ar-SA"/>
                </w:rPr>
                <w:t>Цель работы</w:t>
              </w:r>
            </w:sdtContent>
          </w:sdt>
          <w:r>
            <w:rPr>
              <w:sz w:val="28"/>
              <w:szCs w:val="28"/>
            </w:rPr>
            <w:tab/>
          </w:r>
          <w:r>
            <w:rPr>
              <w:rFonts w:hint="default"/>
              <w:sz w:val="28"/>
              <w:szCs w:val="28"/>
              <w:lang w:val="ru-RU"/>
            </w:rPr>
            <w:t>2</w:t>
          </w:r>
        </w:p>
        <w:p>
          <w:pPr>
            <w:pStyle w:val="45"/>
            <w:tabs>
              <w:tab w:val="right" w:leader="dot" w:pos="9354"/>
            </w:tabs>
            <w:rPr>
              <w:sz w:val="28"/>
              <w:szCs w:val="28"/>
            </w:rPr>
          </w:pPr>
          <w:sdt>
            <w:sdtPr>
              <w:rPr>
                <w:rFonts w:ascii="Times New Roman" w:hAnsi="Times New Roman" w:cs="Times New Roman" w:eastAsiaTheme="minorHAnsi"/>
                <w:color w:val="auto"/>
                <w:kern w:val="0"/>
                <w:sz w:val="28"/>
                <w:szCs w:val="28"/>
                <w:lang w:val="ru-RU" w:eastAsia="en-US" w:bidi="ar-SA"/>
              </w:rPr>
              <w:id w:val="147464083"/>
              <w:placeholder>
                <w:docPart w:val="{e55f763b-6b9d-4069-baa2-7e8bc8a2eb86}"/>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ascii="Times New Roman" w:hAnsi="Times New Roman" w:cs="Times New Roman" w:eastAsiaTheme="minorHAnsi"/>
                  <w:color w:val="auto"/>
                  <w:kern w:val="0"/>
                  <w:sz w:val="28"/>
                  <w:szCs w:val="28"/>
                  <w:lang w:val="ru-RU" w:eastAsia="en-US" w:bidi="ar-SA"/>
                </w:rPr>
                <w:t>Задание</w:t>
              </w:r>
              <w:r>
                <w:rPr>
                  <w:rFonts w:hint="default" w:ascii="Times New Roman" w:hAnsi="Times New Roman" w:cs="Times New Roman" w:eastAsiaTheme="minorHAnsi"/>
                  <w:color w:val="auto"/>
                  <w:kern w:val="0"/>
                  <w:sz w:val="28"/>
                  <w:szCs w:val="28"/>
                  <w:lang w:val="ru-RU" w:eastAsia="en-US" w:bidi="ar-SA"/>
                </w:rPr>
                <w:t xml:space="preserve"> кафедры</w:t>
              </w:r>
            </w:sdtContent>
          </w:sdt>
          <w:r>
            <w:rPr>
              <w:sz w:val="28"/>
              <w:szCs w:val="28"/>
            </w:rPr>
            <w:tab/>
          </w:r>
          <w:r>
            <w:rPr>
              <w:sz w:val="28"/>
              <w:szCs w:val="28"/>
            </w:rPr>
            <w:t>2</w:t>
          </w:r>
        </w:p>
        <w:p>
          <w:pPr>
            <w:pStyle w:val="45"/>
            <w:tabs>
              <w:tab w:val="right" w:leader="dot" w:pos="9354"/>
            </w:tabs>
            <w:rPr>
              <w:rFonts w:hint="default"/>
              <w:sz w:val="28"/>
              <w:szCs w:val="28"/>
              <w:lang w:val="ru-RU"/>
            </w:rPr>
          </w:pPr>
          <w:sdt>
            <w:sdtPr>
              <w:rPr>
                <w:rFonts w:ascii="Times New Roman" w:hAnsi="Times New Roman" w:cs="Times New Roman" w:eastAsiaTheme="minorHAnsi"/>
                <w:color w:val="auto"/>
                <w:kern w:val="0"/>
                <w:sz w:val="28"/>
                <w:szCs w:val="28"/>
                <w:lang w:val="ru-RU" w:eastAsia="en-US" w:bidi="ar-SA"/>
              </w:rPr>
              <w:id w:val="147464083"/>
              <w:placeholder>
                <w:docPart w:val="{a2bb4f4b-462b-440c-9271-b100208e9405}"/>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cs="Times New Roman" w:eastAsiaTheme="minorHAnsi"/>
                  <w:color w:val="auto"/>
                  <w:kern w:val="0"/>
                  <w:sz w:val="28"/>
                  <w:szCs w:val="28"/>
                  <w:lang w:val="ru-RU" w:eastAsia="en-US" w:bidi="ar-SA"/>
                </w:rPr>
                <w:t>Постановка</w:t>
              </w:r>
              <w:r>
                <w:rPr>
                  <w:rFonts w:hint="default" w:cs="Times New Roman" w:eastAsiaTheme="minorHAnsi"/>
                  <w:color w:val="auto"/>
                  <w:kern w:val="0"/>
                  <w:sz w:val="28"/>
                  <w:szCs w:val="28"/>
                  <w:lang w:val="ru-RU" w:eastAsia="en-US" w:bidi="ar-SA"/>
                </w:rPr>
                <w:t xml:space="preserve"> задачи</w:t>
              </w:r>
            </w:sdtContent>
          </w:sdt>
          <w:r>
            <w:rPr>
              <w:sz w:val="28"/>
              <w:szCs w:val="28"/>
            </w:rPr>
            <w:tab/>
          </w:r>
          <w:r>
            <w:rPr>
              <w:rFonts w:hint="default"/>
              <w:sz w:val="28"/>
              <w:szCs w:val="28"/>
              <w:lang w:val="ru-RU"/>
            </w:rPr>
            <w:t>3</w:t>
          </w:r>
        </w:p>
        <w:p>
          <w:pPr>
            <w:pStyle w:val="45"/>
            <w:tabs>
              <w:tab w:val="right" w:leader="dot" w:pos="9354"/>
            </w:tabs>
            <w:rPr>
              <w:rFonts w:hint="default"/>
              <w:sz w:val="28"/>
              <w:szCs w:val="28"/>
              <w:lang w:val="ru-RU"/>
            </w:rPr>
          </w:pPr>
          <w:sdt>
            <w:sdtPr>
              <w:rPr>
                <w:rFonts w:ascii="Times New Roman" w:hAnsi="Times New Roman" w:cs="Times New Roman" w:eastAsiaTheme="minorHAnsi"/>
                <w:color w:val="auto"/>
                <w:kern w:val="0"/>
                <w:sz w:val="28"/>
                <w:szCs w:val="28"/>
                <w:lang w:val="ru-RU" w:eastAsia="en-US" w:bidi="ar-SA"/>
              </w:rPr>
              <w:id w:val="147464083"/>
              <w:placeholder>
                <w:docPart w:val="{3b6be7c1-62d1-4071-8f1a-0f1abfb2d077}"/>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cs="Times New Roman" w:eastAsiaTheme="minorHAnsi"/>
                  <w:color w:val="auto"/>
                  <w:kern w:val="0"/>
                  <w:sz w:val="28"/>
                  <w:szCs w:val="28"/>
                  <w:lang w:val="ru-RU" w:eastAsia="en-US" w:bidi="ar-SA"/>
                </w:rPr>
                <w:t>Диаграмма</w:t>
              </w:r>
              <w:r>
                <w:rPr>
                  <w:rFonts w:hint="default" w:cs="Times New Roman" w:eastAsiaTheme="minorHAnsi"/>
                  <w:color w:val="auto"/>
                  <w:kern w:val="0"/>
                  <w:sz w:val="28"/>
                  <w:szCs w:val="28"/>
                  <w:lang w:val="ru-RU" w:eastAsia="en-US" w:bidi="ar-SA"/>
                </w:rPr>
                <w:t xml:space="preserve"> классов</w:t>
              </w:r>
            </w:sdtContent>
          </w:sdt>
          <w:r>
            <w:rPr>
              <w:sz w:val="28"/>
              <w:szCs w:val="28"/>
            </w:rPr>
            <w:tab/>
          </w:r>
          <w:r>
            <w:rPr>
              <w:rFonts w:hint="default"/>
              <w:sz w:val="28"/>
              <w:szCs w:val="28"/>
              <w:lang w:val="ru-RU"/>
            </w:rPr>
            <w:t>4</w:t>
          </w:r>
        </w:p>
        <w:p>
          <w:pPr>
            <w:pStyle w:val="45"/>
            <w:tabs>
              <w:tab w:val="right" w:leader="dot" w:pos="9354"/>
            </w:tabs>
            <w:rPr>
              <w:rFonts w:hint="default"/>
              <w:sz w:val="28"/>
              <w:szCs w:val="28"/>
              <w:lang w:val="ru-RU"/>
            </w:rPr>
          </w:pPr>
          <w:sdt>
            <w:sdtPr>
              <w:rPr>
                <w:rFonts w:ascii="Times New Roman" w:hAnsi="Times New Roman" w:cs="Times New Roman" w:eastAsiaTheme="minorHAnsi"/>
                <w:color w:val="auto"/>
                <w:kern w:val="0"/>
                <w:sz w:val="28"/>
                <w:szCs w:val="28"/>
                <w:lang w:val="ru-RU" w:eastAsia="en-US" w:bidi="ar-SA"/>
              </w:rPr>
              <w:id w:val="147464083"/>
              <w:placeholder>
                <w:docPart w:val="{de2856ab-6218-4e42-812a-ee11b966f7e7}"/>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ascii="Times New Roman" w:hAnsi="Times New Roman" w:cs="Times New Roman" w:eastAsiaTheme="minorHAnsi"/>
                  <w:color w:val="auto"/>
                  <w:kern w:val="0"/>
                  <w:sz w:val="28"/>
                  <w:szCs w:val="28"/>
                  <w:lang w:val="ru-RU" w:eastAsia="en-US" w:bidi="ar-SA"/>
                </w:rPr>
                <w:t>Вывод</w:t>
              </w:r>
            </w:sdtContent>
          </w:sdt>
          <w:r>
            <w:rPr>
              <w:sz w:val="28"/>
              <w:szCs w:val="28"/>
            </w:rPr>
            <w:tab/>
          </w:r>
          <w:bookmarkEnd w:id="1"/>
          <w:r>
            <w:rPr>
              <w:rFonts w:hint="default"/>
              <w:sz w:val="28"/>
              <w:szCs w:val="28"/>
              <w:lang w:val="ru-RU"/>
            </w:rPr>
            <w:t>5</w:t>
          </w:r>
        </w:p>
        <w:p>
          <w:pPr>
            <w:pStyle w:val="45"/>
            <w:tabs>
              <w:tab w:val="right" w:leader="dot" w:pos="9354"/>
            </w:tabs>
            <w:rPr>
              <w:rFonts w:hint="default" w:ascii="SimSun" w:hAnsi="SimSun" w:eastAsia="SimSun" w:cstheme="minorBidi"/>
              <w:color w:val="auto"/>
              <w:kern w:val="0"/>
              <w:sz w:val="28"/>
              <w:szCs w:val="28"/>
              <w:lang w:val="ru-RU" w:eastAsia="en-US" w:bidi="ar-SA"/>
            </w:rPr>
          </w:pPr>
          <w:r>
            <w:rPr>
              <w:rFonts w:hint="default"/>
              <w:sz w:val="28"/>
              <w:szCs w:val="28"/>
              <w:lang w:val="ru-RU"/>
            </w:rPr>
            <w:t>Контрольные вопросы...........................................................................................6</w:t>
          </w:r>
        </w:p>
      </w:sdtContent>
    </w:sdt>
    <w:p>
      <w:pPr>
        <w:pStyle w:val="45"/>
        <w:tabs>
          <w:tab w:val="right" w:leader="dot" w:pos="9354"/>
        </w:tabs>
        <w:rPr>
          <w:rFonts w:hint="default"/>
          <w:sz w:val="20"/>
          <w:szCs w:val="20"/>
          <w:lang w:val="ru-RU"/>
        </w:rPr>
      </w:pPr>
    </w:p>
    <w:p>
      <w:pPr>
        <w:spacing w:line="240" w:lineRule="auto"/>
        <w:jc w:val="center"/>
        <w:rPr>
          <w:rFonts w:ascii="Times New Roman" w:hAnsi="Times New Roman" w:cs="Times New Roman"/>
          <w:sz w:val="28"/>
          <w:szCs w:val="28"/>
        </w:rPr>
        <w:sectPr>
          <w:pgSz w:w="11906" w:h="16838"/>
          <w:pgMar w:top="1134" w:right="1134" w:bottom="1134" w:left="1418" w:header="0" w:footer="0" w:gutter="0"/>
          <w:pgNumType w:fmt="decimal" w:start="0"/>
          <w:cols w:space="720" w:num="1"/>
          <w:formProt w:val="0"/>
          <w:docGrid w:linePitch="360" w:charSpace="4096"/>
        </w:sectPr>
      </w:pPr>
    </w:p>
    <w:p>
      <w:pPr>
        <w:pStyle w:val="34"/>
        <w:rPr>
          <w:b/>
          <w:bCs/>
        </w:rPr>
      </w:pPr>
      <w:r>
        <w:rPr>
          <w:b/>
          <w:bCs/>
        </w:rPr>
        <w:t>Цель работы:</w:t>
      </w:r>
    </w:p>
    <w:p>
      <w:pPr>
        <w:pStyle w:val="31"/>
        <w:rPr>
          <w:rFonts w:hint="default"/>
          <w:lang w:val="ru-RU"/>
        </w:rPr>
      </w:pPr>
      <w:r>
        <w:rPr>
          <w:rFonts w:hint="default"/>
          <w:lang w:val="ru-RU"/>
        </w:rPr>
        <w:t>Научиться формализовывать предметную область в виде классовой диаграммы.</w:t>
      </w:r>
    </w:p>
    <w:p>
      <w:pPr>
        <w:pStyle w:val="31"/>
        <w:rPr>
          <w:rFonts w:hint="default"/>
          <w:lang w:val="ru-RU"/>
        </w:rPr>
      </w:pPr>
    </w:p>
    <w:p>
      <w:pPr>
        <w:pStyle w:val="31"/>
        <w:rPr>
          <w:b/>
          <w:bCs/>
        </w:rPr>
      </w:pPr>
      <w:r>
        <w:rPr>
          <w:b/>
          <w:bCs/>
        </w:rPr>
        <w:t>Задание кафедры:</w:t>
      </w:r>
    </w:p>
    <w:p>
      <w:pPr>
        <w:pStyle w:val="31"/>
        <w:rPr>
          <w:rFonts w:hint="default"/>
          <w:lang w:val="ru-RU"/>
        </w:rPr>
      </w:pPr>
      <w:r>
        <w:rPr>
          <w:lang w:val="ru-RU"/>
        </w:rPr>
        <w:t>Для</w:t>
      </w:r>
      <w:r>
        <w:rPr>
          <w:rFonts w:hint="default"/>
          <w:lang w:val="ru-RU"/>
        </w:rPr>
        <w:t xml:space="preserve"> заданной предметной области придумать возможную задачу, которую можно автоматизировать созданием информационной системы. Необходимо выделить сущности предметной области, которые можно описать классами. Каждую сущность следует описать её  свойствами и методами. Необходимо построить диаграмму классов с указанием их свойств и методов, а также связей между классами. На итоговой диаграмме классов (не менее 10 классов) должны быть представлены все основные виды связей (ассоциация, агрегация, наследование, композиция, зависимость). Необходимо добавить краткое описание каждого класса, каждого свойства/метода класса и каждой связи в диаграмме.</w:t>
      </w:r>
    </w:p>
    <w:p>
      <w:pPr>
        <w:pStyle w:val="31"/>
        <w:rPr>
          <w:rFonts w:hint="default"/>
          <w:lang w:val="ru-RU"/>
        </w:rPr>
      </w:pPr>
    </w:p>
    <w:p>
      <w:pPr>
        <w:pStyle w:val="31"/>
        <w:jc w:val="center"/>
        <w:rPr>
          <w:rFonts w:hint="default"/>
          <w:sz w:val="28"/>
          <w:szCs w:val="28"/>
          <w:lang w:val="ru-RU"/>
        </w:rPr>
      </w:pPr>
      <w:r>
        <w:rPr>
          <w:rFonts w:hint="default"/>
          <w:sz w:val="28"/>
          <w:szCs w:val="28"/>
          <w:lang w:val="ru-RU"/>
        </w:rPr>
        <w:t>Исследуемые предметные области</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3" w:type="dxa"/>
          </w:tcPr>
          <w:p>
            <w:pPr>
              <w:pStyle w:val="31"/>
              <w:jc w:val="center"/>
              <w:rPr>
                <w:rFonts w:hint="default"/>
                <w:vertAlign w:val="baseline"/>
                <w:lang w:val="ru-RU"/>
              </w:rPr>
            </w:pPr>
            <w:r>
              <w:rPr>
                <w:rFonts w:hint="default"/>
                <w:b/>
                <w:bCs/>
                <w:vertAlign w:val="baseline"/>
                <w:lang w:val="ru-RU"/>
              </w:rPr>
              <w:t>Вариант</w:t>
            </w:r>
          </w:p>
        </w:tc>
        <w:tc>
          <w:tcPr>
            <w:tcW w:w="7230" w:type="dxa"/>
          </w:tcPr>
          <w:p>
            <w:pPr>
              <w:pStyle w:val="31"/>
              <w:jc w:val="center"/>
              <w:rPr>
                <w:rFonts w:hint="default"/>
                <w:vertAlign w:val="baseline"/>
                <w:lang w:val="ru-RU"/>
              </w:rPr>
            </w:pPr>
            <w:r>
              <w:rPr>
                <w:rFonts w:hint="default"/>
                <w:b/>
                <w:bCs/>
                <w:vertAlign w:val="baseline"/>
                <w:lang w:val="ru-RU"/>
              </w:rPr>
              <w:t>Предметная область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3" w:type="dxa"/>
          </w:tcPr>
          <w:p>
            <w:pPr>
              <w:pStyle w:val="31"/>
              <w:jc w:val="center"/>
              <w:rPr>
                <w:rFonts w:hint="default"/>
                <w:vertAlign w:val="baseline"/>
                <w:lang w:val="ru-RU"/>
              </w:rPr>
            </w:pPr>
            <w:r>
              <w:rPr>
                <w:rFonts w:hint="default"/>
                <w:vertAlign w:val="baseline"/>
                <w:lang w:val="ru-RU"/>
              </w:rPr>
              <w:t>11</w:t>
            </w:r>
          </w:p>
        </w:tc>
        <w:tc>
          <w:tcPr>
            <w:tcW w:w="7230" w:type="dxa"/>
          </w:tcPr>
          <w:p>
            <w:pPr>
              <w:pStyle w:val="31"/>
              <w:jc w:val="center"/>
              <w:rPr>
                <w:rFonts w:hint="default"/>
                <w:vertAlign w:val="baseline"/>
                <w:lang w:val="ru-RU"/>
              </w:rPr>
            </w:pPr>
            <w:r>
              <w:rPr>
                <w:rFonts w:hint="default"/>
                <w:vertAlign w:val="baseline"/>
                <w:lang w:val="ru-RU"/>
              </w:rPr>
              <w:t>Мебель</w:t>
            </w:r>
          </w:p>
        </w:tc>
      </w:tr>
    </w:tbl>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lang w:val="ru-RU"/>
        </w:rPr>
      </w:pPr>
    </w:p>
    <w:p>
      <w:pPr>
        <w:pStyle w:val="31"/>
        <w:rPr>
          <w:rFonts w:hint="default"/>
          <w:b w:val="0"/>
          <w:bCs w:val="0"/>
          <w:i w:val="0"/>
          <w:iCs w:val="0"/>
          <w:sz w:val="32"/>
          <w:szCs w:val="32"/>
          <w:lang w:val="ru-RU"/>
        </w:rPr>
      </w:pPr>
      <w:r>
        <w:rPr>
          <w:rFonts w:hint="default"/>
          <w:b/>
          <w:bCs/>
          <w:i/>
          <w:iCs/>
          <w:sz w:val="32"/>
          <w:szCs w:val="32"/>
          <w:lang w:val="ru-RU"/>
        </w:rPr>
        <w:t>Постановка задачи</w:t>
      </w:r>
    </w:p>
    <w:p>
      <w:pPr>
        <w:pStyle w:val="31"/>
        <w:rPr>
          <w:rFonts w:hint="default"/>
          <w:b w:val="0"/>
          <w:bCs w:val="0"/>
          <w:i w:val="0"/>
          <w:iCs w:val="0"/>
          <w:sz w:val="28"/>
          <w:szCs w:val="28"/>
          <w:lang w:val="ru-RU"/>
        </w:rPr>
      </w:pPr>
      <w:r>
        <w:rPr>
          <w:rFonts w:hint="default"/>
          <w:b w:val="0"/>
          <w:bCs w:val="0"/>
          <w:i w:val="0"/>
          <w:iCs w:val="0"/>
          <w:sz w:val="28"/>
          <w:szCs w:val="28"/>
          <w:lang w:val="ru-RU"/>
        </w:rPr>
        <w:t>Заданием кафедры было придумать возможную задачу, которую можно было бы автоматизировать созданием информационной системы. Моя предметная область, согласно варианту, - «Мебель».</w:t>
      </w:r>
    </w:p>
    <w:p>
      <w:pPr>
        <w:pStyle w:val="31"/>
        <w:rPr>
          <w:rFonts w:hint="default"/>
          <w:b w:val="0"/>
          <w:bCs w:val="0"/>
          <w:i w:val="0"/>
          <w:iCs w:val="0"/>
          <w:sz w:val="28"/>
          <w:szCs w:val="28"/>
          <w:lang w:val="ru-RU"/>
        </w:rPr>
      </w:pPr>
      <w:r>
        <w:rPr>
          <w:rFonts w:hint="default"/>
          <w:b w:val="0"/>
          <w:bCs w:val="0"/>
          <w:i w:val="0"/>
          <w:iCs w:val="0"/>
          <w:sz w:val="28"/>
          <w:szCs w:val="28"/>
          <w:lang w:val="ru-RU"/>
        </w:rPr>
        <w:t>Я придумал следующую задачу: предприятие производит мебель и вывозит заказы со склада заказчику. У предприятия есть основной бюджет, деньги из которого выделяются на закупку материалов, зарплаты и инструменты рабочим, и производственное оборудование, при этом деньги в бюджет поступают со сделок с клиентами.</w:t>
      </w:r>
    </w:p>
    <w:p>
      <w:pPr>
        <w:pStyle w:val="31"/>
        <w:rPr>
          <w:rFonts w:hint="default"/>
          <w:b w:val="0"/>
          <w:bCs w:val="0"/>
          <w:i w:val="0"/>
          <w:iCs w:val="0"/>
          <w:sz w:val="28"/>
          <w:szCs w:val="28"/>
          <w:lang w:val="ru-RU"/>
        </w:rPr>
      </w:pPr>
      <w:r>
        <w:rPr>
          <w:rFonts w:hint="default"/>
          <w:b w:val="0"/>
          <w:bCs w:val="0"/>
          <w:i w:val="0"/>
          <w:iCs w:val="0"/>
          <w:sz w:val="28"/>
          <w:szCs w:val="28"/>
          <w:lang w:val="ru-RU"/>
        </w:rPr>
        <w:t>Приведённая ниже диаграмма классов показывает связи между описанными классами, а также отображает возможное описание данных классов: их атрибуты, методы и типы данных, с которыми они работают.</w:t>
      </w:r>
    </w:p>
    <w:p>
      <w:pPr>
        <w:pStyle w:val="31"/>
        <w:rPr>
          <w:rFonts w:hint="default"/>
          <w:b w:val="0"/>
          <w:bCs w:val="0"/>
          <w:i w:val="0"/>
          <w:iCs w:val="0"/>
          <w:sz w:val="28"/>
          <w:szCs w:val="28"/>
          <w:lang w:val="ru-RU"/>
        </w:rPr>
      </w:pPr>
      <w:r>
        <w:rPr>
          <w:rFonts w:hint="default"/>
          <w:b w:val="0"/>
          <w:bCs w:val="0"/>
          <w:i w:val="0"/>
          <w:iCs w:val="0"/>
          <w:sz w:val="28"/>
          <w:szCs w:val="28"/>
          <w:lang w:val="ru-RU"/>
        </w:rPr>
        <w:t>Таким образом, подобная реализованная информационная система в теории автоматизирует распределение и отчётность по средствам в бюджете предприятия, а также позволяет вести базу данных, включающую в себя данные клиентов, данные о заказах, закупках материалов и имеющихся на складах материалах и продукции.</w:t>
      </w:r>
    </w:p>
    <w:p>
      <w:pPr>
        <w:pStyle w:val="31"/>
        <w:rPr>
          <w:rFonts w:hint="default"/>
          <w:b w:val="0"/>
          <w:bCs w:val="0"/>
          <w:i w:val="0"/>
          <w:iCs w:val="0"/>
          <w:sz w:val="28"/>
          <w:szCs w:val="28"/>
          <w:lang w:val="ru-RU"/>
        </w:rPr>
      </w:pPr>
    </w:p>
    <w:p>
      <w:pPr>
        <w:pStyle w:val="31"/>
        <w:rPr>
          <w:rFonts w:hint="default"/>
          <w:b w:val="0"/>
          <w:bCs w:val="0"/>
          <w:i w:val="0"/>
          <w:iCs w:val="0"/>
          <w:sz w:val="28"/>
          <w:szCs w:val="28"/>
          <w:lang w:val="ru-RU"/>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rPr>
          <w:rFonts w:ascii="SimSun" w:hAnsi="SimSun" w:eastAsia="SimSun" w:cs="SimSun"/>
          <w:sz w:val="24"/>
          <w:szCs w:val="24"/>
        </w:rPr>
      </w:pPr>
    </w:p>
    <w:p>
      <w:pPr>
        <w:pStyle w:val="31"/>
        <w:jc w:val="left"/>
        <w:rPr>
          <w:rFonts w:hint="default" w:eastAsia="SimSun" w:cs="Times New Roman"/>
          <w:b/>
          <w:bCs/>
          <w:i/>
          <w:iCs/>
          <w:sz w:val="32"/>
          <w:szCs w:val="32"/>
          <w:lang w:val="ru-RU"/>
        </w:rPr>
      </w:pPr>
      <w:r>
        <w:rPr>
          <w:rFonts w:hint="default" w:eastAsia="SimSun" w:cs="Times New Roman"/>
          <w:b/>
          <w:bCs/>
          <w:i/>
          <w:iCs/>
          <w:sz w:val="32"/>
          <w:szCs w:val="32"/>
          <w:lang w:val="ru-RU"/>
        </w:rPr>
        <w:t>Диаграмма классов</w:t>
      </w:r>
    </w:p>
    <w:p>
      <w:pPr>
        <w:pStyle w:val="31"/>
        <w:rPr>
          <w:rFonts w:ascii="SimSun" w:hAnsi="SimSun" w:eastAsia="SimSun" w:cs="SimSun"/>
          <w:sz w:val="24"/>
          <w:szCs w:val="24"/>
        </w:rPr>
      </w:pPr>
      <w:r>
        <w:rPr>
          <w:rFonts w:ascii="SimSun" w:hAnsi="SimSun" w:eastAsia="SimSun" w:cs="SimSun"/>
          <w:sz w:val="24"/>
          <w:szCs w:val="24"/>
        </w:rPr>
        <w:drawing>
          <wp:inline distT="0" distB="0" distL="114300" distR="114300">
            <wp:extent cx="6361430" cy="5201920"/>
            <wp:effectExtent l="0" t="0" r="8890" b="10160"/>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7"/>
                    <a:stretch>
                      <a:fillRect/>
                    </a:stretch>
                  </pic:blipFill>
                  <pic:spPr>
                    <a:xfrm>
                      <a:off x="0" y="0"/>
                      <a:ext cx="6361430" cy="5201920"/>
                    </a:xfrm>
                    <a:prstGeom prst="rect">
                      <a:avLst/>
                    </a:prstGeom>
                    <a:noFill/>
                    <a:ln w="9525">
                      <a:noFill/>
                    </a:ln>
                  </pic:spPr>
                </pic:pic>
              </a:graphicData>
            </a:graphic>
          </wp:inline>
        </w:drawing>
      </w:r>
    </w:p>
    <w:p>
      <w:pPr>
        <w:pStyle w:val="31"/>
        <w:jc w:val="center"/>
        <w:rPr>
          <w:rFonts w:hint="default" w:ascii="SimSun" w:hAnsi="SimSun" w:eastAsia="SimSun" w:cs="SimSun"/>
          <w:sz w:val="24"/>
          <w:szCs w:val="24"/>
          <w:lang w:val="ru-RU"/>
        </w:rPr>
      </w:pPr>
      <w:r>
        <w:rPr>
          <w:rFonts w:hint="default" w:eastAsia="SimSun" w:cs="Times New Roman"/>
          <w:sz w:val="24"/>
          <w:szCs w:val="24"/>
          <w:lang w:val="ru-RU"/>
        </w:rPr>
        <w:t xml:space="preserve">Рис. 1. </w:t>
      </w:r>
      <w:r>
        <w:rPr>
          <w:rFonts w:hint="default" w:ascii="Times New Roman" w:hAnsi="Times New Roman" w:eastAsia="SimSun" w:cs="Times New Roman"/>
          <w:sz w:val="24"/>
          <w:szCs w:val="24"/>
          <w:lang w:val="ru-RU"/>
        </w:rPr>
        <w:t>Диаграмма классов по предложенной задаче</w:t>
      </w:r>
      <w:r>
        <w:rPr>
          <w:rFonts w:hint="default" w:eastAsia="SimSun" w:cs="Times New Roman"/>
          <w:sz w:val="24"/>
          <w:szCs w:val="24"/>
          <w:lang w:val="ru-RU"/>
        </w:rPr>
        <w:t>.</w:t>
      </w:r>
    </w:p>
    <w:p>
      <w:pPr>
        <w:pStyle w:val="31"/>
        <w:jc w:val="center"/>
        <w:rPr>
          <w:rFonts w:hint="default" w:ascii="SimSun" w:hAnsi="SimSun" w:eastAsia="SimSun" w:cs="SimSun"/>
          <w:sz w:val="24"/>
          <w:szCs w:val="24"/>
          <w:lang w:val="ru-RU"/>
        </w:rPr>
      </w:pPr>
    </w:p>
    <w:p>
      <w:pPr>
        <w:pStyle w:val="31"/>
        <w:jc w:val="center"/>
        <w:rPr>
          <w:rFonts w:hint="default" w:ascii="SimSun" w:hAnsi="SimSun" w:eastAsia="SimSun" w:cs="SimSun"/>
          <w:sz w:val="24"/>
          <w:szCs w:val="24"/>
          <w:lang w:val="ru-RU"/>
        </w:rPr>
      </w:pPr>
    </w:p>
    <w:p>
      <w:pPr>
        <w:pStyle w:val="31"/>
        <w:jc w:val="center"/>
        <w:rPr>
          <w:rFonts w:hint="default" w:ascii="SimSun" w:hAnsi="SimSun" w:eastAsia="SimSun" w:cs="SimSun"/>
          <w:sz w:val="24"/>
          <w:szCs w:val="24"/>
          <w:lang w:val="ru-RU"/>
        </w:rPr>
      </w:pPr>
    </w:p>
    <w:p>
      <w:pPr>
        <w:pStyle w:val="31"/>
        <w:jc w:val="center"/>
        <w:rPr>
          <w:rFonts w:hint="default" w:ascii="SimSun" w:hAnsi="SimSun" w:eastAsia="SimSun" w:cs="SimSun"/>
          <w:sz w:val="24"/>
          <w:szCs w:val="24"/>
          <w:lang w:val="ru-RU"/>
        </w:rPr>
      </w:pPr>
    </w:p>
    <w:p>
      <w:pPr>
        <w:pStyle w:val="31"/>
        <w:jc w:val="center"/>
        <w:rPr>
          <w:rFonts w:hint="default" w:ascii="SimSun" w:hAnsi="SimSun" w:eastAsia="SimSun" w:cs="SimSun"/>
          <w:sz w:val="24"/>
          <w:szCs w:val="24"/>
          <w:lang w:val="ru-RU"/>
        </w:rPr>
      </w:pPr>
    </w:p>
    <w:p>
      <w:pPr>
        <w:pStyle w:val="31"/>
        <w:jc w:val="left"/>
        <w:rPr>
          <w:rFonts w:hint="default" w:ascii="SimSun" w:hAnsi="SimSun" w:eastAsia="SimSun" w:cs="SimSun"/>
          <w:sz w:val="24"/>
          <w:szCs w:val="24"/>
          <w:lang w:val="ru-RU"/>
        </w:rPr>
      </w:pPr>
    </w:p>
    <w:p>
      <w:pPr>
        <w:pStyle w:val="31"/>
        <w:jc w:val="left"/>
        <w:rPr>
          <w:rFonts w:hint="default" w:ascii="SimSun" w:hAnsi="SimSun" w:eastAsia="SimSun" w:cs="SimSun"/>
          <w:sz w:val="24"/>
          <w:szCs w:val="24"/>
          <w:lang w:val="ru-RU"/>
        </w:rPr>
      </w:pPr>
    </w:p>
    <w:p>
      <w:pPr>
        <w:pStyle w:val="31"/>
        <w:jc w:val="left"/>
        <w:rPr>
          <w:rFonts w:hint="default" w:ascii="Times New Roman" w:hAnsi="Times New Roman" w:eastAsia="SimSun" w:cs="Times New Roman"/>
          <w:sz w:val="28"/>
          <w:szCs w:val="28"/>
          <w:lang w:val="en-US"/>
        </w:rPr>
      </w:pPr>
    </w:p>
    <w:p>
      <w:pPr>
        <w:pStyle w:val="31"/>
        <w:jc w:val="left"/>
        <w:rPr>
          <w:rFonts w:hint="default" w:ascii="Times New Roman" w:hAnsi="Times New Roman" w:eastAsia="SimSun" w:cs="Times New Roman"/>
          <w:sz w:val="28"/>
          <w:szCs w:val="28"/>
          <w:lang w:val="en-US"/>
        </w:rPr>
      </w:pPr>
    </w:p>
    <w:p>
      <w:pPr>
        <w:pStyle w:val="31"/>
        <w:jc w:val="left"/>
        <w:rPr>
          <w:rFonts w:hint="default" w:ascii="Times New Roman" w:hAnsi="Times New Roman" w:eastAsia="SimSun" w:cs="Times New Roman"/>
          <w:sz w:val="28"/>
          <w:szCs w:val="28"/>
          <w:lang w:val="en-US"/>
        </w:rPr>
      </w:pPr>
    </w:p>
    <w:p>
      <w:pPr>
        <w:pStyle w:val="31"/>
        <w:jc w:val="left"/>
        <w:rPr>
          <w:rFonts w:hint="default" w:ascii="Times New Roman" w:hAnsi="Times New Roman" w:eastAsia="SimSun" w:cs="Times New Roman"/>
          <w:sz w:val="28"/>
          <w:szCs w:val="28"/>
          <w:lang w:val="en-US"/>
        </w:rPr>
      </w:pPr>
    </w:p>
    <w:p>
      <w:pPr>
        <w:pStyle w:val="31"/>
        <w:jc w:val="left"/>
        <w:rPr>
          <w:rFonts w:hint="default" w:eastAsia="SimSun" w:cs="Times New Roman"/>
          <w:b/>
          <w:bCs/>
          <w:i/>
          <w:iCs/>
          <w:sz w:val="32"/>
          <w:szCs w:val="32"/>
          <w:lang w:val="ru-RU"/>
        </w:rPr>
      </w:pPr>
      <w:r>
        <w:rPr>
          <w:rFonts w:hint="default" w:eastAsia="SimSun" w:cs="Times New Roman"/>
          <w:b/>
          <w:bCs/>
          <w:i/>
          <w:iCs/>
          <w:sz w:val="32"/>
          <w:szCs w:val="32"/>
          <w:lang w:val="ru-RU"/>
        </w:rPr>
        <w:t>Вывод</w:t>
      </w:r>
    </w:p>
    <w:p>
      <w:pPr>
        <w:pStyle w:val="31"/>
        <w:jc w:val="left"/>
        <w:rPr>
          <w:rFonts w:hint="default" w:eastAsia="SimSun" w:cs="Times New Roman"/>
          <w:b w:val="0"/>
          <w:bCs w:val="0"/>
          <w:i w:val="0"/>
          <w:iCs w:val="0"/>
          <w:sz w:val="28"/>
          <w:szCs w:val="28"/>
          <w:lang w:val="ru-RU"/>
        </w:rPr>
      </w:pPr>
      <w:r>
        <w:rPr>
          <w:rFonts w:hint="default" w:eastAsia="SimSun" w:cs="Times New Roman"/>
          <w:b w:val="0"/>
          <w:bCs w:val="0"/>
          <w:i w:val="0"/>
          <w:iCs w:val="0"/>
          <w:sz w:val="28"/>
          <w:szCs w:val="28"/>
          <w:lang w:val="ru-RU"/>
        </w:rPr>
        <w:t>В ходе выполнения данной работы придумал задачу, относящуюся к предметной области, заданной вариантом, которую можно автоматизировать при помощи создания информационной системы, структура и свойства которой описаны на созданной мной диаграмме классов.</w:t>
      </w: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pStyle w:val="31"/>
        <w:jc w:val="left"/>
        <w:rPr>
          <w:rFonts w:hint="default" w:eastAsia="SimSun" w:cs="Times New Roman"/>
          <w:b w:val="0"/>
          <w:bCs w:val="0"/>
          <w:i w:val="0"/>
          <w:iCs w:val="0"/>
          <w:sz w:val="28"/>
          <w:szCs w:val="28"/>
          <w:lang w:val="ru-RU"/>
        </w:rPr>
      </w:pPr>
    </w:p>
    <w:p>
      <w:pPr>
        <w:rPr>
          <w:rFonts w:hint="default" w:ascii="Times New Roman" w:hAnsi="Times New Roman" w:cs="Times New Roman"/>
          <w:b w:val="0"/>
          <w:bCs w:val="0"/>
          <w:i w:val="0"/>
          <w:iCs w:val="0"/>
          <w:sz w:val="32"/>
          <w:szCs w:val="32"/>
          <w:lang w:val="ru-RU"/>
        </w:rPr>
      </w:pPr>
      <w:r>
        <w:rPr>
          <w:rFonts w:hint="default" w:ascii="Times New Roman" w:hAnsi="Times New Roman" w:cs="Times New Roman"/>
          <w:b/>
          <w:bCs/>
          <w:i/>
          <w:iCs/>
          <w:sz w:val="32"/>
          <w:szCs w:val="32"/>
          <w:lang w:val="ru-RU"/>
        </w:rPr>
        <w:t>Контрольные вопросы</w:t>
      </w:r>
    </w:p>
    <w:p>
      <w:pPr>
        <w:rPr>
          <w:rFonts w:hint="default" w:ascii="Times New Roman" w:hAnsi="Times New Roman" w:cs="Times New Roman"/>
          <w:b w:val="0"/>
          <w:bCs w:val="0"/>
          <w:i w:val="0"/>
          <w:iCs w:val="0"/>
          <w:sz w:val="32"/>
          <w:szCs w:val="32"/>
          <w:lang w:val="ru-RU"/>
        </w:rPr>
      </w:pPr>
      <w:bookmarkStart w:id="2" w:name="_GoBack"/>
      <w:bookmarkEnd w:id="2"/>
    </w:p>
    <w:p>
      <w:pPr>
        <w:numPr>
          <w:ilvl w:val="0"/>
          <w:numId w:val="1"/>
        </w:numPr>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Какие бывают отношения между классами?</w:t>
      </w:r>
    </w:p>
    <w:p>
      <w:pPr>
        <w:numPr>
          <w:ilvl w:val="0"/>
          <w:numId w:val="0"/>
        </w:numPr>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Зависимость, ассоциация (разновидность - агрегация. Более строгий вариант агрегации - композиция), обобщение, реализация.</w:t>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Как обозначаются отношения на диаграмме классов?</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Зависимость - пунктирной линией, иногда со стрелкой, направленной к той сущности, от которой зависит исходная:</w:t>
      </w:r>
    </w:p>
    <w:p>
      <w:pPr>
        <w:numPr>
          <w:ilvl w:val="0"/>
          <w:numId w:val="0"/>
        </w:numPr>
        <w:ind w:leftChars="0"/>
      </w:pPr>
      <w:r>
        <w:drawing>
          <wp:inline distT="0" distB="0" distL="114300" distR="114300">
            <wp:extent cx="1952625" cy="781050"/>
            <wp:effectExtent l="0" t="0" r="13335"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1952625" cy="7810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Ассоциация - линией. Если связь односторонняя - линия со стрелкой: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5"/>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sz w:val="28"/>
                <w:szCs w:val="28"/>
                <w:vertAlign w:val="baseline"/>
                <w:lang w:val="ru-RU"/>
              </w:rPr>
            </w:pPr>
            <w:r>
              <w:drawing>
                <wp:inline distT="0" distB="0" distL="114300" distR="114300">
                  <wp:extent cx="1219200" cy="361950"/>
                  <wp:effectExtent l="0" t="0" r="0" b="381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9"/>
                          <a:stretch>
                            <a:fillRect/>
                          </a:stretch>
                        </pic:blipFill>
                        <pic:spPr>
                          <a:xfrm>
                            <a:off x="0" y="0"/>
                            <a:ext cx="1219200" cy="361950"/>
                          </a:xfrm>
                          <a:prstGeom prst="rect">
                            <a:avLst/>
                          </a:prstGeom>
                          <a:noFill/>
                          <a:ln>
                            <a:noFill/>
                          </a:ln>
                        </pic:spPr>
                      </pic:pic>
                    </a:graphicData>
                  </a:graphic>
                </wp:inline>
              </w:drawing>
            </w:r>
          </w:p>
        </w:tc>
        <w:tc>
          <w:tcPr>
            <w:tcW w:w="4261" w:type="dxa"/>
          </w:tcPr>
          <w:p>
            <w:pPr>
              <w:widowControl w:val="0"/>
              <w:numPr>
                <w:ilvl w:val="0"/>
                <w:numId w:val="0"/>
              </w:numPr>
              <w:jc w:val="both"/>
              <w:rPr>
                <w:rFonts w:hint="default" w:ascii="Times New Roman" w:hAnsi="Times New Roman" w:cs="Times New Roman"/>
                <w:sz w:val="28"/>
                <w:szCs w:val="28"/>
                <w:vertAlign w:val="baseline"/>
                <w:lang w:val="ru-RU"/>
              </w:rPr>
            </w:pPr>
            <w:r>
              <w:drawing>
                <wp:inline distT="0" distB="0" distL="114300" distR="114300">
                  <wp:extent cx="3693795" cy="821055"/>
                  <wp:effectExtent l="0" t="0" r="9525" b="190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tretch>
                            <a:fillRect/>
                          </a:stretch>
                        </pic:blipFill>
                        <pic:spPr>
                          <a:xfrm>
                            <a:off x="0" y="0"/>
                            <a:ext cx="3693795" cy="821055"/>
                          </a:xfrm>
                          <a:prstGeom prst="rect">
                            <a:avLst/>
                          </a:prstGeom>
                          <a:noFill/>
                          <a:ln>
                            <a:noFill/>
                          </a:ln>
                        </pic:spPr>
                      </pic:pic>
                    </a:graphicData>
                  </a:graphic>
                </wp:inline>
              </w:drawing>
            </w:r>
          </w:p>
        </w:tc>
      </w:tr>
    </w:tbl>
    <w:p>
      <w:pPr>
        <w:numPr>
          <w:ilvl w:val="0"/>
          <w:numId w:val="0"/>
        </w:numPr>
        <w:ind w:leftChars="0"/>
        <w:rPr>
          <w:rFonts w:hint="default" w:ascii="Times New Roman" w:hAnsi="Times New Roman" w:cs="Times New Roman"/>
          <w:sz w:val="28"/>
          <w:szCs w:val="28"/>
          <w:lang w:val="ru-RU"/>
        </w:rPr>
      </w:pP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Агрегация - пустым ромбом на блоке класса «целое» и линией, ведущей к блоку класса «часть»:</w:t>
      </w:r>
    </w:p>
    <w:p>
      <w:pPr>
        <w:numPr>
          <w:ilvl w:val="0"/>
          <w:numId w:val="0"/>
        </w:numPr>
        <w:ind w:leftChars="0"/>
      </w:pPr>
      <w:r>
        <w:drawing>
          <wp:inline distT="0" distB="0" distL="114300" distR="114300">
            <wp:extent cx="1781175" cy="714375"/>
            <wp:effectExtent l="0" t="0" r="1905" b="190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11"/>
                    <a:stretch>
                      <a:fillRect/>
                    </a:stretch>
                  </pic:blipFill>
                  <pic:spPr>
                    <a:xfrm>
                      <a:off x="0" y="0"/>
                      <a:ext cx="1781175" cy="7143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ru-RU"/>
        </w:rPr>
      </w:pPr>
    </w:p>
    <w:p>
      <w:pPr>
        <w:numPr>
          <w:ilvl w:val="0"/>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Композиция - закрашенным ромбом на блоке «целое» и линией, ведущей к блоку «часть»:</w:t>
      </w:r>
    </w:p>
    <w:p>
      <w:pPr>
        <w:numPr>
          <w:ilvl w:val="0"/>
          <w:numId w:val="0"/>
        </w:numPr>
        <w:ind w:leftChars="0"/>
      </w:pPr>
      <w:r>
        <w:drawing>
          <wp:inline distT="0" distB="0" distL="114300" distR="114300">
            <wp:extent cx="1657350" cy="381000"/>
            <wp:effectExtent l="0" t="0" r="3810" b="0"/>
            <wp:docPr id="7"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6"/>
                    <pic:cNvPicPr>
                      <a:picLocks noChangeAspect="1"/>
                    </pic:cNvPicPr>
                  </pic:nvPicPr>
                  <pic:blipFill>
                    <a:blip r:embed="rId12"/>
                    <a:stretch>
                      <a:fillRect/>
                    </a:stretch>
                  </pic:blipFill>
                  <pic:spPr>
                    <a:xfrm>
                      <a:off x="0" y="0"/>
                      <a:ext cx="1657350" cy="3810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ru-RU"/>
        </w:rPr>
      </w:pPr>
    </w:p>
    <w:p>
      <w:pPr>
        <w:numPr>
          <w:ilvl w:val="0"/>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Обобщение - выражает наследование, обозначается сплошной линией со треугольником, указывающим на родителя:</w:t>
      </w:r>
    </w:p>
    <w:p>
      <w:pPr>
        <w:numPr>
          <w:ilvl w:val="0"/>
          <w:numId w:val="0"/>
        </w:numPr>
        <w:ind w:leftChars="0"/>
      </w:pPr>
      <w:r>
        <w:drawing>
          <wp:inline distT="0" distB="0" distL="114300" distR="114300">
            <wp:extent cx="1238250" cy="485775"/>
            <wp:effectExtent l="0" t="0" r="11430" b="1905"/>
            <wp:docPr id="8"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7"/>
                    <pic:cNvPicPr>
                      <a:picLocks noChangeAspect="1"/>
                    </pic:cNvPicPr>
                  </pic:nvPicPr>
                  <pic:blipFill>
                    <a:blip r:embed="rId13"/>
                    <a:stretch>
                      <a:fillRect/>
                    </a:stretch>
                  </pic:blipFill>
                  <pic:spPr>
                    <a:xfrm>
                      <a:off x="0" y="0"/>
                      <a:ext cx="1238250" cy="4857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ru-RU"/>
        </w:rPr>
      </w:pPr>
    </w:p>
    <w:p>
      <w:pPr>
        <w:numPr>
          <w:ilvl w:val="0"/>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Реализация - связь между интерфейсом класса и его реализацией. Обозначается пунктирной линией с треугольником, указывающим на интерфейс класса:</w:t>
      </w:r>
    </w:p>
    <w:p>
      <w:pPr>
        <w:numPr>
          <w:ilvl w:val="0"/>
          <w:numId w:val="0"/>
        </w:numPr>
        <w:ind w:leftChars="0"/>
      </w:pPr>
      <w:r>
        <w:drawing>
          <wp:inline distT="0" distB="0" distL="114300" distR="114300">
            <wp:extent cx="1819275" cy="447675"/>
            <wp:effectExtent l="0" t="0" r="9525" b="9525"/>
            <wp:docPr id="10"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9"/>
                    <pic:cNvPicPr>
                      <a:picLocks noChangeAspect="1"/>
                    </pic:cNvPicPr>
                  </pic:nvPicPr>
                  <pic:blipFill>
                    <a:blip r:embed="rId14"/>
                    <a:stretch>
                      <a:fillRect/>
                    </a:stretch>
                  </pic:blipFill>
                  <pic:spPr>
                    <a:xfrm>
                      <a:off x="0" y="0"/>
                      <a:ext cx="1819275" cy="447675"/>
                    </a:xfrm>
                    <a:prstGeom prst="rect">
                      <a:avLst/>
                    </a:prstGeom>
                    <a:noFill/>
                    <a:ln>
                      <a:noFill/>
                    </a:ln>
                  </pic:spPr>
                </pic:pic>
              </a:graphicData>
            </a:graphic>
          </wp:inline>
        </w:drawing>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Что обозначает отношение «ассоциация»? Приведите пример.</w:t>
      </w:r>
    </w:p>
    <w:p>
      <w:pPr>
        <w:numPr>
          <w:ilvl w:val="0"/>
          <w:numId w:val="0"/>
        </w:numPr>
        <w:ind w:leftChars="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ru-RU"/>
        </w:rPr>
        <w:t xml:space="preserve">Ассоциация - это </w:t>
      </w:r>
      <w:r>
        <w:rPr>
          <w:rFonts w:hint="default" w:ascii="Times New Roman" w:hAnsi="Times New Roman" w:eastAsia="SimSun" w:cs="Times New Roman"/>
          <w:i w:val="0"/>
          <w:iCs w:val="0"/>
          <w:caps w:val="0"/>
          <w:color w:val="000000"/>
          <w:spacing w:val="0"/>
          <w:sz w:val="28"/>
          <w:szCs w:val="28"/>
          <w:shd w:val="clear" w:fill="FFFFFF"/>
        </w:rPr>
        <w:t>структурная связь между элементами модели, которая описывает набор связей, существующих между объектами.</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pPr>
        <w:numPr>
          <w:ilvl w:val="0"/>
          <w:numId w:val="0"/>
        </w:numPr>
        <w:ind w:leftChars="0"/>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Пример: студент и факультет, на котором он обучается.</w:t>
      </w:r>
    </w:p>
    <w:p>
      <w:pPr>
        <w:numPr>
          <w:ilvl w:val="0"/>
          <w:numId w:val="0"/>
        </w:numPr>
        <w:ind w:leftChars="0"/>
        <w:rPr>
          <w:rFonts w:hint="default" w:ascii="Times New Roman" w:hAnsi="Times New Roman" w:eastAsia="SimSun" w:cs="Times New Roman"/>
          <w:i w:val="0"/>
          <w:iCs w:val="0"/>
          <w:caps w:val="0"/>
          <w:color w:val="000000"/>
          <w:spacing w:val="0"/>
          <w:sz w:val="28"/>
          <w:szCs w:val="28"/>
          <w:shd w:val="clear" w:fill="FFFFFF"/>
          <w:lang w:val="ru-RU"/>
        </w:rPr>
      </w:pPr>
      <w:r>
        <w:drawing>
          <wp:inline distT="0" distB="0" distL="114300" distR="114300">
            <wp:extent cx="3562350" cy="895350"/>
            <wp:effectExtent l="0" t="0" r="3810" b="3810"/>
            <wp:docPr id="11"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0"/>
                    <pic:cNvPicPr>
                      <a:picLocks noChangeAspect="1"/>
                    </pic:cNvPicPr>
                  </pic:nvPicPr>
                  <pic:blipFill>
                    <a:blip r:embed="rId15"/>
                    <a:stretch>
                      <a:fillRect/>
                    </a:stretch>
                  </pic:blipFill>
                  <pic:spPr>
                    <a:xfrm>
                      <a:off x="0" y="0"/>
                      <a:ext cx="3562350" cy="895350"/>
                    </a:xfrm>
                    <a:prstGeom prst="rect">
                      <a:avLst/>
                    </a:prstGeom>
                    <a:noFill/>
                    <a:ln>
                      <a:noFill/>
                    </a:ln>
                  </pic:spPr>
                </pic:pic>
              </a:graphicData>
            </a:graphic>
          </wp:inline>
        </w:drawing>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Что обозначает отношение «агрегация»? Приведите пример.</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Агрегация - разновидность ассоциации, представляющая структурную связь целого с его частями. Встречается, когда один класс является контейнером или коллекцией других. По умолчанию агрегацией называют агрегацию по ссылке, т.е.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содержание - нет.</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Пример: мотор машины как её составная часть.</w:t>
      </w:r>
    </w:p>
    <w:p>
      <w:pPr>
        <w:numPr>
          <w:ilvl w:val="0"/>
          <w:numId w:val="0"/>
        </w:numPr>
        <w:ind w:leftChars="0"/>
        <w:rPr>
          <w:rFonts w:hint="default" w:ascii="Times New Roman" w:hAnsi="Times New Roman" w:cs="Times New Roman"/>
          <w:b w:val="0"/>
          <w:bCs w:val="0"/>
          <w:i w:val="0"/>
          <w:iCs w:val="0"/>
          <w:sz w:val="28"/>
          <w:szCs w:val="28"/>
          <w:lang w:val="ru-RU"/>
        </w:rPr>
      </w:pPr>
      <w:r>
        <w:drawing>
          <wp:inline distT="0" distB="0" distL="114300" distR="114300">
            <wp:extent cx="3514725" cy="857250"/>
            <wp:effectExtent l="0" t="0" r="5715" b="11430"/>
            <wp:docPr id="1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1"/>
                    <pic:cNvPicPr>
                      <a:picLocks noChangeAspect="1"/>
                    </pic:cNvPicPr>
                  </pic:nvPicPr>
                  <pic:blipFill>
                    <a:blip r:embed="rId16"/>
                    <a:stretch>
                      <a:fillRect/>
                    </a:stretch>
                  </pic:blipFill>
                  <pic:spPr>
                    <a:xfrm>
                      <a:off x="0" y="0"/>
                      <a:ext cx="3514725" cy="857250"/>
                    </a:xfrm>
                    <a:prstGeom prst="rect">
                      <a:avLst/>
                    </a:prstGeom>
                    <a:noFill/>
                    <a:ln>
                      <a:noFill/>
                    </a:ln>
                  </pic:spPr>
                </pic:pic>
              </a:graphicData>
            </a:graphic>
          </wp:inline>
        </w:drawing>
      </w:r>
    </w:p>
    <w:p>
      <w:pPr>
        <w:numPr>
          <w:ilvl w:val="0"/>
          <w:numId w:val="0"/>
        </w:numPr>
        <w:rPr>
          <w:rFonts w:hint="default" w:ascii="Times New Roman" w:hAnsi="Times New Roman" w:cs="Times New Roman"/>
          <w:b/>
          <w:bCs/>
          <w:i w:val="0"/>
          <w:iCs w:val="0"/>
          <w:sz w:val="28"/>
          <w:szCs w:val="28"/>
          <w:lang w:val="ru-RU"/>
        </w:rPr>
      </w:pP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Что обозначает отношение «композиция»? Приведите пример.</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Композиция - строгая форма агрегации. Имеет жёсткую зависимость времени существования экземпляров существования класса контейнера и экземпляров содержащихся классов, т.е. если контейнер будет уничтожен, уничтожится и его содержимое.</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Пример окно программы калькулятор и область ввода цифр (рабочая область):</w:t>
      </w:r>
    </w:p>
    <w:p>
      <w:pPr>
        <w:numPr>
          <w:ilvl w:val="0"/>
          <w:numId w:val="0"/>
        </w:numPr>
        <w:ind w:leftChars="0"/>
      </w:pPr>
      <w:r>
        <w:drawing>
          <wp:inline distT="0" distB="0" distL="114300" distR="114300">
            <wp:extent cx="3676650" cy="847725"/>
            <wp:effectExtent l="0" t="0" r="11430" b="5715"/>
            <wp:docPr id="13"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2"/>
                    <pic:cNvPicPr>
                      <a:picLocks noChangeAspect="1"/>
                    </pic:cNvPicPr>
                  </pic:nvPicPr>
                  <pic:blipFill>
                    <a:blip r:embed="rId17"/>
                    <a:stretch>
                      <a:fillRect/>
                    </a:stretch>
                  </pic:blipFill>
                  <pic:spPr>
                    <a:xfrm>
                      <a:off x="0" y="0"/>
                      <a:ext cx="3676650" cy="847725"/>
                    </a:xfrm>
                    <a:prstGeom prst="rect">
                      <a:avLst/>
                    </a:prstGeom>
                    <a:noFill/>
                    <a:ln>
                      <a:noFill/>
                    </a:ln>
                  </pic:spPr>
                </pic:pic>
              </a:graphicData>
            </a:graphic>
          </wp:inline>
        </w:drawing>
      </w:r>
    </w:p>
    <w:p>
      <w:pPr>
        <w:numPr>
          <w:ilvl w:val="0"/>
          <w:numId w:val="0"/>
        </w:numPr>
        <w:ind w:leftChars="0"/>
        <w:rPr>
          <w:rFonts w:hint="default"/>
          <w:lang w:val="ru-RU"/>
        </w:rPr>
      </w:pPr>
    </w:p>
    <w:p>
      <w:pPr>
        <w:numPr>
          <w:ilvl w:val="0"/>
          <w:numId w:val="1"/>
        </w:numPr>
        <w:ind w:left="0" w:leftChars="0" w:firstLine="0" w:firstLineChars="0"/>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Чем отличается отношение «агрегация» от отношения «композиция»?</w:t>
      </w:r>
    </w:p>
    <w:p>
      <w:pPr>
        <w:numPr>
          <w:ilvl w:val="0"/>
          <w:numId w:val="0"/>
        </w:numPr>
        <w:ind w:leftChars="0"/>
        <w:rPr>
          <w:rFonts w:hint="default" w:ascii="Times New Roman" w:hAnsi="Times New Roman" w:cs="Times New Roman"/>
          <w:b/>
          <w:bCs/>
          <w:i w:val="0"/>
          <w:iCs w:val="0"/>
          <w:sz w:val="28"/>
          <w:szCs w:val="28"/>
          <w:lang w:val="ru-RU"/>
        </w:rPr>
      </w:pPr>
      <w:r>
        <w:rPr>
          <w:rFonts w:hint="default" w:ascii="Times New Roman" w:hAnsi="Times New Roman" w:cs="Times New Roman"/>
          <w:b w:val="0"/>
          <w:bCs w:val="0"/>
          <w:i w:val="0"/>
          <w:iCs w:val="0"/>
          <w:sz w:val="28"/>
          <w:szCs w:val="28"/>
          <w:lang w:val="ru-RU"/>
        </w:rPr>
        <w:t>В отличие от агрегации, при наличии отношения «композиция» между классами, объекты класса-«части» будут существовать столько же, сколько существует объект класса-«целое». При агрегации составные части целого способны существовать и после уничтожения класса-«целого».</w:t>
      </w:r>
    </w:p>
    <w:p>
      <w:pPr>
        <w:numPr>
          <w:ilvl w:val="0"/>
          <w:numId w:val="0"/>
        </w:numPr>
        <w:rPr>
          <w:rFonts w:hint="default" w:ascii="Times New Roman" w:hAnsi="Times New Roman" w:cs="Times New Roman"/>
          <w:b/>
          <w:bCs/>
          <w:i w:val="0"/>
          <w:iCs w:val="0"/>
          <w:sz w:val="28"/>
          <w:szCs w:val="28"/>
          <w:lang w:val="ru-RU"/>
        </w:rPr>
      </w:pPr>
    </w:p>
    <w:p>
      <w:pPr>
        <w:numPr>
          <w:ilvl w:val="0"/>
          <w:numId w:val="1"/>
        </w:numPr>
        <w:ind w:left="0" w:leftChars="0" w:firstLine="0" w:firstLine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bCs/>
          <w:i w:val="0"/>
          <w:iCs w:val="0"/>
          <w:sz w:val="28"/>
          <w:szCs w:val="28"/>
          <w:lang w:val="ru-RU"/>
        </w:rPr>
        <w:t>Что обозначает отношение «зависимость»? Приведите пример.</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Зависимость - исходный элемент зависит от целевого элемента, изменение которого может повлечь изменение зависимого.</w:t>
      </w:r>
    </w:p>
    <w:p>
      <w:pPr>
        <w:numPr>
          <w:ilvl w:val="0"/>
          <w:numId w:val="0"/>
        </w:numPr>
        <w:ind w:leftChars="0"/>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Пример: данные при авторизации пользователя и профиль на ресурсе, предоставляемый этому пользователю.</w:t>
      </w:r>
    </w:p>
    <w:p>
      <w:pPr>
        <w:pStyle w:val="31"/>
        <w:jc w:val="left"/>
        <w:rPr>
          <w:rFonts w:hint="default" w:eastAsia="SimSun" w:cs="Times New Roman"/>
          <w:b w:val="0"/>
          <w:bCs w:val="0"/>
          <w:i w:val="0"/>
          <w:iCs w:val="0"/>
          <w:sz w:val="28"/>
          <w:szCs w:val="28"/>
          <w:lang w:val="ru-RU"/>
        </w:rPr>
      </w:pPr>
      <w:r>
        <w:drawing>
          <wp:inline distT="0" distB="0" distL="114300" distR="114300">
            <wp:extent cx="4267200" cy="1209675"/>
            <wp:effectExtent l="0" t="0" r="0" b="9525"/>
            <wp:docPr id="1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3"/>
                    <pic:cNvPicPr>
                      <a:picLocks noChangeAspect="1"/>
                    </pic:cNvPicPr>
                  </pic:nvPicPr>
                  <pic:blipFill>
                    <a:blip r:embed="rId18"/>
                    <a:stretch>
                      <a:fillRect/>
                    </a:stretch>
                  </pic:blipFill>
                  <pic:spPr>
                    <a:xfrm>
                      <a:off x="0" y="0"/>
                      <a:ext cx="4267200" cy="1209675"/>
                    </a:xfrm>
                    <a:prstGeom prst="rect">
                      <a:avLst/>
                    </a:prstGeom>
                    <a:noFill/>
                    <a:ln>
                      <a:noFill/>
                    </a:ln>
                  </pic:spPr>
                </pic:pic>
              </a:graphicData>
            </a:graphic>
          </wp:inline>
        </w:drawing>
      </w:r>
    </w:p>
    <w:sectPr>
      <w:footerReference r:id="rId5" w:type="default"/>
      <w:pgSz w:w="11906" w:h="16838"/>
      <w:pgMar w:top="1134" w:right="851" w:bottom="1134" w:left="1418" w:header="0" w:footer="709"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roman"/>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Rockwell">
    <w:panose1 w:val="02060603020205020403"/>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2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Rockwell Condensed">
    <w:panose1 w:val="020606030504050201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5758960"/>
      <w:docPartObj>
        <w:docPartGallery w:val="autotext"/>
      </w:docPartObj>
    </w:sdtPr>
    <w:sdtContent>
      <w:p>
        <w:pPr>
          <w:pStyle w:val="9"/>
          <w:jc w:val="center"/>
        </w:pPr>
        <w:r>
          <w:fldChar w:fldCharType="begin"/>
        </w:r>
        <w:r>
          <w:instrText xml:space="preserve">PAGE</w:instrText>
        </w:r>
        <w:r>
          <w:fldChar w:fldCharType="separate"/>
        </w:r>
        <w:r>
          <w:t>7</w:t>
        </w:r>
        <w:r>
          <w:fldChar w:fldCharType="end"/>
        </w:r>
      </w:p>
      <w:p>
        <w:pPr>
          <w:pStyle w:val="9"/>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57331"/>
    <w:multiLevelType w:val="singleLevel"/>
    <w:tmpl w:val="8235733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73FC3"/>
    <w:rsid w:val="081E6D6D"/>
    <w:rsid w:val="10AF4944"/>
    <w:rsid w:val="162614DA"/>
    <w:rsid w:val="3B792220"/>
    <w:rsid w:val="3CF23084"/>
    <w:rsid w:val="41CD55D8"/>
    <w:rsid w:val="4D560480"/>
    <w:rsid w:val="51B16635"/>
    <w:rsid w:val="5D2B4299"/>
    <w:rsid w:val="64B85191"/>
    <w:rsid w:val="72176D83"/>
    <w:rsid w:val="739557BE"/>
    <w:rsid w:val="742B7A92"/>
    <w:rsid w:val="745778F0"/>
    <w:rsid w:val="761A09D8"/>
  </w:rsids>
  <m:mathPr>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ru-RU" w:eastAsia="en-US" w:bidi="ar-SA"/>
    </w:rPr>
  </w:style>
  <w:style w:type="paragraph" w:styleId="2">
    <w:name w:val="heading 1"/>
    <w:basedOn w:val="1"/>
    <w:next w:val="1"/>
    <w:qFormat/>
    <w:uiPriority w:val="9"/>
    <w:pPr>
      <w:keepNext/>
      <w:keepLines/>
      <w:spacing w:before="0" w:after="0" w:line="360" w:lineRule="auto"/>
      <w:ind w:firstLine="709"/>
      <w:jc w:val="both"/>
      <w:outlineLvl w:val="0"/>
    </w:pPr>
    <w:rPr>
      <w:rFonts w:ascii="Times New Roman" w:hAnsi="Times New Roman" w:eastAsiaTheme="majorEastAsia" w:cstheme="majorBidi"/>
      <w:bCs/>
      <w:color w:val="000000" w:themeColor="text1"/>
      <w:sz w:val="28"/>
      <w:szCs w:val="28"/>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header"/>
    <w:basedOn w:val="1"/>
    <w:unhideWhenUsed/>
    <w:qFormat/>
    <w:uiPriority w:val="99"/>
    <w:pPr>
      <w:tabs>
        <w:tab w:val="center" w:pos="4677"/>
        <w:tab w:val="right" w:pos="9355"/>
      </w:tabs>
      <w:spacing w:before="0" w:after="0" w:line="240" w:lineRule="auto"/>
    </w:pPr>
  </w:style>
  <w:style w:type="paragraph" w:styleId="8">
    <w:name w:val="Body Text"/>
    <w:basedOn w:val="1"/>
    <w:qFormat/>
    <w:uiPriority w:val="0"/>
    <w:pPr>
      <w:spacing w:before="0" w:after="140" w:line="276" w:lineRule="auto"/>
    </w:pPr>
  </w:style>
  <w:style w:type="paragraph" w:styleId="9">
    <w:name w:val="footer"/>
    <w:basedOn w:val="1"/>
    <w:unhideWhenUsed/>
    <w:qFormat/>
    <w:uiPriority w:val="99"/>
    <w:pPr>
      <w:tabs>
        <w:tab w:val="center" w:pos="4677"/>
        <w:tab w:val="right" w:pos="9355"/>
      </w:tabs>
      <w:spacing w:before="0" w:after="0" w:line="240" w:lineRule="auto"/>
    </w:pPr>
  </w:style>
  <w:style w:type="paragraph" w:styleId="10">
    <w:name w:val="List"/>
    <w:basedOn w:val="8"/>
    <w:qFormat/>
    <w:uiPriority w:val="0"/>
    <w:rPr>
      <w:rFonts w:cs="Lohit Devanagari"/>
    </w:r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2">
    <w:name w:val="Table Grid"/>
    <w:basedOn w:val="4"/>
    <w:unhideWhenUsed/>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Лаба1 Знак"/>
    <w:basedOn w:val="3"/>
    <w:qFormat/>
    <w:uiPriority w:val="0"/>
    <w:rPr>
      <w:rFonts w:ascii="Times New Roman" w:hAnsi="Times New Roman"/>
      <w:sz w:val="28"/>
    </w:rPr>
  </w:style>
  <w:style w:type="character" w:customStyle="1" w:styleId="14">
    <w:name w:val="Нижний колонтитул Знак"/>
    <w:basedOn w:val="3"/>
    <w:qFormat/>
    <w:uiPriority w:val="99"/>
  </w:style>
  <w:style w:type="character" w:customStyle="1" w:styleId="15">
    <w:name w:val="Верхний колонтитул Знак"/>
    <w:basedOn w:val="3"/>
    <w:qFormat/>
    <w:uiPriority w:val="99"/>
  </w:style>
  <w:style w:type="character" w:customStyle="1" w:styleId="16">
    <w:name w:val="Текст выноски Знак"/>
    <w:basedOn w:val="3"/>
    <w:semiHidden/>
    <w:qFormat/>
    <w:uiPriority w:val="99"/>
    <w:rPr>
      <w:rFonts w:ascii="Tahoma" w:hAnsi="Tahoma" w:cs="Tahoma"/>
      <w:sz w:val="16"/>
      <w:szCs w:val="16"/>
    </w:rPr>
  </w:style>
  <w:style w:type="character" w:styleId="17">
    <w:name w:val="Placeholder Text"/>
    <w:basedOn w:val="3"/>
    <w:semiHidden/>
    <w:qFormat/>
    <w:uiPriority w:val="99"/>
    <w:rPr>
      <w:color w:val="808080"/>
    </w:rPr>
  </w:style>
  <w:style w:type="character" w:customStyle="1" w:styleId="18">
    <w:name w:val="Заголовок 1 Знак"/>
    <w:basedOn w:val="3"/>
    <w:qFormat/>
    <w:uiPriority w:val="9"/>
    <w:rPr>
      <w:rFonts w:ascii="Times New Roman" w:hAnsi="Times New Roman" w:eastAsiaTheme="majorEastAsia" w:cstheme="majorBidi"/>
      <w:bCs/>
      <w:color w:val="000000" w:themeColor="text1"/>
      <w:sz w:val="28"/>
      <w:szCs w:val="28"/>
      <w14:textFill>
        <w14:solidFill>
          <w14:schemeClr w14:val="tx1"/>
        </w14:solidFill>
      </w14:textFill>
    </w:rPr>
  </w:style>
  <w:style w:type="character" w:customStyle="1" w:styleId="19">
    <w:name w:val="sc91"/>
    <w:basedOn w:val="3"/>
    <w:qFormat/>
    <w:uiPriority w:val="0"/>
    <w:rPr>
      <w:rFonts w:ascii="Courier New" w:hAnsi="Courier New" w:cs="Courier New"/>
      <w:color w:val="804000"/>
      <w:sz w:val="20"/>
      <w:szCs w:val="20"/>
    </w:rPr>
  </w:style>
  <w:style w:type="character" w:customStyle="1" w:styleId="20">
    <w:name w:val="sc0"/>
    <w:basedOn w:val="3"/>
    <w:qFormat/>
    <w:uiPriority w:val="0"/>
    <w:rPr>
      <w:rFonts w:ascii="Courier New" w:hAnsi="Courier New" w:cs="Courier New"/>
      <w:color w:val="000000"/>
      <w:sz w:val="20"/>
      <w:szCs w:val="20"/>
    </w:rPr>
  </w:style>
  <w:style w:type="character" w:customStyle="1" w:styleId="21">
    <w:name w:val="sc51"/>
    <w:basedOn w:val="3"/>
    <w:qFormat/>
    <w:uiPriority w:val="0"/>
    <w:rPr>
      <w:rFonts w:ascii="Courier New" w:hAnsi="Courier New" w:cs="Courier New"/>
      <w:b/>
      <w:bCs/>
      <w:color w:val="0000FF"/>
      <w:sz w:val="20"/>
      <w:szCs w:val="20"/>
    </w:rPr>
  </w:style>
  <w:style w:type="character" w:customStyle="1" w:styleId="22">
    <w:name w:val="sc11"/>
    <w:basedOn w:val="3"/>
    <w:qFormat/>
    <w:uiPriority w:val="0"/>
    <w:rPr>
      <w:rFonts w:ascii="Courier New" w:hAnsi="Courier New" w:cs="Courier New"/>
      <w:color w:val="000000"/>
      <w:sz w:val="20"/>
      <w:szCs w:val="20"/>
    </w:rPr>
  </w:style>
  <w:style w:type="character" w:customStyle="1" w:styleId="23">
    <w:name w:val="sc101"/>
    <w:basedOn w:val="3"/>
    <w:qFormat/>
    <w:uiPriority w:val="0"/>
    <w:rPr>
      <w:rFonts w:ascii="Courier New" w:hAnsi="Courier New" w:cs="Courier New"/>
      <w:b/>
      <w:bCs/>
      <w:color w:val="000080"/>
      <w:sz w:val="20"/>
      <w:szCs w:val="20"/>
    </w:rPr>
  </w:style>
  <w:style w:type="character" w:customStyle="1" w:styleId="24">
    <w:name w:val="sc161"/>
    <w:basedOn w:val="3"/>
    <w:qFormat/>
    <w:uiPriority w:val="0"/>
    <w:rPr>
      <w:rFonts w:ascii="Courier New" w:hAnsi="Courier New" w:cs="Courier New"/>
      <w:color w:val="8000FF"/>
      <w:sz w:val="20"/>
      <w:szCs w:val="20"/>
    </w:rPr>
  </w:style>
  <w:style w:type="character" w:customStyle="1" w:styleId="25">
    <w:name w:val="sc21"/>
    <w:basedOn w:val="3"/>
    <w:qFormat/>
    <w:uiPriority w:val="0"/>
    <w:rPr>
      <w:rFonts w:ascii="Courier New" w:hAnsi="Courier New" w:cs="Courier New"/>
      <w:color w:val="008000"/>
      <w:sz w:val="20"/>
      <w:szCs w:val="20"/>
    </w:rPr>
  </w:style>
  <w:style w:type="character" w:customStyle="1" w:styleId="26">
    <w:name w:val="sc41"/>
    <w:basedOn w:val="3"/>
    <w:qFormat/>
    <w:uiPriority w:val="0"/>
    <w:rPr>
      <w:rFonts w:ascii="Courier New" w:hAnsi="Courier New" w:cs="Courier New"/>
      <w:color w:val="FF8000"/>
      <w:sz w:val="20"/>
      <w:szCs w:val="20"/>
    </w:rPr>
  </w:style>
  <w:style w:type="character" w:customStyle="1" w:styleId="27">
    <w:name w:val="sc71"/>
    <w:basedOn w:val="3"/>
    <w:qFormat/>
    <w:uiPriority w:val="0"/>
    <w:rPr>
      <w:rFonts w:ascii="Courier New" w:hAnsi="Courier New" w:cs="Courier New"/>
      <w:color w:val="808080"/>
      <w:sz w:val="20"/>
      <w:szCs w:val="20"/>
    </w:rPr>
  </w:style>
  <w:style w:type="character" w:customStyle="1" w:styleId="28">
    <w:name w:val="sc61"/>
    <w:basedOn w:val="3"/>
    <w:qFormat/>
    <w:uiPriority w:val="0"/>
    <w:rPr>
      <w:rFonts w:ascii="Courier New" w:hAnsi="Courier New" w:cs="Courier New"/>
      <w:color w:val="808080"/>
      <w:sz w:val="20"/>
      <w:szCs w:val="20"/>
    </w:rPr>
  </w:style>
  <w:style w:type="paragraph" w:customStyle="1" w:styleId="29">
    <w:name w:val="Heading"/>
    <w:basedOn w:val="1"/>
    <w:next w:val="8"/>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pPr>
    <w:rPr>
      <w:rFonts w:cs="Lohit Devanagari"/>
      <w:lang w:val="zh-CN" w:eastAsia="zh-CN" w:bidi="zh-CN"/>
    </w:rPr>
  </w:style>
  <w:style w:type="paragraph" w:customStyle="1" w:styleId="31">
    <w:name w:val="Лаба1"/>
    <w:basedOn w:val="1"/>
    <w:qFormat/>
    <w:uiPriority w:val="0"/>
    <w:pPr>
      <w:widowControl w:val="0"/>
      <w:spacing w:before="0" w:after="0" w:line="360" w:lineRule="auto"/>
      <w:jc w:val="both"/>
    </w:pPr>
    <w:rPr>
      <w:rFonts w:ascii="Times New Roman" w:hAnsi="Times New Roman"/>
      <w:sz w:val="28"/>
    </w:rPr>
  </w:style>
  <w:style w:type="paragraph" w:customStyle="1" w:styleId="32">
    <w:name w:val="Header and Footer"/>
    <w:basedOn w:val="1"/>
    <w:qFormat/>
    <w:uiPriority w:val="0"/>
  </w:style>
  <w:style w:type="paragraph" w:styleId="33">
    <w:name w:val="List Paragraph"/>
    <w:basedOn w:val="1"/>
    <w:qFormat/>
    <w:uiPriority w:val="34"/>
    <w:pPr>
      <w:spacing w:before="0" w:after="0" w:line="360" w:lineRule="auto"/>
      <w:ind w:left="720" w:firstLine="709"/>
      <w:contextualSpacing/>
    </w:pPr>
    <w:rPr>
      <w:rFonts w:ascii="Times New Roman" w:hAnsi="Times New Roman" w:eastAsia="Calibri" w:cs="Times New Roman"/>
      <w:sz w:val="28"/>
    </w:rPr>
  </w:style>
  <w:style w:type="paragraph" w:customStyle="1" w:styleId="34">
    <w:name w:val="Л/Р №1 Беребеня Сергей"/>
    <w:basedOn w:val="1"/>
    <w:qFormat/>
    <w:uiPriority w:val="0"/>
    <w:pPr>
      <w:spacing w:before="0" w:after="200" w:line="276" w:lineRule="auto"/>
    </w:pPr>
    <w:rPr>
      <w:rFonts w:ascii="Times New Roman" w:hAnsi="Times New Roman"/>
      <w:sz w:val="28"/>
    </w:rPr>
  </w:style>
  <w:style w:type="paragraph" w:customStyle="1" w:styleId="35">
    <w:name w:val="Стиль1"/>
    <w:basedOn w:val="1"/>
    <w:qFormat/>
    <w:uiPriority w:val="0"/>
    <w:pPr>
      <w:widowControl w:val="0"/>
      <w:suppressAutoHyphens/>
      <w:spacing w:before="0" w:after="0" w:line="360" w:lineRule="auto"/>
      <w:ind w:firstLine="709"/>
      <w:jc w:val="both"/>
    </w:pPr>
    <w:rPr>
      <w:rFonts w:ascii="Times New Roman" w:hAnsi="Times New Roman" w:eastAsia="Times New Roman" w:cs="Times New Roman"/>
      <w:sz w:val="28"/>
      <w:szCs w:val="28"/>
      <w:lang w:eastAsia="ru-RU"/>
    </w:rPr>
  </w:style>
  <w:style w:type="paragraph" w:customStyle="1" w:styleId="36">
    <w:name w:val="msonormal"/>
    <w:basedOn w:val="1"/>
    <w:qFormat/>
    <w:uiPriority w:val="0"/>
    <w:pPr>
      <w:spacing w:beforeAutospacing="1" w:afterAutospacing="1" w:line="240" w:lineRule="auto"/>
    </w:pPr>
    <w:rPr>
      <w:rFonts w:ascii="Times New Roman" w:hAnsi="Times New Roman" w:eastAsia="Times New Roman" w:cs="Times New Roman"/>
      <w:sz w:val="24"/>
      <w:szCs w:val="24"/>
      <w:lang w:eastAsia="ru-RU"/>
    </w:rPr>
  </w:style>
  <w:style w:type="paragraph" w:customStyle="1" w:styleId="37">
    <w:name w:val="sc2"/>
    <w:basedOn w:val="1"/>
    <w:qFormat/>
    <w:uiPriority w:val="0"/>
    <w:pPr>
      <w:spacing w:beforeAutospacing="1" w:afterAutospacing="1" w:line="240" w:lineRule="auto"/>
    </w:pPr>
    <w:rPr>
      <w:rFonts w:ascii="Times New Roman" w:hAnsi="Times New Roman" w:eastAsia="Times New Roman" w:cs="Times New Roman"/>
      <w:color w:val="008000"/>
      <w:sz w:val="24"/>
      <w:szCs w:val="24"/>
      <w:lang w:eastAsia="ru-RU"/>
    </w:rPr>
  </w:style>
  <w:style w:type="paragraph" w:customStyle="1" w:styleId="38">
    <w:name w:val="sc4"/>
    <w:basedOn w:val="1"/>
    <w:qFormat/>
    <w:uiPriority w:val="0"/>
    <w:pPr>
      <w:spacing w:beforeAutospacing="1" w:afterAutospacing="1" w:line="240" w:lineRule="auto"/>
    </w:pPr>
    <w:rPr>
      <w:rFonts w:ascii="Times New Roman" w:hAnsi="Times New Roman" w:eastAsia="Times New Roman" w:cs="Times New Roman"/>
      <w:color w:val="FF8000"/>
      <w:sz w:val="24"/>
      <w:szCs w:val="24"/>
      <w:lang w:eastAsia="ru-RU"/>
    </w:rPr>
  </w:style>
  <w:style w:type="paragraph" w:customStyle="1" w:styleId="39">
    <w:name w:val="sc5"/>
    <w:basedOn w:val="1"/>
    <w:qFormat/>
    <w:uiPriority w:val="0"/>
    <w:pPr>
      <w:spacing w:beforeAutospacing="1" w:afterAutospacing="1" w:line="240" w:lineRule="auto"/>
    </w:pPr>
    <w:rPr>
      <w:rFonts w:ascii="Times New Roman" w:hAnsi="Times New Roman" w:eastAsia="Times New Roman" w:cs="Times New Roman"/>
      <w:b/>
      <w:bCs/>
      <w:color w:val="0000FF"/>
      <w:sz w:val="24"/>
      <w:szCs w:val="24"/>
      <w:lang w:eastAsia="ru-RU"/>
    </w:rPr>
  </w:style>
  <w:style w:type="paragraph" w:customStyle="1" w:styleId="40">
    <w:name w:val="sc6"/>
    <w:basedOn w:val="1"/>
    <w:qFormat/>
    <w:uiPriority w:val="0"/>
    <w:pPr>
      <w:spacing w:beforeAutospacing="1" w:afterAutospacing="1" w:line="240" w:lineRule="auto"/>
    </w:pPr>
    <w:rPr>
      <w:rFonts w:ascii="Times New Roman" w:hAnsi="Times New Roman" w:eastAsia="Times New Roman" w:cs="Times New Roman"/>
      <w:color w:val="808080"/>
      <w:sz w:val="24"/>
      <w:szCs w:val="24"/>
      <w:lang w:eastAsia="ru-RU"/>
    </w:rPr>
  </w:style>
  <w:style w:type="paragraph" w:customStyle="1" w:styleId="41">
    <w:name w:val="sc7"/>
    <w:basedOn w:val="1"/>
    <w:qFormat/>
    <w:uiPriority w:val="0"/>
    <w:pPr>
      <w:spacing w:beforeAutospacing="1" w:afterAutospacing="1" w:line="240" w:lineRule="auto"/>
    </w:pPr>
    <w:rPr>
      <w:rFonts w:ascii="Times New Roman" w:hAnsi="Times New Roman" w:eastAsia="Times New Roman" w:cs="Times New Roman"/>
      <w:color w:val="808080"/>
      <w:sz w:val="24"/>
      <w:szCs w:val="24"/>
      <w:lang w:eastAsia="ru-RU"/>
    </w:rPr>
  </w:style>
  <w:style w:type="paragraph" w:customStyle="1" w:styleId="42">
    <w:name w:val="sc9"/>
    <w:basedOn w:val="1"/>
    <w:qFormat/>
    <w:uiPriority w:val="0"/>
    <w:pPr>
      <w:spacing w:beforeAutospacing="1" w:afterAutospacing="1" w:line="240" w:lineRule="auto"/>
    </w:pPr>
    <w:rPr>
      <w:rFonts w:ascii="Times New Roman" w:hAnsi="Times New Roman" w:eastAsia="Times New Roman" w:cs="Times New Roman"/>
      <w:color w:val="804000"/>
      <w:sz w:val="24"/>
      <w:szCs w:val="24"/>
      <w:lang w:eastAsia="ru-RU"/>
    </w:rPr>
  </w:style>
  <w:style w:type="paragraph" w:customStyle="1" w:styleId="43">
    <w:name w:val="sc10"/>
    <w:basedOn w:val="1"/>
    <w:qFormat/>
    <w:uiPriority w:val="0"/>
    <w:pPr>
      <w:spacing w:beforeAutospacing="1" w:afterAutospacing="1" w:line="240" w:lineRule="auto"/>
    </w:pPr>
    <w:rPr>
      <w:rFonts w:ascii="Times New Roman" w:hAnsi="Times New Roman" w:eastAsia="Times New Roman" w:cs="Times New Roman"/>
      <w:b/>
      <w:bCs/>
      <w:color w:val="000080"/>
      <w:sz w:val="24"/>
      <w:szCs w:val="24"/>
      <w:lang w:eastAsia="ru-RU"/>
    </w:rPr>
  </w:style>
  <w:style w:type="paragraph" w:customStyle="1" w:styleId="44">
    <w:name w:val="sc16"/>
    <w:basedOn w:val="1"/>
    <w:qFormat/>
    <w:uiPriority w:val="0"/>
    <w:pPr>
      <w:spacing w:beforeAutospacing="1" w:afterAutospacing="1" w:line="240" w:lineRule="auto"/>
    </w:pPr>
    <w:rPr>
      <w:rFonts w:ascii="Times New Roman" w:hAnsi="Times New Roman" w:eastAsia="Times New Roman" w:cs="Times New Roman"/>
      <w:color w:val="8000FF"/>
      <w:sz w:val="24"/>
      <w:szCs w:val="24"/>
      <w:lang w:eastAsia="ru-RU"/>
    </w:rPr>
  </w:style>
  <w:style w:type="paragraph" w:customStyle="1" w:styleId="4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83da23-428c-4576-a3ef-b9093b601a4d}"/>
        <w:style w:val=""/>
        <w:category>
          <w:name w:val="Общий"/>
          <w:gallery w:val="placeholder"/>
        </w:category>
        <w:types>
          <w:type w:val="bbPlcHdr"/>
        </w:types>
        <w:behaviors>
          <w:behavior w:val="content"/>
        </w:behaviors>
        <w:description w:val=""/>
        <w:guid w:val="{2883da23-428c-4576-a3ef-b9093b601a4d}"/>
      </w:docPartPr>
      <w:docPartBody>
        <w:p>
          <w:r>
            <w:rPr>
              <w:color w:val="808080"/>
            </w:rPr>
            <w:t>Щелкните, чтобы ввести текст.</w:t>
          </w:r>
        </w:p>
      </w:docPartBody>
    </w:docPart>
    <w:docPart>
      <w:docPartPr>
        <w:name w:val="{e55f763b-6b9d-4069-baa2-7e8bc8a2eb86}"/>
        <w:style w:val=""/>
        <w:category>
          <w:name w:val="Общий"/>
          <w:gallery w:val="placeholder"/>
        </w:category>
        <w:types>
          <w:type w:val="bbPlcHdr"/>
        </w:types>
        <w:behaviors>
          <w:behavior w:val="content"/>
        </w:behaviors>
        <w:description w:val=""/>
        <w:guid w:val="{e55f763b-6b9d-4069-baa2-7e8bc8a2eb86}"/>
      </w:docPartPr>
      <w:docPartBody>
        <w:p>
          <w:r>
            <w:rPr>
              <w:color w:val="808080"/>
            </w:rPr>
            <w:t>Щелкните, чтобы ввести текст.</w:t>
          </w:r>
        </w:p>
      </w:docPartBody>
    </w:docPart>
    <w:docPart>
      <w:docPartPr>
        <w:name w:val="{de2856ab-6218-4e42-812a-ee11b966f7e7}"/>
        <w:style w:val=""/>
        <w:category>
          <w:name w:val="Общий"/>
          <w:gallery w:val="placeholder"/>
        </w:category>
        <w:types>
          <w:type w:val="bbPlcHdr"/>
        </w:types>
        <w:behaviors>
          <w:behavior w:val="content"/>
        </w:behaviors>
        <w:description w:val=""/>
        <w:guid w:val="{de2856ab-6218-4e42-812a-ee11b966f7e7}"/>
      </w:docPartPr>
      <w:docPartBody>
        <w:p>
          <w:r>
            <w:rPr>
              <w:color w:val="808080"/>
            </w:rPr>
            <w:t>Щелкните, чтобы ввести текст.</w:t>
          </w:r>
        </w:p>
      </w:docPartBody>
    </w:docPart>
    <w:docPart>
      <w:docPartPr>
        <w:name w:val="{3b6be7c1-62d1-4071-8f1a-0f1abfb2d077}"/>
        <w:style w:val=""/>
        <w:category>
          <w:name w:val="Общий"/>
          <w:gallery w:val="placeholder"/>
        </w:category>
        <w:types>
          <w:type w:val="bbPlcHdr"/>
        </w:types>
        <w:behaviors>
          <w:behavior w:val="content"/>
        </w:behaviors>
        <w:description w:val=""/>
        <w:guid w:val="{3b6be7c1-62d1-4071-8f1a-0f1abfb2d077}"/>
      </w:docPartPr>
      <w:docPartBody>
        <w:p>
          <w:r>
            <w:rPr>
              <w:color w:val="808080"/>
            </w:rPr>
            <w:t>Щелкните, чтобы ввести текст.</w:t>
          </w:r>
        </w:p>
      </w:docPartBody>
    </w:docPart>
    <w:docPart>
      <w:docPartPr>
        <w:name w:val="{a2bb4f4b-462b-440c-9271-b100208e9405}"/>
        <w:style w:val=""/>
        <w:category>
          <w:name w:val="Общий"/>
          <w:gallery w:val="placeholder"/>
        </w:category>
        <w:types>
          <w:type w:val="bbPlcHdr"/>
        </w:types>
        <w:behaviors>
          <w:behavior w:val="content"/>
        </w:behaviors>
        <w:description w:val=""/>
        <w:guid w:val="{a2bb4f4b-462b-440c-9271-b100208e9405}"/>
      </w:docPartPr>
      <w:docPartBody>
        <w:p>
          <w:r>
            <w:rPr>
              <w:color w:val="808080"/>
            </w:rPr>
            <w:t>Щелкните, чтобы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510F9-219E-4EF1-9C24-D3FF917A7111}">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8</Pages>
  <Words>161</Words>
  <Characters>1071</Characters>
  <Paragraphs>41</Paragraphs>
  <TotalTime>0</TotalTime>
  <ScaleCrop>false</ScaleCrop>
  <LinksUpToDate>false</LinksUpToDate>
  <CharactersWithSpaces>1331</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2020-10-18T11:53:00Z</dcterms:created>
  <dc:creator>Journey</dc:creator>
  <cp:lastModifiedBy>пк</cp:lastModifiedBy>
  <dcterms:modified xsi:type="dcterms:W3CDTF">2022-11-07T17:36:16Z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66BCE017F5604C308FCADAAD986A347C</vt:lpwstr>
  </property>
</Properties>
</file>