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>Міністерство освіти України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>Національний технічний університет "ХПІ"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>кафедра “ННІКНІТ"</w:t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b/>
          <w:bCs/>
          <w:lang w:val="uk-UA" w:eastAsia="zxx" w:bidi="zxx"/>
        </w:rPr>
        <w:t>Звіт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b/>
          <w:bCs/>
          <w:lang w:val="uk-UA" w:eastAsia="zxx" w:bidi="zxx"/>
        </w:rPr>
        <w:t>Лабораторна робота 2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 xml:space="preserve">з дисципліни "Програмна технологія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lang w:val="uk-UA" w:eastAsia="zxx" w:bidi="zxx"/>
        </w:rPr>
        <w:t>NET"</w:t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lang w:val="uk-UA" w:eastAsia="zxx" w:bidi="zxx"/>
        </w:rPr>
        <w:t>Виконав: студент групи КН-921Г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Верещак А. Г</w:t>
      </w:r>
      <w:r>
        <w:rPr>
          <w:lang w:val="uk-UA" w:eastAsia="zxx" w:bidi="zxx"/>
        </w:rPr>
        <w:t>.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lang w:val="uk-UA" w:eastAsia="zxx" w:bidi="zxx"/>
        </w:rPr>
        <w:t>Перевірив: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lang w:val="uk-UA" w:eastAsia="zxx" w:bidi="zxx"/>
        </w:rPr>
        <w:t>Івашко А.В.</w:t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>Харків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>
              <w:rFonts w:ascii="Liberation Sans" w:hAnsi="Liberation Sans" w:eastAsia="Microsoft YaHei" w:cs="Arial"/>
              <w:b/>
              <w:b/>
              <w:bCs/>
              <w:i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uk-UA"/>
              <w14:textFill>
                <w14:solidFill>
                  <w14:srgbClr w14:val="000000"/>
                </w14:solidFill>
              </w14:textFill>
            </w:rPr>
          </w:pPr>
          <w:r>
            <w:rPr>
              <w:rFonts w:eastAsia="Microsoft YaHei" w:cs="Arial"/>
              <w:b/>
              <w:bCs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uk-UA"/>
              <w14:textFill>
                <w14:solidFill>
                  <w14:srgbClr w14:val="000000"/>
                </w14:solidFill>
              </w14:textFill>
            </w:rPr>
            <w:t>Зміст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388_3286642050">
            <w:r>
              <w:rPr/>
              <w:t>Завдання</w:t>
              <w:tab/>
              <w:t>3</w:t>
            </w:r>
          </w:hyperlink>
        </w:p>
        <w:p>
          <w:pPr>
            <w:pStyle w:val="11"/>
            <w:rPr/>
          </w:pPr>
          <w:hyperlink w:anchor="__RefHeading___Toc2390_3286642050">
            <w:r>
              <w:rPr/>
              <w:t>Робота з рядками та файлове введення/виведення у мові C#</w:t>
              <w:tab/>
              <w:t>5</w:t>
            </w:r>
          </w:hyperlink>
        </w:p>
        <w:p>
          <w:pPr>
            <w:pStyle w:val="11"/>
            <w:rPr/>
          </w:pPr>
          <w:hyperlink w:anchor="__RefHeading___Toc2392_3286642050">
            <w:r>
              <w:rPr/>
              <w:t>Хід роботи</w:t>
              <w:tab/>
              <w:t>6</w:t>
            </w:r>
          </w:hyperlink>
        </w:p>
        <w:p>
          <w:pPr>
            <w:pStyle w:val="11"/>
            <w:rPr/>
          </w:pPr>
          <w:hyperlink w:anchor="__RefHeading___Toc2239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1:</w:t>
              <w:tab/>
              <w:t>6</w:t>
            </w:r>
          </w:hyperlink>
        </w:p>
        <w:p>
          <w:pPr>
            <w:pStyle w:val="11"/>
            <w:rPr/>
          </w:pPr>
          <w:hyperlink w:anchor="__RefHeading___Toc2241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2:</w:t>
              <w:tab/>
              <w:t>7</w:t>
            </w:r>
          </w:hyperlink>
        </w:p>
        <w:p>
          <w:pPr>
            <w:pStyle w:val="11"/>
            <w:rPr/>
          </w:pPr>
          <w:hyperlink w:anchor="__RefHeading___Toc2243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3:</w:t>
              <w:tab/>
              <w:t>8</w:t>
            </w:r>
          </w:hyperlink>
        </w:p>
        <w:p>
          <w:pPr>
            <w:pStyle w:val="11"/>
            <w:rPr/>
          </w:pPr>
          <w:hyperlink w:anchor="__RefHeading___Toc2245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4:</w:t>
              <w:tab/>
              <w:t>9</w:t>
            </w:r>
          </w:hyperlink>
        </w:p>
        <w:p>
          <w:pPr>
            <w:pStyle w:val="11"/>
            <w:rPr/>
          </w:pPr>
          <w:hyperlink w:anchor="__RefHeading___Toc2247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5:</w:t>
              <w:tab/>
              <w:t>10</w:t>
            </w:r>
          </w:hyperlink>
        </w:p>
        <w:p>
          <w:pPr>
            <w:pStyle w:val="11"/>
            <w:rPr/>
          </w:pPr>
          <w:hyperlink w:anchor="__RefHeading___Toc2249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6:</w:t>
              <w:tab/>
              <w:t>11</w:t>
            </w:r>
          </w:hyperlink>
        </w:p>
        <w:p>
          <w:pPr>
            <w:pStyle w:val="11"/>
            <w:rPr/>
          </w:pPr>
          <w:hyperlink w:anchor="__RefHeading___Toc2251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7:</w:t>
              <w:tab/>
              <w:t>12</w:t>
            </w:r>
          </w:hyperlink>
        </w:p>
        <w:p>
          <w:pPr>
            <w:pStyle w:val="11"/>
            <w:rPr/>
          </w:pPr>
          <w:hyperlink w:anchor="__RefHeading___Toc2253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8:</w:t>
              <w:tab/>
              <w:t>13</w:t>
            </w:r>
          </w:hyperlink>
        </w:p>
        <w:p>
          <w:pPr>
            <w:pStyle w:val="11"/>
            <w:rPr/>
          </w:pPr>
          <w:hyperlink w:anchor="__RefHeading___Toc2394_3286642050">
            <w:r>
              <w:rPr/>
              <w:t>Висновок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TOCHeading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  <w:t>Лабораторна робота №3.</w:t>
      </w:r>
      <w:r>
        <w:rPr>
          <w:b/>
          <w:bCs/>
          <w:lang w:val="uk-UA"/>
        </w:rPr>
        <w:t xml:space="preserve"> Робота із рядками та файлове введення / виведення у мові C# .</w:t>
      </w:r>
    </w:p>
    <w:p>
      <w:pPr>
        <w:pStyle w:val="Normal"/>
        <w:spacing w:lineRule="auto" w:line="360"/>
        <w:rPr>
          <w:lang w:val="uk-UA"/>
        </w:rPr>
      </w:pPr>
      <w:r>
        <w:rPr>
          <w:b/>
          <w:bCs/>
          <w:lang w:val="uk-UA"/>
        </w:rPr>
        <w:t>Мета роботи</w:t>
      </w:r>
      <w:r>
        <w:rPr>
          <w:lang w:val="uk-UA"/>
        </w:rPr>
        <w:t>: набути навичок в написанні програм з використанням рядків та застосування файлових операцій.</w:t>
      </w:r>
    </w:p>
    <w:p>
      <w:pPr>
        <w:pStyle w:val="1"/>
        <w:rPr>
          <w:lang w:val="uk-UA"/>
        </w:rPr>
      </w:pPr>
      <w:bookmarkStart w:id="0" w:name="__RefHeading___Toc2388_3286642050"/>
      <w:bookmarkEnd w:id="0"/>
      <w:r>
        <w:rPr>
          <w:lang w:val="uk-UA"/>
        </w:rPr>
        <w:t>Завдання</w:t>
      </w:r>
    </w:p>
    <w:p>
      <w:pPr>
        <w:pStyle w:val="ListParagraph"/>
        <w:numPr>
          <w:ilvl w:val="0"/>
          <w:numId w:val="3"/>
        </w:numPr>
        <w:bidi w:val="0"/>
        <w:spacing w:lineRule="auto" w:line="360" w:before="0" w:after="0"/>
        <w:ind w:left="993" w:right="0" w:hanging="36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Використовуючи завдання власного варіанта до лабораторної роботи 12 з електронних методичних вказівок з основ програмування та алгоритмічних мов створити проект з реалізації цих завдань засобами мови C#. </w:t>
      </w:r>
      <w:r>
        <w:rPr>
          <w:rFonts w:eastAsia="Times Roman" w:cs="Times Roman" w:ascii="Times Roman" w:hAnsi="Times Roman"/>
          <w:sz w:val="24"/>
          <w:szCs w:val="24"/>
          <w:lang w:val="uk-UA"/>
        </w:rPr>
        <w:br/>
      </w:r>
    </w:p>
    <w:p>
      <w:pPr>
        <w:pStyle w:val="ListParagraph"/>
        <w:numPr>
          <w:ilvl w:val="0"/>
          <w:numId w:val="3"/>
        </w:numPr>
        <w:bidi w:val="0"/>
        <w:spacing w:lineRule="auto" w:line="360" w:before="0" w:after="0"/>
        <w:ind w:left="993" w:right="0" w:hanging="36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минуле завдання за варіантом із відліком з кінця, тобто 30 -1-й, 29- 2-ий, 28-3-ій, і т.д. </w:t>
      </w:r>
    </w:p>
    <w:p>
      <w:pPr>
        <w:pStyle w:val="ListParagraph"/>
        <w:numPr>
          <w:ilvl w:val="0"/>
          <w:numId w:val="3"/>
        </w:numPr>
        <w:bidi w:val="0"/>
        <w:spacing w:lineRule="auto" w:line="360" w:before="0" w:after="0"/>
        <w:ind w:left="993" w:right="0" w:hanging="36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завдання згідно із номером вашого варіанту: Визначити позиції входження у текстовий рядок букви 'С'; </w:t>
      </w:r>
    </w:p>
    <w:p>
      <w:pPr>
        <w:pStyle w:val="ListParagraph"/>
        <w:numPr>
          <w:ilvl w:val="0"/>
          <w:numId w:val="3"/>
        </w:numPr>
        <w:bidi w:val="0"/>
        <w:spacing w:lineRule="auto" w:line="360" w:before="0" w:after="0"/>
        <w:ind w:left="993" w:right="0" w:hanging="36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Виконати завдання згідно із номером вашого варіанту: В текстовому рядку замінити пробіли двома пробілами;</w:t>
      </w:r>
    </w:p>
    <w:p>
      <w:pPr>
        <w:pStyle w:val="ListParagraph"/>
        <w:numPr>
          <w:ilvl w:val="0"/>
          <w:numId w:val="3"/>
        </w:numPr>
        <w:bidi w:val="0"/>
        <w:spacing w:lineRule="auto" w:line="360" w:before="0" w:after="0"/>
        <w:ind w:left="993" w:right="0" w:hanging="36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завдання згідно із номером вашого варіанту: Визначити кількість слів у рядку, які починаються на українські </w:t>
        <w:br/>
        <w:t xml:space="preserve">голосні літери; </w:t>
      </w:r>
    </w:p>
    <w:p>
      <w:pPr>
        <w:pStyle w:val="ListParagraph"/>
        <w:numPr>
          <w:ilvl w:val="0"/>
          <w:numId w:val="3"/>
        </w:numPr>
        <w:bidi w:val="0"/>
        <w:spacing w:lineRule="auto" w:line="360" w:before="0" w:after="0"/>
        <w:ind w:left="993" w:right="0" w:hanging="36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клавіатури вводиться текстовий рядок. Розробити програму, яка реалізує вказані дії: підраховує кількість слів у тексті;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br/>
      </w:r>
      <w:r>
        <w:rPr>
          <w:rFonts w:ascii="Times New Roman" w:hAnsi="Times New Roman"/>
          <w:sz w:val="28"/>
          <w:szCs w:val="28"/>
          <w:lang w:val="uk-UA"/>
        </w:rPr>
        <w:t>та виводить на екран слово, що містить найбільшу кількість літер</w:t>
      </w:r>
    </w:p>
    <w:p>
      <w:pPr>
        <w:pStyle w:val="ListParagraph"/>
        <w:numPr>
          <w:ilvl w:val="0"/>
          <w:numId w:val="3"/>
        </w:numPr>
        <w:bidi w:val="0"/>
        <w:spacing w:lineRule="auto" w:line="360" w:before="0" w:after="0"/>
        <w:ind w:left="993" w:right="0" w:hanging="36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Модифікувати перші три завдання цієї роботи таким чином, щоб введення початкового рядка чи рядків та виведення результату обробки цього рядка чи рядків були реалізовані за допомогою технологій використання текстових файлів у мові C#. </w:t>
      </w:r>
    </w:p>
    <w:p>
      <w:pPr>
        <w:pStyle w:val="ListParagraph"/>
        <w:numPr>
          <w:ilvl w:val="0"/>
          <w:numId w:val="3"/>
        </w:numPr>
        <w:bidi w:val="0"/>
        <w:spacing w:lineRule="auto" w:line="360" w:before="0" w:after="160"/>
        <w:ind w:left="993" w:right="0" w:hanging="36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Модифікувати четверте і п’яте завдання цієї роботи таким чином, щоб виведення результату обробки рядків були реалізовані за допомогою технологій використання двійкових файлів у мові C# із можливістю перевірки коректності результатів шляхом виведення контенту двійкового файлу на екран консолі.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99"/>
        <w:ind w:left="0" w:right="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1" w:name="__RefHeading___Toc2390_3286642050"/>
      <w:bookmarkEnd w:id="1"/>
      <w:r>
        <w:rPr>
          <w:lang w:val="uk-UA"/>
        </w:rPr>
        <w:t>Робота з рядками та файлове введення/виведення у мові C#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81"/>
        <w:ind w:left="0" w:right="0" w:hanging="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b/>
          <w:bCs/>
          <w:sz w:val="28"/>
          <w:szCs w:val="28"/>
          <w:lang w:val="uk-UA"/>
        </w:rPr>
        <w:t>Робота з рядками (Strings):</w:t>
      </w:r>
    </w:p>
    <w:p>
      <w:pPr>
        <w:pStyle w:val="Default"/>
        <w:numPr>
          <w:ilvl w:val="0"/>
          <w:numId w:val="6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b/>
          <w:bCs/>
          <w:sz w:val="28"/>
          <w:szCs w:val="28"/>
          <w:lang w:val="uk-UA"/>
        </w:rPr>
        <w:t>Рядок (String)</w:t>
      </w:r>
      <w:r>
        <w:rPr>
          <w:rFonts w:ascii="Times Roman" w:hAnsi="Times Roman"/>
          <w:sz w:val="28"/>
          <w:szCs w:val="28"/>
          <w:lang w:val="uk-UA"/>
        </w:rPr>
        <w:t xml:space="preserve"> в мові C# є послідовністю символів і є незмінним (immutable). Це означає, що після створення рядка ви не можете змінити його вміст без створення нового рядка.</w:t>
      </w:r>
    </w:p>
    <w:p>
      <w:pPr>
        <w:pStyle w:val="Default"/>
        <w:numPr>
          <w:ilvl w:val="0"/>
          <w:numId w:val="7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b/>
          <w:bCs/>
          <w:sz w:val="28"/>
          <w:szCs w:val="28"/>
          <w:lang w:val="uk-UA"/>
        </w:rPr>
        <w:t>Створення рядків</w:t>
      </w:r>
      <w:r>
        <w:rPr>
          <w:rFonts w:ascii="Times Roman" w:hAnsi="Times Roman"/>
          <w:sz w:val="28"/>
          <w:szCs w:val="28"/>
          <w:lang w:val="uk-UA"/>
        </w:rPr>
        <w:t xml:space="preserve">: Рядки можна створювати за допомогою літералів у подвійних лапках або за допомогою конструктора </w:t>
      </w:r>
      <w:r>
        <w:rPr>
          <w:rFonts w:ascii="Courier" w:hAnsi="Courier"/>
          <w:sz w:val="28"/>
          <w:szCs w:val="28"/>
          <w:lang w:val="uk-UA"/>
        </w:rPr>
        <w:t>string</w:t>
      </w:r>
      <w:r>
        <w:rPr>
          <w:rFonts w:ascii="Times Roman" w:hAnsi="Times Roman"/>
          <w:sz w:val="28"/>
          <w:szCs w:val="28"/>
          <w:lang w:val="uk-UA"/>
        </w:rPr>
        <w:t>.</w:t>
      </w:r>
    </w:p>
    <w:p>
      <w:pPr>
        <w:pStyle w:val="Default"/>
        <w:numPr>
          <w:ilvl w:val="0"/>
          <w:numId w:val="8"/>
        </w:numPr>
        <w:bidi w:val="0"/>
        <w:spacing w:lineRule="auto" w:line="240" w:before="0" w:after="240"/>
        <w:ind w:left="720" w:right="0" w:hanging="50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b/>
          <w:bCs/>
          <w:sz w:val="28"/>
          <w:szCs w:val="28"/>
          <w:lang w:val="uk-UA"/>
        </w:rPr>
        <w:t>Операції над рядками</w:t>
      </w:r>
      <w:r>
        <w:rPr>
          <w:rFonts w:ascii="Times Roman" w:hAnsi="Times Roman"/>
          <w:sz w:val="28"/>
          <w:szCs w:val="28"/>
          <w:lang w:val="uk-UA"/>
        </w:rPr>
        <w:t>: Мова C# має багато методів для роботи з рядками, таких як отримання підстроки, знаходження позиції підстроки, заміна підстроки, конвертація рядків до верхнього або нижнього регістру тощо.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81"/>
        <w:ind w:left="0" w:right="0" w:hanging="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b/>
          <w:bCs/>
          <w:sz w:val="28"/>
          <w:szCs w:val="28"/>
          <w:lang w:val="uk-UA"/>
        </w:rPr>
        <w:t>Файлове введення/виведення:</w:t>
      </w:r>
    </w:p>
    <w:p>
      <w:pPr>
        <w:pStyle w:val="Default"/>
        <w:numPr>
          <w:ilvl w:val="0"/>
          <w:numId w:val="9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b/>
          <w:bCs/>
          <w:sz w:val="28"/>
          <w:szCs w:val="28"/>
          <w:lang w:val="uk-UA"/>
        </w:rPr>
        <w:t>Файловий ввід/вивід (File I/O)</w:t>
      </w:r>
      <w:r>
        <w:rPr>
          <w:rFonts w:ascii="Times Roman" w:hAnsi="Times Roman"/>
          <w:sz w:val="28"/>
          <w:szCs w:val="28"/>
          <w:lang w:val="uk-UA"/>
        </w:rPr>
        <w:t xml:space="preserve"> дозволяє програмі зчитувати дані з файлів і записувати дані до файлів.</w:t>
      </w:r>
    </w:p>
    <w:p>
      <w:pPr>
        <w:pStyle w:val="Default"/>
        <w:numPr>
          <w:ilvl w:val="0"/>
          <w:numId w:val="10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sz w:val="28"/>
          <w:szCs w:val="28"/>
          <w:lang w:val="uk-UA"/>
        </w:rPr>
        <w:t xml:space="preserve">Для читання з файлу в C# використовують класи </w:t>
      </w:r>
      <w:r>
        <w:rPr>
          <w:rFonts w:ascii="Courier" w:hAnsi="Courier"/>
          <w:sz w:val="28"/>
          <w:szCs w:val="28"/>
          <w:lang w:val="uk-UA"/>
        </w:rPr>
        <w:t>System.IO.File</w:t>
      </w:r>
      <w:r>
        <w:rPr>
          <w:rFonts w:ascii="Times Roman" w:hAnsi="Times Roman"/>
          <w:sz w:val="28"/>
          <w:szCs w:val="28"/>
          <w:lang w:val="uk-UA"/>
        </w:rPr>
        <w:t xml:space="preserve"> або </w:t>
      </w:r>
      <w:r>
        <w:rPr>
          <w:rFonts w:ascii="Courier" w:hAnsi="Courier"/>
          <w:sz w:val="28"/>
          <w:szCs w:val="28"/>
          <w:lang w:val="uk-UA"/>
        </w:rPr>
        <w:t>System.IO.StreamReader</w:t>
      </w:r>
      <w:r>
        <w:rPr>
          <w:rFonts w:ascii="Times Roman" w:hAnsi="Times Roman"/>
          <w:sz w:val="28"/>
          <w:szCs w:val="28"/>
          <w:lang w:val="uk-UA"/>
        </w:rPr>
        <w:t xml:space="preserve">. Клас </w:t>
      </w:r>
      <w:r>
        <w:rPr>
          <w:rFonts w:ascii="Courier" w:hAnsi="Courier"/>
          <w:sz w:val="28"/>
          <w:szCs w:val="28"/>
          <w:lang w:val="uk-UA"/>
        </w:rPr>
        <w:t>File</w:t>
      </w:r>
      <w:r>
        <w:rPr>
          <w:rFonts w:ascii="Times Roman" w:hAnsi="Times Roman"/>
          <w:sz w:val="28"/>
          <w:szCs w:val="28"/>
          <w:lang w:val="uk-UA"/>
        </w:rPr>
        <w:t xml:space="preserve"> дозволяє зчитати весь файл як одну строку або вміст файла у вигляді байтів.</w:t>
      </w:r>
    </w:p>
    <w:p>
      <w:pPr>
        <w:pStyle w:val="Default"/>
        <w:numPr>
          <w:ilvl w:val="0"/>
          <w:numId w:val="11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sz w:val="28"/>
          <w:szCs w:val="28"/>
          <w:lang w:val="uk-UA"/>
        </w:rPr>
        <w:t xml:space="preserve">Для запису в файл в C# використовують класи </w:t>
      </w:r>
      <w:r>
        <w:rPr>
          <w:rFonts w:ascii="Courier" w:hAnsi="Courier"/>
          <w:sz w:val="28"/>
          <w:szCs w:val="28"/>
          <w:lang w:val="uk-UA"/>
        </w:rPr>
        <w:t>System.IO.File</w:t>
      </w:r>
      <w:r>
        <w:rPr>
          <w:rFonts w:ascii="Times Roman" w:hAnsi="Times Roman"/>
          <w:sz w:val="28"/>
          <w:szCs w:val="28"/>
          <w:lang w:val="uk-UA"/>
        </w:rPr>
        <w:t xml:space="preserve"> або </w:t>
      </w:r>
      <w:r>
        <w:rPr>
          <w:rFonts w:ascii="Courier" w:hAnsi="Courier"/>
          <w:sz w:val="28"/>
          <w:szCs w:val="28"/>
          <w:lang w:val="uk-UA"/>
        </w:rPr>
        <w:t>System.IO.StreamWriter</w:t>
      </w:r>
      <w:r>
        <w:rPr>
          <w:rFonts w:ascii="Times Roman" w:hAnsi="Times Roman"/>
          <w:sz w:val="28"/>
          <w:szCs w:val="28"/>
          <w:lang w:val="uk-UA"/>
        </w:rPr>
        <w:t xml:space="preserve">. Клас </w:t>
      </w:r>
      <w:r>
        <w:rPr>
          <w:rFonts w:ascii="Courier" w:hAnsi="Courier"/>
          <w:sz w:val="28"/>
          <w:szCs w:val="28"/>
          <w:lang w:val="uk-UA"/>
        </w:rPr>
        <w:t>File</w:t>
      </w:r>
      <w:r>
        <w:rPr>
          <w:rFonts w:ascii="Times Roman" w:hAnsi="Times Roman"/>
          <w:sz w:val="28"/>
          <w:szCs w:val="28"/>
          <w:lang w:val="uk-UA"/>
        </w:rPr>
        <w:t xml:space="preserve"> дозволяє записати строку або байти у файл.</w:t>
      </w:r>
    </w:p>
    <w:p>
      <w:pPr>
        <w:pStyle w:val="Default"/>
        <w:numPr>
          <w:ilvl w:val="0"/>
          <w:numId w:val="12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sz w:val="28"/>
          <w:szCs w:val="28"/>
          <w:lang w:val="uk-UA"/>
        </w:rPr>
        <w:t xml:space="preserve">Для безпечного відкриття і закриття файлів можна використовувати ключове слово </w:t>
      </w:r>
      <w:r>
        <w:rPr>
          <w:rFonts w:ascii="Courier" w:hAnsi="Courier"/>
          <w:sz w:val="28"/>
          <w:szCs w:val="28"/>
          <w:lang w:val="uk-UA"/>
        </w:rPr>
        <w:t>using</w:t>
      </w:r>
      <w:r>
        <w:rPr>
          <w:rFonts w:ascii="Times Roman" w:hAnsi="Times Roman"/>
          <w:sz w:val="28"/>
          <w:szCs w:val="28"/>
          <w:lang w:val="uk-UA"/>
        </w:rPr>
        <w:t>, що дозволяє автоматично закривати файл після завершення роботи з ним.</w:t>
      </w:r>
    </w:p>
    <w:p>
      <w:pPr>
        <w:pStyle w:val="Default"/>
        <w:numPr>
          <w:ilvl w:val="0"/>
          <w:numId w:val="13"/>
        </w:numPr>
        <w:bidi w:val="0"/>
        <w:spacing w:lineRule="auto" w:line="240" w:before="0" w:after="240"/>
        <w:ind w:left="720" w:right="0" w:hanging="500"/>
        <w:jc w:val="left"/>
        <w:rPr>
          <w:sz w:val="28"/>
          <w:szCs w:val="28"/>
          <w:lang w:val="uk-UA"/>
        </w:rPr>
      </w:pPr>
      <w:r>
        <w:rPr>
          <w:rFonts w:ascii="Times Roman" w:hAnsi="Times Roman"/>
          <w:sz w:val="28"/>
          <w:szCs w:val="28"/>
          <w:lang w:val="uk-UA"/>
        </w:rPr>
        <w:t>Обробка помилок при роботі з файлами важлива, оскільки файли можуть бути недоступні, або виникати інші помилки під час введення/виведення.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lang w:val="uk-UA"/>
        </w:rPr>
      </w:pPr>
      <w:r>
        <w:rPr>
          <w:rFonts w:ascii="Times Roman" w:hAnsi="Times Roman"/>
          <w:sz w:val="28"/>
          <w:szCs w:val="28"/>
          <w:lang w:val="uk-UA"/>
        </w:rPr>
        <w:t xml:space="preserve">Загальний підхід до роботи з рядками та файлами в C# полягає в використанні стандартних бібліотек, таких як </w:t>
      </w:r>
      <w:r>
        <w:rPr>
          <w:rFonts w:ascii="Courier" w:hAnsi="Courier"/>
          <w:sz w:val="28"/>
          <w:szCs w:val="28"/>
          <w:lang w:val="uk-UA"/>
        </w:rPr>
        <w:t>System.IO</w:t>
      </w:r>
      <w:r>
        <w:rPr>
          <w:rFonts w:ascii="Times Roman" w:hAnsi="Times Roman"/>
          <w:sz w:val="28"/>
          <w:szCs w:val="28"/>
          <w:lang w:val="uk-UA"/>
        </w:rPr>
        <w:t>, і дотриманні найкращих практик, таких як обробка помилок та закриття файлових ресурсів після завершення роботи з ними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Roman" w:hAnsi="Times Roman"/>
          <w:sz w:val="28"/>
          <w:szCs w:val="28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Roman" w:hAnsi="Times Roman"/>
          <w:sz w:val="28"/>
          <w:szCs w:val="28"/>
        </w:rPr>
      </w:pPr>
      <w:r>
        <w:rPr>
          <w:lang w:val="uk-UA"/>
        </w:rPr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Roman" w:hAnsi="Times Roman"/>
          <w:sz w:val="28"/>
          <w:szCs w:val="28"/>
        </w:rPr>
      </w:pPr>
      <w:r>
        <w:rPr>
          <w:lang w:val="uk-UA"/>
        </w:rPr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1"/>
        <w:rPr>
          <w:lang w:val="uk-UA"/>
        </w:rPr>
      </w:pPr>
      <w:bookmarkStart w:id="2" w:name="__RefHeading___Toc2392_3286642050"/>
      <w:bookmarkEnd w:id="2"/>
      <w:r>
        <w:rPr>
          <w:lang w:val="uk-UA" w:eastAsia="zxx" w:bidi="zxx"/>
        </w:rPr>
        <w:t>Хід роботи</w:t>
      </w:r>
    </w:p>
    <w:p>
      <w:pPr>
        <w:pStyle w:val="1"/>
        <w:jc w:val="left"/>
        <w:rPr>
          <w:lang w:val="uk-UA"/>
        </w:rPr>
      </w:pPr>
      <w:bookmarkStart w:id="3" w:name="__RefHeading___Toc2239_3286642050"/>
      <w:bookmarkEnd w:id="3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 1: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Task_1.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uk-UA" w:eastAsia="zxx" w:bidi="zxx"/>
        </w:rPr>
        <w:t xml:space="preserve"> наступний код: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0930" cy="44875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>.1 — Фрагмент коду Task_1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1436370</wp:posOffset>
            </wp:positionH>
            <wp:positionV relativeFrom="paragraph">
              <wp:posOffset>102870</wp:posOffset>
            </wp:positionV>
            <wp:extent cx="3067050" cy="13430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.2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 програми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Task_1</w:t>
      </w:r>
    </w:p>
    <w:p>
      <w:pPr>
        <w:pStyle w:val="1"/>
        <w:jc w:val="left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left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left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jc w:val="left"/>
        <w:rPr>
          <w:lang w:val="uk-UA"/>
        </w:rPr>
      </w:pPr>
      <w:bookmarkStart w:id="4" w:name="__RefHeading___Toc2241_3286642050"/>
      <w:bookmarkEnd w:id="4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 2: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Task_2.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uk-UA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код</w:t>
      </w:r>
      <w:r>
        <w:rPr>
          <w:lang w:val="uk-UA" w:eastAsia="zxx" w:bidi="zxx"/>
        </w:rPr>
        <w:t>:</w:t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22383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>.3 — Фрагмент коду Task_2</w:t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7239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.4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Task_2</w:t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jc w:val="left"/>
        <w:rPr>
          <w:lang w:val="uk-UA"/>
        </w:rPr>
      </w:pPr>
      <w:bookmarkStart w:id="5" w:name="__RefHeading___Toc2243_3286642050"/>
      <w:bookmarkEnd w:id="5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 3: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Task_3.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uk-UA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код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648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>.5 — Фрагмент коду Task_3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1450975</wp:posOffset>
            </wp:positionH>
            <wp:positionV relativeFrom="paragraph">
              <wp:posOffset>635</wp:posOffset>
            </wp:positionV>
            <wp:extent cx="3038475" cy="8572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.6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Task_3</w:t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jc w:val="left"/>
        <w:rPr>
          <w:lang w:val="uk-UA"/>
        </w:rPr>
      </w:pPr>
      <w:bookmarkStart w:id="6" w:name="__RefHeading___Toc2245_3286642050"/>
      <w:bookmarkEnd w:id="6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 4: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Task_4.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uk-UA" w:eastAsia="zxx" w:bidi="zxx"/>
        </w:rPr>
        <w:t xml:space="preserve"> наступний код: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483933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>.7 — Фрагмент коду Task_4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1485" cy="8477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.8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Task_4</w:t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jc w:val="left"/>
        <w:rPr>
          <w:lang w:val="uk-UA"/>
        </w:rPr>
      </w:pPr>
      <w:bookmarkStart w:id="7" w:name="__RefHeading___Toc2247_3286642050"/>
      <w:bookmarkEnd w:id="7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 5: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Task_5.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uk-UA" w:eastAsia="zxx" w:bidi="zxx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0425" cy="24409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 w:eastAsia="zxx" w:bidi="zxx"/>
        </w:rPr>
        <w:t xml:space="preserve"> наступний код: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.9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К</w:t>
      </w:r>
      <w:r>
        <w:rPr>
          <w:b w:val="false"/>
          <w:bCs w:val="false"/>
          <w:sz w:val="28"/>
          <w:szCs w:val="24"/>
          <w:lang w:val="uk-UA" w:eastAsia="zxx" w:bidi="zxx"/>
        </w:rPr>
        <w:t>од програми Task_5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 w:eastAsia="zxx" w:bidi="zxx"/>
        </w:rPr>
      </w:pPr>
      <w:r>
        <w:rPr>
          <w:lang w:val="uk-UA" w:eastAsia="zxx" w:bidi="zxx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354965</wp:posOffset>
            </wp:positionH>
            <wp:positionV relativeFrom="paragraph">
              <wp:posOffset>169545</wp:posOffset>
            </wp:positionV>
            <wp:extent cx="5229860" cy="120967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.10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Task_5</w:t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jc w:val="left"/>
        <w:rPr>
          <w:lang w:val="uk-UA"/>
        </w:rPr>
      </w:pPr>
      <w:bookmarkStart w:id="8" w:name="__RefHeading___Toc2249_3286642050"/>
      <w:bookmarkEnd w:id="8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 6: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6</w:t>
      </w:r>
      <w:r>
        <w:rPr>
          <w:lang w:val="uk-UA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uk-UA" w:eastAsia="zxx" w:bidi="zxx"/>
        </w:rPr>
        <w:t xml:space="preserve"> наступний код: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35058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>.11 — Фрагмент коду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6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955040</wp:posOffset>
            </wp:positionH>
            <wp:positionV relativeFrom="paragraph">
              <wp:posOffset>74295</wp:posOffset>
            </wp:positionV>
            <wp:extent cx="4029710" cy="157162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.12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Task_6</w:t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jc w:val="left"/>
        <w:rPr>
          <w:lang w:val="uk-UA"/>
        </w:rPr>
      </w:pPr>
      <w:bookmarkStart w:id="9" w:name="__RefHeading___Toc2251_3286642050"/>
      <w:bookmarkEnd w:id="9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 7: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lang w:val="uk-UA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uk-UA" w:eastAsia="zxx" w:bidi="zxx"/>
        </w:rPr>
        <w:t xml:space="preserve"> наступний код: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1365" cy="41516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>.13 — Фрагмент коду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7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845820</wp:posOffset>
            </wp:positionH>
            <wp:positionV relativeFrom="paragraph">
              <wp:posOffset>93980</wp:posOffset>
            </wp:positionV>
            <wp:extent cx="4057650" cy="17049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1555115</wp:posOffset>
            </wp:positionH>
            <wp:positionV relativeFrom="paragraph">
              <wp:posOffset>112395</wp:posOffset>
            </wp:positionV>
            <wp:extent cx="2371725" cy="122872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.14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Task_7</w:t>
      </w:r>
    </w:p>
    <w:p>
      <w:pPr>
        <w:pStyle w:val="1"/>
        <w:jc w:val="left"/>
        <w:rPr>
          <w:lang w:val="uk-UA"/>
        </w:rPr>
      </w:pPr>
      <w:bookmarkStart w:id="10" w:name="__RefHeading___Toc2253_3286642050"/>
      <w:bookmarkEnd w:id="10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 8: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8</w:t>
      </w:r>
      <w:r>
        <w:rPr>
          <w:lang w:val="uk-UA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940425" cy="429069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 наступний код: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>.15 — Фрагмент коду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8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199072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.16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Task_8</w:t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1"/>
        <w:rPr>
          <w:lang w:val="uk-UA"/>
        </w:rPr>
      </w:pPr>
      <w:bookmarkStart w:id="11" w:name="__RefHeading___Toc2394_3286642050"/>
      <w:bookmarkEnd w:id="11"/>
      <w:r>
        <w:rPr>
          <w:lang w:val="uk-UA"/>
        </w:rPr>
        <w:t>Висновок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  <w:t>В ході розгляду різних програмних завдань у мові програмування C#, було продемонстровано роботу із рядками та файловим введенням і виведенням. Важливо відзначити, що робота із рядками та файлами є ключовою складовою для багатьох програм, оскільки дозволяє зчитувати та обробляти інформацію з різних джерел і зберігати результати для подальшого використання. Основні відомості та вміння, отримані під час вивчення цих концепцій, можуть бути корисними у великому спектрі задач і додатків, від опрацювання текстових даних до роботи із структурованими даними у форматі файлів.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  <w:t>У висновку, робота із рядками включає в себе методи обробки та маніпулювання текстовими даними, такі як розділення, пошук та заміна. Файлове введення і виведення надає можливість зчитувати дані з файлів та записувати результати в файли. Розуміння цих концепцій є важливим для розробки програм, які взаємодіють із зовнішніми джерелами даних та забезпечують збереження та обробку інформації для подальшого використання.</w:t>
        <w:br/>
        <w:t>У висновку хотів би рекомендувати кілька корисних статей та літератури, які можуть допомогти глибше розібратися у роботі із рядками та файловим введенням/виведенням в мові C#:</w:t>
      </w:r>
    </w:p>
    <w:p>
      <w:pPr>
        <w:pStyle w:val="Normal"/>
        <w:spacing w:lineRule="auto" w:line="360" w:before="0" w:after="160"/>
        <w:rPr>
          <w:lang w:val="uk-UA"/>
        </w:rPr>
      </w:pPr>
      <w:r>
        <w:rPr>
          <w:lang w:val="uk-UA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cc"/>
    <w:family w:val="swiss"/>
    <w:pitch w:val="variable"/>
  </w:font>
  <w:font w:name="Helvetica Neue">
    <w:charset w:val="01"/>
    <w:family w:val="roman"/>
    <w:pitch w:val="default"/>
  </w:font>
  <w:font w:name="Calibri">
    <w:charset w:val="01"/>
    <w:family w:val="roman"/>
    <w:pitch w:val="default"/>
  </w:font>
  <w:font w:name="Times Roman">
    <w:altName w:val="Times New Roman"/>
    <w:charset w:val="01"/>
    <w:family w:val="roman"/>
    <w:pitch w:val="default"/>
  </w:font>
  <w:font w:name="Courier">
    <w:altName w:val="Courier New"/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Times Roman">
    <w:altName w:val="Times New Roman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2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8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14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0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26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2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38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44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50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9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1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433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5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7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93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1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3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753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8640"/>
        </w:tabs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8640"/>
        </w:tabs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8640"/>
        </w:tabs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8640"/>
        </w:tabs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8640"/>
        </w:tabs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8640"/>
        </w:tabs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8640"/>
        </w:tabs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8640"/>
        </w:tabs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8640"/>
        </w:tabs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8640"/>
        </w:tabs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8640"/>
        </w:tabs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8640"/>
        </w:tabs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8640"/>
        </w:tabs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8640"/>
        </w:tabs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8640"/>
        </w:tabs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8640"/>
        </w:tabs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7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8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9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0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1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2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3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Heading 1"/>
    <w:next w:val="Normal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3">
    <w:name w:val="Интернет-ссылка"/>
    <w:rPr>
      <w:u w:val="single" w:color="FFFFFF"/>
    </w:rPr>
  </w:style>
  <w:style w:type="character" w:styleId="Hyperlink0">
    <w:name w:val="Hyperlink.0"/>
    <w:basedOn w:val="Style13"/>
    <w:qFormat/>
    <w:rPr>
      <w:outline w:val="false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Ari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OCHeading">
    <w:name w:val="TOC Heading"/>
    <w:next w:val="Normal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52" w:beforeAutospacing="0" w:before="0" w:afterAutospacing="0" w:after="16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Title">
    <w:name w:val="Object Title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center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paragraph" w:styleId="Style24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A Heading"/>
    <w:basedOn w:val="Style24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8"/>
        <w:tab w:val="right" w:pos="9355" w:leader="dot"/>
      </w:tabs>
      <w:ind w:left="0" w:hanging="0"/>
    </w:pPr>
    <w:rPr/>
  </w:style>
  <w:style w:type="numbering" w:styleId="NoList" w:default="1">
    <w:name w:val="No List"/>
    <w:qFormat/>
  </w:style>
  <w:style w:type="numbering" w:styleId="Bullets">
    <w:name w:val="Bullets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LibreOffice/7.1.1.2$Windows_X86_64 LibreOffice_project/fe0b08f4af1bacafe4c7ecc87ce55bb426164676</Application>
  <AppVersion>15.0000</AppVersion>
  <Pages>14</Pages>
  <Words>878</Words>
  <Characters>5261</Characters>
  <CharactersWithSpaces>6055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2023-11-17T19:01:04Z</dcterms:modified>
  <cp:revision>1</cp:revision>
  <dc:subject/>
  <dc:title/>
</cp:coreProperties>
</file>