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8C5406" wp14:textId="5F36D1D6">
      <w:r w:rsidR="5D292163">
        <w:rPr/>
        <w:t>Voorbereiding:</w:t>
      </w:r>
    </w:p>
    <w:p xmlns:wp14="http://schemas.microsoft.com/office/word/2010/wordml" w:rsidP="0B1E2DD6" w14:paraId="15F056B4" wp14:textId="79E0C0C9">
      <w:pPr>
        <w:pStyle w:val="ListParagraph"/>
        <w:numPr>
          <w:ilvl w:val="0"/>
          <w:numId w:val="1"/>
        </w:numPr>
        <w:rPr/>
      </w:pPr>
      <w:r w:rsidR="5D292163">
        <w:rPr/>
        <w:t>Weet waar je moet presenteren</w:t>
      </w:r>
    </w:p>
    <w:p xmlns:wp14="http://schemas.microsoft.com/office/word/2010/wordml" w:rsidP="0B1E2DD6" w14:paraId="14448D13" wp14:textId="09531704">
      <w:pPr>
        <w:pStyle w:val="ListParagraph"/>
        <w:numPr>
          <w:ilvl w:val="1"/>
          <w:numId w:val="1"/>
        </w:numPr>
        <w:rPr/>
      </w:pPr>
      <w:r w:rsidR="5D292163">
        <w:rPr/>
        <w:t>Welk lokaal</w:t>
      </w:r>
    </w:p>
    <w:p xmlns:wp14="http://schemas.microsoft.com/office/word/2010/wordml" w:rsidP="0B1E2DD6" w14:paraId="43733E97" wp14:textId="2C3FC583">
      <w:pPr>
        <w:pStyle w:val="ListParagraph"/>
        <w:numPr>
          <w:ilvl w:val="1"/>
          <w:numId w:val="1"/>
        </w:numPr>
        <w:rPr/>
      </w:pPr>
      <w:r w:rsidR="5D292163">
        <w:rPr/>
        <w:t xml:space="preserve">Hoe werkt het beeldscherm waarop je </w:t>
      </w:r>
      <w:r w:rsidR="2475DF24">
        <w:rPr/>
        <w:t>presenteert (</w:t>
      </w:r>
      <w:r w:rsidR="5D292163">
        <w:rPr/>
        <w:t>tes</w:t>
      </w:r>
      <w:r w:rsidR="79FBD14F">
        <w:rPr/>
        <w:t>t het beeldscherm</w:t>
      </w:r>
      <w:r w:rsidR="5D292163">
        <w:rPr/>
        <w:t>)</w:t>
      </w:r>
    </w:p>
    <w:p xmlns:wp14="http://schemas.microsoft.com/office/word/2010/wordml" w:rsidP="0B1E2DD6" w14:paraId="54BB119D" wp14:textId="03D115C4">
      <w:pPr>
        <w:pStyle w:val="ListParagraph"/>
        <w:numPr>
          <w:ilvl w:val="0"/>
          <w:numId w:val="1"/>
        </w:numPr>
        <w:rPr/>
      </w:pPr>
      <w:r w:rsidR="5D292163">
        <w:rPr/>
        <w:t>Weet wanneer je moet presenteren (datum</w:t>
      </w:r>
      <w:r w:rsidR="3EA6EEF6">
        <w:rPr/>
        <w:t xml:space="preserve">, </w:t>
      </w:r>
      <w:r w:rsidR="5D292163">
        <w:rPr/>
        <w:t>tijd</w:t>
      </w:r>
      <w:r w:rsidR="0436AF50">
        <w:rPr/>
        <w:t>, tijdsduur</w:t>
      </w:r>
      <w:r w:rsidR="5D292163">
        <w:rPr/>
        <w:t>)</w:t>
      </w:r>
    </w:p>
    <w:p xmlns:wp14="http://schemas.microsoft.com/office/word/2010/wordml" w:rsidP="0B1E2DD6" w14:paraId="320A54DE" wp14:textId="328DA810">
      <w:pPr>
        <w:pStyle w:val="ListParagraph"/>
        <w:numPr>
          <w:ilvl w:val="0"/>
          <w:numId w:val="1"/>
        </w:numPr>
        <w:rPr/>
      </w:pPr>
      <w:r w:rsidR="5D292163">
        <w:rPr/>
        <w:t xml:space="preserve">Weet voor wie je moet presenteren (docent? </w:t>
      </w:r>
      <w:r w:rsidR="5D292163">
        <w:rPr/>
        <w:t>of</w:t>
      </w:r>
      <w:r w:rsidR="5D292163">
        <w:rPr/>
        <w:t xml:space="preserve"> klant? </w:t>
      </w:r>
      <w:r w:rsidR="5D292163">
        <w:rPr/>
        <w:t>of</w:t>
      </w:r>
      <w:r w:rsidR="5D292163">
        <w:rPr/>
        <w:t xml:space="preserve"> beiden?)</w:t>
      </w:r>
    </w:p>
    <w:p xmlns:wp14="http://schemas.microsoft.com/office/word/2010/wordml" w:rsidP="0B1E2DD6" w14:paraId="3BB7F6D3" wp14:textId="01CF5A2F">
      <w:pPr>
        <w:pStyle w:val="ListParagraph"/>
        <w:numPr>
          <w:ilvl w:val="0"/>
          <w:numId w:val="1"/>
        </w:numPr>
        <w:rPr/>
      </w:pPr>
      <w:r w:rsidR="5D292163">
        <w:rPr/>
        <w:t>Weet wat je moet presenteren</w:t>
      </w:r>
      <w:r w:rsidR="7A1FA582">
        <w:rPr/>
        <w:t xml:space="preserve"> (</w:t>
      </w:r>
      <w:r w:rsidR="7A1FA582">
        <w:rPr/>
        <w:t>functies?,</w:t>
      </w:r>
      <w:r w:rsidR="7A1FA582">
        <w:rPr/>
        <w:t xml:space="preserve"> </w:t>
      </w:r>
      <w:r w:rsidR="7A1FA582">
        <w:rPr/>
        <w:t>code?,</w:t>
      </w:r>
      <w:r w:rsidR="7A1FA582">
        <w:rPr/>
        <w:t xml:space="preserve"> testen?)</w:t>
      </w:r>
    </w:p>
    <w:p xmlns:wp14="http://schemas.microsoft.com/office/word/2010/wordml" w:rsidP="0B1E2DD6" w14:paraId="14264E9B" wp14:textId="23787421">
      <w:pPr>
        <w:pStyle w:val="ListParagraph"/>
        <w:numPr>
          <w:ilvl w:val="0"/>
          <w:numId w:val="1"/>
        </w:numPr>
        <w:rPr/>
      </w:pPr>
      <w:r w:rsidR="05676C43">
        <w:rPr/>
        <w:t>Controleer de werking van je systeem:</w:t>
      </w:r>
    </w:p>
    <w:p xmlns:wp14="http://schemas.microsoft.com/office/word/2010/wordml" w:rsidP="0B1E2DD6" w14:paraId="362F2811" wp14:textId="4F735C76">
      <w:pPr>
        <w:pStyle w:val="ListParagraph"/>
        <w:numPr>
          <w:ilvl w:val="1"/>
          <w:numId w:val="1"/>
        </w:numPr>
        <w:rPr/>
      </w:pPr>
      <w:r w:rsidR="05676C43">
        <w:rPr/>
        <w:t>Maak geen code wijzigingen vlak voor de oplevering</w:t>
      </w:r>
    </w:p>
    <w:p xmlns:wp14="http://schemas.microsoft.com/office/word/2010/wordml" w:rsidP="0B1E2DD6" w14:paraId="643C56F8" wp14:textId="2A2E4E73">
      <w:pPr>
        <w:pStyle w:val="ListParagraph"/>
        <w:numPr>
          <w:ilvl w:val="1"/>
          <w:numId w:val="1"/>
        </w:numPr>
        <w:rPr/>
      </w:pPr>
      <w:r w:rsidR="05676C43">
        <w:rPr/>
        <w:t>Zorg voor dat alle documentatie compleet en beschikbaar is</w:t>
      </w:r>
    </w:p>
    <w:p xmlns:wp14="http://schemas.microsoft.com/office/word/2010/wordml" w:rsidP="0B1E2DD6" w14:paraId="14D9B344" wp14:textId="22F540F9">
      <w:pPr>
        <w:pStyle w:val="ListParagraph"/>
        <w:numPr>
          <w:ilvl w:val="1"/>
          <w:numId w:val="1"/>
        </w:numPr>
        <w:rPr/>
      </w:pPr>
      <w:r w:rsidR="05676C43">
        <w:rPr/>
        <w:t>Zorg voor minimaal 2 systemen</w:t>
      </w:r>
    </w:p>
    <w:p xmlns:wp14="http://schemas.microsoft.com/office/word/2010/wordml" w:rsidP="0B1E2DD6" w14:paraId="1F210BE8" wp14:textId="4BF16341">
      <w:pPr>
        <w:pStyle w:val="Normal"/>
      </w:pPr>
      <w:r w:rsidR="05676C43">
        <w:rPr/>
        <w:t>Uitvoering:</w:t>
      </w:r>
    </w:p>
    <w:p xmlns:wp14="http://schemas.microsoft.com/office/word/2010/wordml" w:rsidP="0B1E2DD6" w14:paraId="3A731171" wp14:textId="12D0D998">
      <w:pPr>
        <w:pStyle w:val="ListParagraph"/>
        <w:numPr>
          <w:ilvl w:val="0"/>
          <w:numId w:val="3"/>
        </w:numPr>
        <w:rPr/>
      </w:pPr>
      <w:r w:rsidR="5D292163">
        <w:rPr/>
        <w:t>Introduceer jezelf</w:t>
      </w:r>
    </w:p>
    <w:p xmlns:wp14="http://schemas.microsoft.com/office/word/2010/wordml" w:rsidP="0B1E2DD6" w14:paraId="18E78570" wp14:textId="52AC9B8E">
      <w:pPr>
        <w:pStyle w:val="ListParagraph"/>
        <w:numPr>
          <w:ilvl w:val="0"/>
          <w:numId w:val="3"/>
        </w:numPr>
        <w:rPr/>
      </w:pPr>
      <w:r w:rsidR="6B20753F">
        <w:rPr/>
        <w:t>Geef een kort overzicht van wat er gaat gebeuren/ wat je gaat vertellen</w:t>
      </w:r>
    </w:p>
    <w:p xmlns:wp14="http://schemas.microsoft.com/office/word/2010/wordml" w:rsidP="0B1E2DD6" w14:paraId="4D208F63" wp14:textId="3BEBADAB">
      <w:pPr>
        <w:pStyle w:val="ListParagraph"/>
        <w:numPr>
          <w:ilvl w:val="0"/>
          <w:numId w:val="3"/>
        </w:numPr>
        <w:rPr/>
      </w:pPr>
      <w:r w:rsidR="5D292163">
        <w:rPr/>
        <w:t xml:space="preserve">Presenteer </w:t>
      </w:r>
      <w:r w:rsidR="090D1ED4">
        <w:rPr/>
        <w:t>je applicatie</w:t>
      </w:r>
    </w:p>
    <w:p xmlns:wp14="http://schemas.microsoft.com/office/word/2010/wordml" w:rsidP="0B1E2DD6" w14:paraId="7A3BA51A" wp14:textId="08C80407">
      <w:pPr>
        <w:pStyle w:val="ListParagraph"/>
        <w:numPr>
          <w:ilvl w:val="0"/>
          <w:numId w:val="3"/>
        </w:numPr>
        <w:rPr/>
      </w:pPr>
      <w:r w:rsidR="7CE21D01">
        <w:rPr/>
        <w:t>Demonstreer je applicatie:</w:t>
      </w:r>
    </w:p>
    <w:p xmlns:wp14="http://schemas.microsoft.com/office/word/2010/wordml" w:rsidP="0B1E2DD6" w14:paraId="3DD559E1" wp14:textId="63A5BEEC">
      <w:pPr>
        <w:pStyle w:val="ListParagraph"/>
        <w:numPr>
          <w:ilvl w:val="1"/>
          <w:numId w:val="3"/>
        </w:numPr>
        <w:rPr/>
      </w:pPr>
      <w:r w:rsidR="7CE21D01">
        <w:rPr/>
        <w:t xml:space="preserve">Gebruik demogegevens. Dus geen </w:t>
      </w:r>
      <w:r w:rsidR="7CE21D01">
        <w:rPr/>
        <w:t>admin</w:t>
      </w:r>
      <w:r w:rsidR="7CE21D01">
        <w:rPr/>
        <w:t xml:space="preserve"> of root of blablabla, maar echte namen en echte data</w:t>
      </w:r>
    </w:p>
    <w:p xmlns:wp14="http://schemas.microsoft.com/office/word/2010/wordml" w:rsidP="0B1E2DD6" w14:paraId="0664B444" wp14:textId="03E1DBC9">
      <w:pPr>
        <w:pStyle w:val="ListParagraph"/>
        <w:numPr>
          <w:ilvl w:val="0"/>
          <w:numId w:val="3"/>
        </w:numPr>
        <w:rPr/>
      </w:pPr>
      <w:r w:rsidR="7CE21D01">
        <w:rPr/>
        <w:t>Als er vragen komen van je klant:</w:t>
      </w:r>
    </w:p>
    <w:p xmlns:wp14="http://schemas.microsoft.com/office/word/2010/wordml" w:rsidP="0B1E2DD6" w14:paraId="393D4782" wp14:textId="69497962">
      <w:pPr>
        <w:pStyle w:val="ListParagraph"/>
        <w:numPr>
          <w:ilvl w:val="1"/>
          <w:numId w:val="3"/>
        </w:numPr>
        <w:rPr/>
      </w:pPr>
      <w:r w:rsidR="7CE21D01">
        <w:rPr/>
        <w:t xml:space="preserve">Ga niet in </w:t>
      </w:r>
      <w:r w:rsidR="7CE21D01">
        <w:rPr/>
        <w:t>discu</w:t>
      </w:r>
      <w:r w:rsidR="7CE21D01">
        <w:rPr/>
        <w:t>ssie</w:t>
      </w:r>
    </w:p>
    <w:p xmlns:wp14="http://schemas.microsoft.com/office/word/2010/wordml" w:rsidP="0B1E2DD6" w14:paraId="73989837" wp14:textId="6DD2BDB0">
      <w:pPr>
        <w:pStyle w:val="ListParagraph"/>
        <w:numPr>
          <w:ilvl w:val="1"/>
          <w:numId w:val="3"/>
        </w:numPr>
        <w:rPr/>
      </w:pPr>
      <w:r w:rsidR="7CE21D01">
        <w:rPr/>
        <w:t xml:space="preserve">Als je geen antwoord kunt geven, noteer dan de vraag/opmerking/wens en geef aan dat je daarop terugkomt. </w:t>
      </w:r>
    </w:p>
    <w:p xmlns:wp14="http://schemas.microsoft.com/office/word/2010/wordml" w:rsidP="0B1E2DD6" w14:paraId="77D32C83" wp14:textId="705D5A61">
      <w:pPr>
        <w:pStyle w:val="ListParagraph"/>
        <w:numPr>
          <w:ilvl w:val="0"/>
          <w:numId w:val="3"/>
        </w:numPr>
        <w:rPr/>
      </w:pPr>
      <w:r w:rsidR="5D292163">
        <w:rPr/>
        <w:t xml:space="preserve">Rond je </w:t>
      </w:r>
      <w:r w:rsidR="326A3632">
        <w:rPr/>
        <w:t xml:space="preserve">verhaal </w:t>
      </w:r>
      <w:r w:rsidR="5D292163">
        <w:rPr/>
        <w:t>af</w:t>
      </w:r>
    </w:p>
    <w:p xmlns:wp14="http://schemas.microsoft.com/office/word/2010/wordml" w:rsidP="0B1E2DD6" w14:paraId="60D8B7F8" wp14:textId="1DCDBE05">
      <w:pPr>
        <w:pStyle w:val="Normal"/>
      </w:pPr>
      <w:r w:rsidR="11BCA8CB">
        <w:rPr/>
        <w:t>Afronding</w:t>
      </w:r>
    </w:p>
    <w:p xmlns:wp14="http://schemas.microsoft.com/office/word/2010/wordml" w:rsidP="0B1E2DD6" w14:paraId="70760C29" wp14:textId="283E27F9">
      <w:pPr>
        <w:pStyle w:val="ListParagraph"/>
        <w:numPr>
          <w:ilvl w:val="0"/>
          <w:numId w:val="5"/>
        </w:numPr>
        <w:rPr/>
      </w:pPr>
      <w:r w:rsidR="5D292163">
        <w:rPr/>
        <w:t>Geef gelegenheid voor het stellen van vragen</w:t>
      </w:r>
    </w:p>
    <w:p xmlns:wp14="http://schemas.microsoft.com/office/word/2010/wordml" w:rsidP="0B1E2DD6" w14:paraId="7B5CAEB5" wp14:textId="051B88A7">
      <w:pPr>
        <w:pStyle w:val="ListParagraph"/>
        <w:numPr>
          <w:ilvl w:val="0"/>
          <w:numId w:val="4"/>
        </w:numPr>
        <w:rPr/>
      </w:pPr>
      <w:r w:rsidR="444C2E08">
        <w:rPr/>
        <w:t>Geef aan wat de vervolgacties zullen zijn</w:t>
      </w:r>
    </w:p>
    <w:p w:rsidR="0B1E2DD6" w:rsidP="0B1E2DD6" w:rsidRDefault="0B1E2DD6" w14:paraId="2C68BDD9" w14:textId="132A3C42">
      <w:pPr>
        <w:pStyle w:val="Normal"/>
      </w:pPr>
    </w:p>
    <w:p w:rsidR="06CF0F00" w:rsidP="0B1E2DD6" w:rsidRDefault="06CF0F00" w14:paraId="26199FB5" w14:textId="0484212E">
      <w:pPr>
        <w:pStyle w:val="Normal"/>
      </w:pPr>
      <w:r w:rsidR="06CF0F00">
        <w:rPr/>
        <w:t>Natuurlijk kun je ook je communicatiedocent vragen over info rondom een presentatie.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f4c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a55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073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77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1a4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B9BA5"/>
    <w:rsid w:val="0436AF50"/>
    <w:rsid w:val="049F4512"/>
    <w:rsid w:val="05676C43"/>
    <w:rsid w:val="06CF0F00"/>
    <w:rsid w:val="090D1ED4"/>
    <w:rsid w:val="0B1E2DD6"/>
    <w:rsid w:val="11BCA8CB"/>
    <w:rsid w:val="14BD5662"/>
    <w:rsid w:val="165926C3"/>
    <w:rsid w:val="2475DF24"/>
    <w:rsid w:val="326A3632"/>
    <w:rsid w:val="32736F6D"/>
    <w:rsid w:val="368A33B4"/>
    <w:rsid w:val="3EA6EEF6"/>
    <w:rsid w:val="43EB9BA5"/>
    <w:rsid w:val="444C2E08"/>
    <w:rsid w:val="4519268B"/>
    <w:rsid w:val="5AC8B6A0"/>
    <w:rsid w:val="5D292163"/>
    <w:rsid w:val="67AF272E"/>
    <w:rsid w:val="6A07A46B"/>
    <w:rsid w:val="6AE6C7F0"/>
    <w:rsid w:val="6B20753F"/>
    <w:rsid w:val="6C829851"/>
    <w:rsid w:val="6D554561"/>
    <w:rsid w:val="6E1E68B2"/>
    <w:rsid w:val="708CE079"/>
    <w:rsid w:val="77C0C209"/>
    <w:rsid w:val="79FBD14F"/>
    <w:rsid w:val="7A1FA582"/>
    <w:rsid w:val="7AF862CB"/>
    <w:rsid w:val="7C94332C"/>
    <w:rsid w:val="7CE21D01"/>
    <w:rsid w:val="7F0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9BA5"/>
  <w15:chartTrackingRefBased/>
  <w15:docId w15:val="{505B1628-F091-4151-BC9C-485558332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4815de2027346c9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330561-5388-4944-9A7C-99AB32991A28}"/>
</file>

<file path=customXml/itemProps2.xml><?xml version="1.0" encoding="utf-8"?>
<ds:datastoreItem xmlns:ds="http://schemas.openxmlformats.org/officeDocument/2006/customXml" ds:itemID="{3E3E52B9-A996-468E-86DF-39D4E22A07A5}"/>
</file>

<file path=customXml/itemProps3.xml><?xml version="1.0" encoding="utf-8"?>
<ds:datastoreItem xmlns:ds="http://schemas.openxmlformats.org/officeDocument/2006/customXml" ds:itemID="{CECE9E8B-5027-43E2-9971-F7B5292282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dcterms:created xsi:type="dcterms:W3CDTF">2023-03-24T13:54:55Z</dcterms:created>
  <dcterms:modified xsi:type="dcterms:W3CDTF">2023-03-24T14:08:44Z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