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124419" w14:textId="77777777" w:rsidR="0058778F" w:rsidRPr="0058778F" w:rsidRDefault="0058778F" w:rsidP="0058778F">
      <w:pPr>
        <w:rPr>
          <w:b/>
          <w:bCs/>
        </w:rPr>
      </w:pPr>
      <w:r w:rsidRPr="0058778F">
        <w:rPr>
          <w:b/>
          <w:bCs/>
        </w:rPr>
        <w:t>1. Fundamentos de la Nube y Azure (para todos los roles)</w:t>
      </w:r>
    </w:p>
    <w:p w14:paraId="5FCB2FEC" w14:textId="77777777" w:rsidR="0058778F" w:rsidRPr="0058778F" w:rsidRDefault="0058778F" w:rsidP="0058778F">
      <w:r w:rsidRPr="0058778F">
        <w:rPr>
          <w:b/>
          <w:bCs/>
        </w:rPr>
        <w:t>Objetivo:</w:t>
      </w:r>
      <w:r w:rsidRPr="0058778F">
        <w:t xml:space="preserve"> Comprender los conceptos básicos de la computación en la nube, los servicios principales de Azure y la infraestructura subyacente.</w:t>
      </w:r>
    </w:p>
    <w:p w14:paraId="10FA5D75" w14:textId="77777777" w:rsidR="0058778F" w:rsidRPr="0058778F" w:rsidRDefault="0058778F" w:rsidP="0058778F">
      <w:pPr>
        <w:numPr>
          <w:ilvl w:val="0"/>
          <w:numId w:val="2"/>
        </w:numPr>
      </w:pPr>
      <w:r w:rsidRPr="0058778F">
        <w:rPr>
          <w:b/>
          <w:bCs/>
        </w:rPr>
        <w:t>Temas clave:</w:t>
      </w:r>
    </w:p>
    <w:p w14:paraId="6FE01A7B" w14:textId="77777777" w:rsidR="0058778F" w:rsidRPr="0058778F" w:rsidRDefault="0058778F" w:rsidP="0058778F">
      <w:pPr>
        <w:numPr>
          <w:ilvl w:val="1"/>
          <w:numId w:val="2"/>
        </w:numPr>
      </w:pPr>
      <w:r w:rsidRPr="0058778F">
        <w:t>Fundamentos de la computación en la nube: IaaS, PaaS, SaaS.</w:t>
      </w:r>
    </w:p>
    <w:p w14:paraId="0364DDBE" w14:textId="77777777" w:rsidR="0058778F" w:rsidRPr="0058778F" w:rsidRDefault="0058778F" w:rsidP="0058778F">
      <w:pPr>
        <w:numPr>
          <w:ilvl w:val="1"/>
          <w:numId w:val="2"/>
        </w:numPr>
      </w:pPr>
      <w:r w:rsidRPr="0058778F">
        <w:t>Arquitectura básica de Azure.</w:t>
      </w:r>
    </w:p>
    <w:p w14:paraId="4F9B7BA5" w14:textId="77777777" w:rsidR="0058778F" w:rsidRPr="0058778F" w:rsidRDefault="0058778F" w:rsidP="0058778F">
      <w:pPr>
        <w:numPr>
          <w:ilvl w:val="1"/>
          <w:numId w:val="2"/>
        </w:numPr>
      </w:pPr>
      <w:r w:rsidRPr="0058778F">
        <w:t xml:space="preserve">Servicios fundamentales de Azure: Virtual Machines, Azure Storage, y </w:t>
      </w:r>
      <w:proofErr w:type="spellStart"/>
      <w:r w:rsidRPr="0058778F">
        <w:t>Networking</w:t>
      </w:r>
      <w:proofErr w:type="spellEnd"/>
      <w:r w:rsidRPr="0058778F">
        <w:t xml:space="preserve"> en la nube.</w:t>
      </w:r>
    </w:p>
    <w:p w14:paraId="1AE33692" w14:textId="77777777" w:rsidR="0058778F" w:rsidRPr="0058778F" w:rsidRDefault="0058778F" w:rsidP="0058778F">
      <w:pPr>
        <w:numPr>
          <w:ilvl w:val="0"/>
          <w:numId w:val="2"/>
        </w:numPr>
      </w:pPr>
      <w:r w:rsidRPr="0058778F">
        <w:rPr>
          <w:b/>
          <w:bCs/>
        </w:rPr>
        <w:t>Certificación recomendada:</w:t>
      </w:r>
      <w:r w:rsidRPr="0058778F">
        <w:t xml:space="preserve"> </w:t>
      </w:r>
      <w:hyperlink r:id="rId5" w:tgtFrame="_new" w:history="1">
        <w:r w:rsidRPr="0058778F">
          <w:rPr>
            <w:rStyle w:val="Hipervnculo"/>
          </w:rPr>
          <w:t xml:space="preserve">Microsoft </w:t>
        </w:r>
        <w:proofErr w:type="spellStart"/>
        <w:r w:rsidRPr="0058778F">
          <w:rPr>
            <w:rStyle w:val="Hipervnculo"/>
          </w:rPr>
          <w:t>Certified</w:t>
        </w:r>
        <w:proofErr w:type="spellEnd"/>
        <w:r w:rsidRPr="0058778F">
          <w:rPr>
            <w:rStyle w:val="Hipervnculo"/>
          </w:rPr>
          <w:t>: Azure Fundamentals (AZ-900)</w:t>
        </w:r>
      </w:hyperlink>
    </w:p>
    <w:p w14:paraId="19B13969" w14:textId="77777777" w:rsidR="0058778F" w:rsidRPr="0058778F" w:rsidRDefault="0058778F" w:rsidP="0058778F">
      <w:r w:rsidRPr="0058778F">
        <w:rPr>
          <w:b/>
          <w:bCs/>
        </w:rPr>
        <w:t>Recursos</w:t>
      </w:r>
      <w:r w:rsidRPr="0058778F">
        <w:t xml:space="preserve">: - </w:t>
      </w:r>
      <w:hyperlink r:id="rId6" w:tgtFrame="_new" w:history="1">
        <w:r w:rsidRPr="0058778F">
          <w:rPr>
            <w:rStyle w:val="Hipervnculo"/>
          </w:rPr>
          <w:t xml:space="preserve">Microsoft </w:t>
        </w:r>
        <w:proofErr w:type="spellStart"/>
        <w:r w:rsidRPr="0058778F">
          <w:rPr>
            <w:rStyle w:val="Hipervnculo"/>
          </w:rPr>
          <w:t>Learn</w:t>
        </w:r>
        <w:proofErr w:type="spellEnd"/>
        <w:r w:rsidRPr="0058778F">
          <w:rPr>
            <w:rStyle w:val="Hipervnculo"/>
          </w:rPr>
          <w:t xml:space="preserve"> - Azure Fundamentals</w:t>
        </w:r>
      </w:hyperlink>
    </w:p>
    <w:p w14:paraId="5FC39665" w14:textId="77777777" w:rsidR="0058778F" w:rsidRDefault="0058778F"/>
    <w:p w14:paraId="1F697DE5" w14:textId="77777777" w:rsidR="0058778F" w:rsidRDefault="0058778F"/>
    <w:p w14:paraId="4678AD91" w14:textId="77777777" w:rsidR="0058778F" w:rsidRDefault="0058778F"/>
    <w:p w14:paraId="6B3E3931" w14:textId="2D0F7E9A" w:rsidR="001D654B" w:rsidRDefault="00745117">
      <w:r>
        <w:t xml:space="preserve">Data </w:t>
      </w:r>
      <w:proofErr w:type="spellStart"/>
      <w:r>
        <w:t>Engineering</w:t>
      </w:r>
      <w:proofErr w:type="spellEnd"/>
    </w:p>
    <w:p w14:paraId="32F1ADF9" w14:textId="7ED27778" w:rsidR="00C80F48" w:rsidRDefault="00745117">
      <w:r>
        <w:br/>
      </w:r>
      <w:r w:rsidRPr="00745117">
        <w:rPr>
          <w:noProof/>
        </w:rPr>
        <w:drawing>
          <wp:inline distT="0" distB="0" distL="0" distR="0" wp14:anchorId="070D54FA" wp14:editId="02043ACA">
            <wp:extent cx="5612130" cy="1892300"/>
            <wp:effectExtent l="0" t="0" r="7620" b="0"/>
            <wp:docPr id="85949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94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40D2" w14:textId="77777777" w:rsidR="0058778F" w:rsidRDefault="0058778F"/>
    <w:p w14:paraId="28FBA1FB" w14:textId="62422DA9" w:rsidR="0058778F" w:rsidRDefault="0058778F">
      <w:r>
        <w:t>Tipos de datos</w:t>
      </w:r>
    </w:p>
    <w:p w14:paraId="389C68C7" w14:textId="1EC18FE9" w:rsidR="0058778F" w:rsidRDefault="0058778F" w:rsidP="0058778F">
      <w:pPr>
        <w:pStyle w:val="Prrafodelista"/>
        <w:numPr>
          <w:ilvl w:val="0"/>
          <w:numId w:val="1"/>
        </w:numPr>
      </w:pPr>
      <w:r>
        <w:t xml:space="preserve">Estructurados </w:t>
      </w:r>
    </w:p>
    <w:p w14:paraId="2E147729" w14:textId="26C99393" w:rsidR="0058778F" w:rsidRDefault="0058778F" w:rsidP="0058778F">
      <w:pPr>
        <w:pStyle w:val="Prrafodelista"/>
        <w:numPr>
          <w:ilvl w:val="0"/>
          <w:numId w:val="1"/>
        </w:numPr>
      </w:pPr>
      <w:r>
        <w:t xml:space="preserve">Semi estructurados </w:t>
      </w:r>
    </w:p>
    <w:p w14:paraId="140AC5B2" w14:textId="290262A7" w:rsidR="0058778F" w:rsidRDefault="0058778F" w:rsidP="0058778F">
      <w:pPr>
        <w:pStyle w:val="Prrafodelista"/>
        <w:numPr>
          <w:ilvl w:val="0"/>
          <w:numId w:val="1"/>
        </w:numPr>
      </w:pPr>
      <w:r>
        <w:t xml:space="preserve">No estructurados </w:t>
      </w:r>
    </w:p>
    <w:p w14:paraId="29AF26A9" w14:textId="0E094DB5" w:rsidR="0058778F" w:rsidRDefault="0058778F" w:rsidP="0058778F">
      <w:r w:rsidRPr="0058778F">
        <w:lastRenderedPageBreak/>
        <w:drawing>
          <wp:inline distT="0" distB="0" distL="0" distR="0" wp14:anchorId="15F6DF0A" wp14:editId="3832D504">
            <wp:extent cx="5612130" cy="2242820"/>
            <wp:effectExtent l="0" t="0" r="7620" b="5080"/>
            <wp:docPr id="894979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79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FF25" w14:textId="77777777" w:rsidR="0058778F" w:rsidRDefault="0058778F" w:rsidP="0058778F"/>
    <w:p w14:paraId="2C48A35D" w14:textId="77777777" w:rsidR="0058778F" w:rsidRDefault="0058778F" w:rsidP="0058778F"/>
    <w:p w14:paraId="6D74358F" w14:textId="77777777" w:rsidR="0058778F" w:rsidRDefault="0058778F" w:rsidP="0058778F"/>
    <w:p w14:paraId="5672DD81" w14:textId="77777777" w:rsidR="0058778F" w:rsidRDefault="0058778F" w:rsidP="0058778F"/>
    <w:p w14:paraId="4E669628" w14:textId="77777777" w:rsidR="0058778F" w:rsidRDefault="0058778F" w:rsidP="0058778F"/>
    <w:p w14:paraId="7102BB0E" w14:textId="77777777" w:rsidR="0058778F" w:rsidRDefault="0058778F" w:rsidP="0058778F"/>
    <w:p w14:paraId="6DB51C49" w14:textId="77777777" w:rsidR="0058778F" w:rsidRDefault="0058778F" w:rsidP="0058778F"/>
    <w:p w14:paraId="7E99688F" w14:textId="77777777" w:rsidR="0058778F" w:rsidRDefault="0058778F" w:rsidP="0058778F"/>
    <w:p w14:paraId="7793D3CA" w14:textId="2481032E" w:rsidR="0058778F" w:rsidRDefault="0058778F" w:rsidP="0058778F">
      <w:r>
        <w:t xml:space="preserve">Daros relacionales </w:t>
      </w:r>
    </w:p>
    <w:p w14:paraId="3BDD328E" w14:textId="7FBC33C9" w:rsidR="0058778F" w:rsidRDefault="0058778F" w:rsidP="0058778F">
      <w:r w:rsidRPr="0058778F">
        <w:drawing>
          <wp:inline distT="0" distB="0" distL="0" distR="0" wp14:anchorId="721B9A4E" wp14:editId="4E933598">
            <wp:extent cx="5612130" cy="1395095"/>
            <wp:effectExtent l="0" t="0" r="7620" b="0"/>
            <wp:docPr id="582722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2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E39B" w14:textId="77777777" w:rsidR="0058778F" w:rsidRDefault="0058778F" w:rsidP="0058778F"/>
    <w:p w14:paraId="2130E3C0" w14:textId="77777777" w:rsidR="0058778F" w:rsidRDefault="0058778F" w:rsidP="0058778F"/>
    <w:p w14:paraId="4C20C7B0" w14:textId="4F6D89EE" w:rsidR="0058778F" w:rsidRDefault="0058778F" w:rsidP="0058778F">
      <w:r>
        <w:t>Datos no relacionales</w:t>
      </w:r>
    </w:p>
    <w:p w14:paraId="0419193E" w14:textId="1A6A09F1" w:rsidR="0058778F" w:rsidRDefault="0058778F" w:rsidP="0058778F">
      <w:r w:rsidRPr="0058778F">
        <w:lastRenderedPageBreak/>
        <w:drawing>
          <wp:inline distT="0" distB="0" distL="0" distR="0" wp14:anchorId="710C12F4" wp14:editId="7EB0605B">
            <wp:extent cx="5612130" cy="3823335"/>
            <wp:effectExtent l="0" t="0" r="7620" b="5715"/>
            <wp:docPr id="2103560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0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D3D" w14:textId="76397D39" w:rsidR="0058778F" w:rsidRDefault="0058778F" w:rsidP="0058778F">
      <w:r>
        <w:t xml:space="preserve">Desventajas: El mantenimiento de las bases de datos es </w:t>
      </w:r>
      <w:proofErr w:type="spellStart"/>
      <w:r>
        <w:t>mas</w:t>
      </w:r>
      <w:proofErr w:type="spellEnd"/>
      <w:r>
        <w:t xml:space="preserve"> complejo</w:t>
      </w:r>
    </w:p>
    <w:p w14:paraId="2AB77128" w14:textId="77777777" w:rsidR="0058778F" w:rsidRDefault="0058778F" w:rsidP="0058778F"/>
    <w:p w14:paraId="14B0980F" w14:textId="77777777" w:rsidR="009D0A25" w:rsidRDefault="009D0A25" w:rsidP="0058778F"/>
    <w:p w14:paraId="30BF7CDF" w14:textId="77777777" w:rsidR="009D0A25" w:rsidRDefault="009D0A25" w:rsidP="0058778F"/>
    <w:p w14:paraId="7FED6467" w14:textId="77777777" w:rsidR="009D0A25" w:rsidRDefault="009D0A25" w:rsidP="0058778F"/>
    <w:p w14:paraId="7A841B07" w14:textId="77777777" w:rsidR="009D0A25" w:rsidRDefault="009D0A25" w:rsidP="0058778F"/>
    <w:p w14:paraId="60F3BFE4" w14:textId="77777777" w:rsidR="009D0A25" w:rsidRDefault="009D0A25" w:rsidP="0058778F"/>
    <w:p w14:paraId="0E10D070" w14:textId="77777777" w:rsidR="009D0A25" w:rsidRDefault="009D0A25" w:rsidP="0058778F"/>
    <w:p w14:paraId="7AC6667D" w14:textId="77777777" w:rsidR="009D0A25" w:rsidRDefault="009D0A25" w:rsidP="0058778F"/>
    <w:p w14:paraId="23FD23BC" w14:textId="77777777" w:rsidR="009D0A25" w:rsidRDefault="009D0A25" w:rsidP="0058778F"/>
    <w:p w14:paraId="4C58D43B" w14:textId="77777777" w:rsidR="009D0A25" w:rsidRDefault="009D0A25" w:rsidP="0058778F"/>
    <w:p w14:paraId="5BBAB906" w14:textId="77777777" w:rsidR="009D0A25" w:rsidRDefault="009D0A25" w:rsidP="0058778F"/>
    <w:p w14:paraId="6309D7FA" w14:textId="77777777" w:rsidR="009D0A25" w:rsidRDefault="009D0A25" w:rsidP="0058778F"/>
    <w:p w14:paraId="1A2220A2" w14:textId="77777777" w:rsidR="009D0A25" w:rsidRDefault="009D0A25" w:rsidP="0058778F"/>
    <w:p w14:paraId="7A1227C3" w14:textId="77777777" w:rsidR="009D0A25" w:rsidRDefault="009D0A25" w:rsidP="0058778F"/>
    <w:p w14:paraId="523E1913" w14:textId="317FE1FF" w:rsidR="00B92660" w:rsidRPr="00B92660" w:rsidRDefault="00B92660" w:rsidP="00B92660">
      <w:r w:rsidRPr="00B92660">
        <w:lastRenderedPageBreak/>
        <w:t>IaaS, PaaS, SaaS.</w:t>
      </w:r>
    </w:p>
    <w:p w14:paraId="4188D29E" w14:textId="4DE7D75E" w:rsidR="00B92660" w:rsidRPr="00B92660" w:rsidRDefault="00B92660" w:rsidP="00B92660">
      <w:pPr>
        <w:numPr>
          <w:ilvl w:val="0"/>
          <w:numId w:val="3"/>
        </w:numPr>
      </w:pPr>
      <w:r w:rsidRPr="00B92660">
        <w:rPr>
          <w:b/>
          <w:bCs/>
        </w:rPr>
        <w:t>IaaS (Infraestructura como Servicio)</w:t>
      </w:r>
      <w:r w:rsidRPr="00B92660">
        <w:t>:</w:t>
      </w:r>
    </w:p>
    <w:p w14:paraId="3904D9DB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t>Ofrece recursos de infraestructura virtualizados (como servidores, almacenamiento y redes) que los usuarios configuran y administran.</w:t>
      </w:r>
    </w:p>
    <w:p w14:paraId="0A2673F7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t xml:space="preserve">Ejemplo: </w:t>
      </w:r>
      <w:r w:rsidRPr="00B92660">
        <w:rPr>
          <w:b/>
          <w:bCs/>
        </w:rPr>
        <w:t>Azure Virtual Machines</w:t>
      </w:r>
      <w:r w:rsidRPr="00B92660">
        <w:t>.</w:t>
      </w:r>
    </w:p>
    <w:p w14:paraId="003B7033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rPr>
          <w:b/>
          <w:bCs/>
        </w:rPr>
        <w:t>Diferencia</w:t>
      </w:r>
      <w:r w:rsidRPr="00B92660">
        <w:t>: Los usuarios controlan la mayor parte, desde el sistema operativo hasta las aplicaciones.</w:t>
      </w:r>
    </w:p>
    <w:p w14:paraId="034C011D" w14:textId="77777777" w:rsidR="00B92660" w:rsidRPr="00B92660" w:rsidRDefault="00B92660" w:rsidP="00B92660">
      <w:pPr>
        <w:numPr>
          <w:ilvl w:val="0"/>
          <w:numId w:val="3"/>
        </w:numPr>
      </w:pPr>
      <w:r w:rsidRPr="00B92660">
        <w:rPr>
          <w:b/>
          <w:bCs/>
        </w:rPr>
        <w:t>PaaS (Plataforma como Servicio)</w:t>
      </w:r>
      <w:r w:rsidRPr="00B92660">
        <w:t>:</w:t>
      </w:r>
    </w:p>
    <w:p w14:paraId="15D36BF0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t>Proporciona una plataforma completa donde puedes desarrollar, ejecutar y administrar aplicaciones sin gestionar la infraestructura subyacente.</w:t>
      </w:r>
    </w:p>
    <w:p w14:paraId="6AE09317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t xml:space="preserve">Ejemplo: </w:t>
      </w:r>
      <w:r w:rsidRPr="00B92660">
        <w:rPr>
          <w:b/>
          <w:bCs/>
        </w:rPr>
        <w:t xml:space="preserve">Azure App </w:t>
      </w:r>
      <w:proofErr w:type="spellStart"/>
      <w:r w:rsidRPr="00B92660">
        <w:rPr>
          <w:b/>
          <w:bCs/>
        </w:rPr>
        <w:t>Services</w:t>
      </w:r>
      <w:proofErr w:type="spellEnd"/>
      <w:r w:rsidRPr="00B92660">
        <w:t>.</w:t>
      </w:r>
    </w:p>
    <w:p w14:paraId="4477CD28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rPr>
          <w:b/>
          <w:bCs/>
        </w:rPr>
        <w:t>Diferencia</w:t>
      </w:r>
      <w:r w:rsidRPr="00B92660">
        <w:t>: Ideal para desarrolladores, ya que solo se enfocan en el código de la aplicación sin preocuparse por el servidor o sistema operativo.</w:t>
      </w:r>
    </w:p>
    <w:p w14:paraId="43065A10" w14:textId="77777777" w:rsidR="00B92660" w:rsidRPr="00B92660" w:rsidRDefault="00B92660" w:rsidP="00B92660">
      <w:pPr>
        <w:numPr>
          <w:ilvl w:val="0"/>
          <w:numId w:val="3"/>
        </w:numPr>
      </w:pPr>
      <w:r w:rsidRPr="00B92660">
        <w:rPr>
          <w:b/>
          <w:bCs/>
        </w:rPr>
        <w:t>SaaS (Software como Servicio)</w:t>
      </w:r>
      <w:r w:rsidRPr="00B92660">
        <w:t>:</w:t>
      </w:r>
    </w:p>
    <w:p w14:paraId="65B9EC2E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t>Ofrece aplicaciones completas a través de internet listas para usar, con toda la infraestructura y mantenimiento gestionado por el proveedor.</w:t>
      </w:r>
    </w:p>
    <w:p w14:paraId="28A68EC8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t xml:space="preserve">Ejemplo: </w:t>
      </w:r>
      <w:r w:rsidRPr="00B92660">
        <w:rPr>
          <w:b/>
          <w:bCs/>
        </w:rPr>
        <w:t>Microsoft 365</w:t>
      </w:r>
      <w:r w:rsidRPr="00B92660">
        <w:t>.</w:t>
      </w:r>
    </w:p>
    <w:p w14:paraId="18C061FB" w14:textId="77777777" w:rsidR="00B92660" w:rsidRPr="00B92660" w:rsidRDefault="00B92660" w:rsidP="00B92660">
      <w:pPr>
        <w:numPr>
          <w:ilvl w:val="1"/>
          <w:numId w:val="3"/>
        </w:numPr>
      </w:pPr>
      <w:r w:rsidRPr="00B92660">
        <w:rPr>
          <w:b/>
          <w:bCs/>
        </w:rPr>
        <w:t>Diferencia</w:t>
      </w:r>
      <w:r w:rsidRPr="00B92660">
        <w:t>: Los usuarios solo interactúan con el software sin preocuparse por infraestructura ni actualizaciones.</w:t>
      </w:r>
    </w:p>
    <w:p w14:paraId="277B8D10" w14:textId="77777777" w:rsidR="00B92660" w:rsidRPr="00B92660" w:rsidRDefault="00B92660" w:rsidP="00B92660">
      <w:r w:rsidRPr="00B92660">
        <w:rPr>
          <w:b/>
          <w:bCs/>
        </w:rPr>
        <w:t>Diferencias clave</w:t>
      </w:r>
      <w:r w:rsidRPr="00B92660">
        <w:t>: Control y nivel de responsabilidad; en IaaS gestionas más infraestructura, en PaaS solo el desarrollo y configuración de la aplicación, y en SaaS solo consumes el servicio.</w:t>
      </w:r>
    </w:p>
    <w:p w14:paraId="7CCC8591" w14:textId="77777777" w:rsidR="00B92660" w:rsidRDefault="00B92660" w:rsidP="0058778F"/>
    <w:p w14:paraId="5507FEA8" w14:textId="77777777" w:rsidR="00B92660" w:rsidRDefault="00B92660" w:rsidP="0058778F"/>
    <w:p w14:paraId="13B924D6" w14:textId="3E5030AE" w:rsidR="009D0A25" w:rsidRDefault="009D0A25" w:rsidP="0058778F">
      <w:r>
        <w:t xml:space="preserve">Almacenamiento de datos </w:t>
      </w:r>
    </w:p>
    <w:p w14:paraId="2F39B3BC" w14:textId="7653EA43" w:rsidR="009D0A25" w:rsidRDefault="009D0A25" w:rsidP="0058778F">
      <w:r>
        <w:t>Necesitamos saber que tipo de dato vamos a guardar recordando los 3 tipos de datos</w:t>
      </w:r>
    </w:p>
    <w:p w14:paraId="27F6EEC8" w14:textId="77777777" w:rsidR="00547A4C" w:rsidRDefault="00547A4C" w:rsidP="0058778F"/>
    <w:p w14:paraId="11F02A29" w14:textId="77777777" w:rsidR="00547A4C" w:rsidRDefault="00547A4C" w:rsidP="0058778F"/>
    <w:p w14:paraId="39C3CBD8" w14:textId="77777777" w:rsidR="00547A4C" w:rsidRDefault="00547A4C" w:rsidP="0058778F"/>
    <w:p w14:paraId="0E2FFAB6" w14:textId="77777777" w:rsidR="00547A4C" w:rsidRDefault="00547A4C" w:rsidP="0058778F"/>
    <w:p w14:paraId="7BA8C5BA" w14:textId="77777777" w:rsidR="00547A4C" w:rsidRDefault="00547A4C" w:rsidP="0058778F"/>
    <w:p w14:paraId="33177006" w14:textId="77777777" w:rsidR="00547A4C" w:rsidRDefault="00547A4C" w:rsidP="0058778F"/>
    <w:p w14:paraId="7397ED83" w14:textId="6E183C70" w:rsidR="00547A4C" w:rsidRDefault="00547A4C" w:rsidP="0058778F">
      <w:r>
        <w:lastRenderedPageBreak/>
        <w:t xml:space="preserve">Azure SQL </w:t>
      </w:r>
      <w:proofErr w:type="spellStart"/>
      <w:r>
        <w:t>DataBase</w:t>
      </w:r>
      <w:proofErr w:type="spellEnd"/>
    </w:p>
    <w:p w14:paraId="017E8176" w14:textId="403FCC5B" w:rsidR="0058778F" w:rsidRDefault="007C7251" w:rsidP="0058778F">
      <w:r>
        <w:t>1.- Crear recurso</w:t>
      </w:r>
    </w:p>
    <w:p w14:paraId="234B1152" w14:textId="588D069C" w:rsidR="007C7251" w:rsidRDefault="007C7251" w:rsidP="0058778F">
      <w:r w:rsidRPr="007C7251">
        <w:drawing>
          <wp:inline distT="0" distB="0" distL="0" distR="0" wp14:anchorId="35437A32" wp14:editId="78B39CBD">
            <wp:extent cx="1752845" cy="1619476"/>
            <wp:effectExtent l="0" t="0" r="0" b="0"/>
            <wp:docPr id="181118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87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8E16" w14:textId="201E4911" w:rsidR="007C7251" w:rsidRDefault="007C7251" w:rsidP="0058778F">
      <w:r>
        <w:t xml:space="preserve">2.- ir a </w:t>
      </w:r>
      <w:proofErr w:type="spellStart"/>
      <w:r>
        <w:t>sub</w:t>
      </w:r>
      <w:proofErr w:type="spellEnd"/>
      <w:r>
        <w:t xml:space="preserve"> menú Bases de datos</w:t>
      </w:r>
    </w:p>
    <w:p w14:paraId="3D57309C" w14:textId="3F2D0667" w:rsidR="007C7251" w:rsidRDefault="007C7251" w:rsidP="0058778F">
      <w:r w:rsidRPr="007C7251">
        <w:drawing>
          <wp:inline distT="0" distB="0" distL="0" distR="0" wp14:anchorId="3D5B6905" wp14:editId="1EDB7AC5">
            <wp:extent cx="2311879" cy="2753667"/>
            <wp:effectExtent l="0" t="0" r="0" b="8890"/>
            <wp:docPr id="1679614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14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669" cy="279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A905" w14:textId="70571BC7" w:rsidR="007C7251" w:rsidRDefault="007C7251" w:rsidP="0058778F">
      <w:r>
        <w:t xml:space="preserve">3.- Buscar SQL </w:t>
      </w:r>
      <w:proofErr w:type="spellStart"/>
      <w:r>
        <w:t>Database</w:t>
      </w:r>
      <w:proofErr w:type="spellEnd"/>
    </w:p>
    <w:p w14:paraId="36073705" w14:textId="4DD67FFA" w:rsidR="007C7251" w:rsidRDefault="007C7251" w:rsidP="0058778F">
      <w:r w:rsidRPr="007C7251">
        <w:drawing>
          <wp:inline distT="0" distB="0" distL="0" distR="0" wp14:anchorId="5DF8A3DD" wp14:editId="37F753F0">
            <wp:extent cx="4118466" cy="2381702"/>
            <wp:effectExtent l="0" t="0" r="0" b="0"/>
            <wp:docPr id="1699203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03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197" cy="238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22F5" w14:textId="07222D8C" w:rsidR="007C7251" w:rsidRDefault="007C7251" w:rsidP="0058778F">
      <w:r>
        <w:lastRenderedPageBreak/>
        <w:t>Creando Base de datos</w:t>
      </w:r>
    </w:p>
    <w:p w14:paraId="4351A2E8" w14:textId="20B8B4B3" w:rsidR="004F5D69" w:rsidRDefault="004F5D69" w:rsidP="0058778F">
      <w:r>
        <w:t>(Configuración)</w:t>
      </w:r>
    </w:p>
    <w:p w14:paraId="6FEB530C" w14:textId="77777777" w:rsidR="004F5D69" w:rsidRDefault="004F5D69" w:rsidP="004F5D69">
      <w:r>
        <w:t xml:space="preserve">Creando servidor SQL </w:t>
      </w:r>
      <w:proofErr w:type="spellStart"/>
      <w:r>
        <w:t>Database</w:t>
      </w:r>
      <w:proofErr w:type="spellEnd"/>
    </w:p>
    <w:p w14:paraId="31DDE853" w14:textId="77777777" w:rsidR="004F5D69" w:rsidRDefault="004F5D69" w:rsidP="004F5D69"/>
    <w:p w14:paraId="29268076" w14:textId="77777777" w:rsidR="004F5D69" w:rsidRDefault="004F5D69" w:rsidP="004F5D69">
      <w:r w:rsidRPr="007C7251">
        <w:drawing>
          <wp:inline distT="0" distB="0" distL="0" distR="0" wp14:anchorId="54727D1F" wp14:editId="4736E5C7">
            <wp:extent cx="5612130" cy="1983105"/>
            <wp:effectExtent l="0" t="0" r="7620" b="0"/>
            <wp:docPr id="746823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23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ED35" w14:textId="77777777" w:rsidR="004F5D69" w:rsidRDefault="004F5D69" w:rsidP="004F5D69">
      <w:r>
        <w:t>-Le damos nombre al servidor</w:t>
      </w:r>
    </w:p>
    <w:p w14:paraId="350AE8E4" w14:textId="77777777" w:rsidR="004F5D69" w:rsidRDefault="004F5D69" w:rsidP="004F5D69">
      <w:r>
        <w:t xml:space="preserve">Para crear el servidor podemos utilizar métodos de autenticación como Active </w:t>
      </w:r>
      <w:proofErr w:type="spellStart"/>
      <w:r>
        <w:t>Directory</w:t>
      </w:r>
      <w:proofErr w:type="spellEnd"/>
      <w:r>
        <w:t xml:space="preserve"> o Usuario y contraseña</w:t>
      </w:r>
    </w:p>
    <w:p w14:paraId="7E95361C" w14:textId="77777777" w:rsidR="004F5D69" w:rsidRDefault="004F5D69" w:rsidP="004F5D69">
      <w:r w:rsidRPr="007C7251">
        <w:drawing>
          <wp:inline distT="0" distB="0" distL="0" distR="0" wp14:anchorId="2019E321" wp14:editId="1C2B28AE">
            <wp:extent cx="5612130" cy="1738630"/>
            <wp:effectExtent l="0" t="0" r="7620" b="0"/>
            <wp:docPr id="658512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12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D4B8" w14:textId="77777777" w:rsidR="004F5D69" w:rsidRDefault="004F5D69" w:rsidP="004F5D69">
      <w:r>
        <w:t>Clicamos crear y eso es todo</w:t>
      </w:r>
    </w:p>
    <w:p w14:paraId="304C0868" w14:textId="77777777" w:rsidR="004F5D69" w:rsidRDefault="004F5D69" w:rsidP="0058778F"/>
    <w:p w14:paraId="11845C95" w14:textId="77777777" w:rsidR="007C7251" w:rsidRDefault="007C7251" w:rsidP="0058778F">
      <w:r>
        <w:t>1.- Seleccionamos suscripción.</w:t>
      </w:r>
    </w:p>
    <w:p w14:paraId="5FD62D4A" w14:textId="0757F7CD" w:rsidR="007C7251" w:rsidRDefault="007C7251" w:rsidP="0058778F">
      <w:r>
        <w:t xml:space="preserve"> </w:t>
      </w:r>
      <w:r w:rsidRPr="007C7251">
        <w:drawing>
          <wp:inline distT="0" distB="0" distL="0" distR="0" wp14:anchorId="54CA1F14" wp14:editId="4B5506CB">
            <wp:extent cx="5612130" cy="814070"/>
            <wp:effectExtent l="0" t="0" r="7620" b="5080"/>
            <wp:docPr id="1407786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86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6F6A" w14:textId="77777777" w:rsidR="007C7251" w:rsidRDefault="007C7251" w:rsidP="0058778F"/>
    <w:p w14:paraId="5F607184" w14:textId="2F0DFD32" w:rsidR="007C7251" w:rsidRDefault="007C7251" w:rsidP="0058778F">
      <w:r>
        <w:lastRenderedPageBreak/>
        <w:t>Crear o utilizar servidor</w:t>
      </w:r>
    </w:p>
    <w:p w14:paraId="7E4E6027" w14:textId="77777777" w:rsidR="007C7251" w:rsidRDefault="007C7251" w:rsidP="0058778F"/>
    <w:p w14:paraId="7A7C1ED0" w14:textId="3FE8ADA4" w:rsidR="00547A4C" w:rsidRDefault="007C7251" w:rsidP="0058778F">
      <w:r w:rsidRPr="007C7251">
        <w:drawing>
          <wp:inline distT="0" distB="0" distL="0" distR="0" wp14:anchorId="5C5A5002" wp14:editId="63812E16">
            <wp:extent cx="5612130" cy="1731010"/>
            <wp:effectExtent l="0" t="0" r="7620" b="2540"/>
            <wp:docPr id="1318994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94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AD0D" w14:textId="1B62AC0D" w:rsidR="001B706A" w:rsidRDefault="001B706A" w:rsidP="0058778F"/>
    <w:p w14:paraId="56BE16B5" w14:textId="77777777" w:rsidR="001B706A" w:rsidRDefault="001B706A" w:rsidP="0058778F">
      <w:r>
        <w:t xml:space="preserve">Regresando a la creación de la base de datos, definimos si es que se quiere un </w:t>
      </w:r>
    </w:p>
    <w:p w14:paraId="4B5CFABB" w14:textId="00F5BDC4" w:rsidR="001B706A" w:rsidRDefault="001B706A" w:rsidP="001B706A">
      <w:pPr>
        <w:pStyle w:val="Prrafodelista"/>
        <w:numPr>
          <w:ilvl w:val="0"/>
          <w:numId w:val="1"/>
        </w:numPr>
      </w:pPr>
      <w:r>
        <w:t xml:space="preserve">grupo elástico de SQL, lo que significa que se puede ligar a otras bases de datos </w:t>
      </w:r>
    </w:p>
    <w:p w14:paraId="5631E316" w14:textId="1A075DFC" w:rsidR="001B706A" w:rsidRDefault="001B706A" w:rsidP="001B706A">
      <w:pPr>
        <w:pStyle w:val="Prrafodelista"/>
        <w:numPr>
          <w:ilvl w:val="0"/>
          <w:numId w:val="1"/>
        </w:numPr>
      </w:pPr>
      <w:r>
        <w:t>Proceso y almacenamiento</w:t>
      </w:r>
    </w:p>
    <w:p w14:paraId="3CB49565" w14:textId="08516504" w:rsidR="001B706A" w:rsidRDefault="001B706A" w:rsidP="001B706A">
      <w:pPr>
        <w:pStyle w:val="Prrafodelista"/>
        <w:numPr>
          <w:ilvl w:val="0"/>
          <w:numId w:val="1"/>
        </w:numPr>
      </w:pPr>
      <w:r>
        <w:t>Definimos el nivel de redundancia que tiene que ver con copias de seguridad.</w:t>
      </w:r>
    </w:p>
    <w:p w14:paraId="656426FF" w14:textId="6CE53830" w:rsidR="001B706A" w:rsidRDefault="001B706A" w:rsidP="001B706A">
      <w:r w:rsidRPr="001B706A">
        <w:drawing>
          <wp:inline distT="0" distB="0" distL="0" distR="0" wp14:anchorId="30A980E0" wp14:editId="6FEEC04C">
            <wp:extent cx="5612130" cy="3422015"/>
            <wp:effectExtent l="0" t="0" r="7620" b="6985"/>
            <wp:docPr id="772561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61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AD8" w14:textId="75F99141" w:rsidR="001B706A" w:rsidRDefault="001B706A" w:rsidP="001B706A">
      <w:r>
        <w:t>Aceptamos y la base de datos se ha generado</w:t>
      </w:r>
    </w:p>
    <w:p w14:paraId="611835B5" w14:textId="77777777" w:rsidR="001B706A" w:rsidRDefault="001B706A" w:rsidP="001B706A"/>
    <w:p w14:paraId="2FA2B9FF" w14:textId="77777777" w:rsidR="004F5D69" w:rsidRDefault="004F5D69" w:rsidP="001B706A"/>
    <w:p w14:paraId="206FD5FD" w14:textId="77777777" w:rsidR="004F5D69" w:rsidRDefault="004F5D69" w:rsidP="001B706A"/>
    <w:p w14:paraId="3602D60B" w14:textId="77777777" w:rsidR="004F5D69" w:rsidRDefault="004F5D69" w:rsidP="001B706A"/>
    <w:p w14:paraId="40F8E71D" w14:textId="31636F01" w:rsidR="004F5D69" w:rsidRDefault="004F5D69" w:rsidP="001B706A">
      <w:r>
        <w:t>Editor de consultas</w:t>
      </w:r>
    </w:p>
    <w:p w14:paraId="5C1DD738" w14:textId="5906D089" w:rsidR="004F5D69" w:rsidRDefault="004F5D69" w:rsidP="001B706A">
      <w:r>
        <w:t>(</w:t>
      </w:r>
      <w:proofErr w:type="spellStart"/>
      <w:r>
        <w:t>Configuracion</w:t>
      </w:r>
      <w:proofErr w:type="spellEnd"/>
      <w:r>
        <w:t>)</w:t>
      </w:r>
    </w:p>
    <w:p w14:paraId="5E83037F" w14:textId="11B64F0A" w:rsidR="004F5D69" w:rsidRDefault="004F5D69" w:rsidP="001B706A">
      <w:r>
        <w:t xml:space="preserve">Vamos a la pestaña de </w:t>
      </w:r>
      <w:proofErr w:type="spellStart"/>
      <w:r>
        <w:t>overview</w:t>
      </w:r>
      <w:proofErr w:type="spellEnd"/>
    </w:p>
    <w:p w14:paraId="7D7EC39D" w14:textId="2B670A73" w:rsidR="004F5D69" w:rsidRDefault="004F5D69" w:rsidP="001B706A">
      <w:r w:rsidRPr="004F5D69">
        <w:drawing>
          <wp:inline distT="0" distB="0" distL="0" distR="0" wp14:anchorId="2B08AB1B" wp14:editId="4BF454E7">
            <wp:extent cx="5612130" cy="2657475"/>
            <wp:effectExtent l="0" t="0" r="7620" b="9525"/>
            <wp:docPr id="2062920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20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3F98" w14:textId="77777777" w:rsidR="001B706A" w:rsidRDefault="001B706A" w:rsidP="0058778F"/>
    <w:p w14:paraId="70E25BB3" w14:textId="7B03A77D" w:rsidR="0058778F" w:rsidRDefault="004F5D69" w:rsidP="0058778F">
      <w:r>
        <w:t>Una vez en ese panel, seleccionamos Set server Firewall</w:t>
      </w:r>
    </w:p>
    <w:p w14:paraId="09C20760" w14:textId="11660B0B" w:rsidR="004F5D69" w:rsidRDefault="004F5D69" w:rsidP="0058778F">
      <w:r w:rsidRPr="004F5D69">
        <w:drawing>
          <wp:inline distT="0" distB="0" distL="0" distR="0" wp14:anchorId="12C26331" wp14:editId="409E18CC">
            <wp:extent cx="5612130" cy="1885950"/>
            <wp:effectExtent l="0" t="0" r="7620" b="0"/>
            <wp:docPr id="1867830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30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11FD" w14:textId="244634B6" w:rsidR="004F5D69" w:rsidRDefault="004F5D69" w:rsidP="0058778F">
      <w:r>
        <w:lastRenderedPageBreak/>
        <w:t xml:space="preserve">Agregamos </w:t>
      </w:r>
      <w:proofErr w:type="spellStart"/>
      <w:r>
        <w:t>Ip</w:t>
      </w:r>
      <w:proofErr w:type="spellEnd"/>
      <w:r>
        <w:t xml:space="preserve"> Client</w:t>
      </w:r>
      <w:r w:rsidRPr="004F5D69">
        <w:drawing>
          <wp:inline distT="0" distB="0" distL="0" distR="0" wp14:anchorId="04607097" wp14:editId="16505E81">
            <wp:extent cx="5612130" cy="2748280"/>
            <wp:effectExtent l="0" t="0" r="7620" b="0"/>
            <wp:docPr id="1360848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48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66" w14:textId="0E318C0F" w:rsidR="0058778F" w:rsidRDefault="004F5D69" w:rsidP="0058778F">
      <w:r>
        <w:t xml:space="preserve">Se agrega la IP </w:t>
      </w:r>
      <w:proofErr w:type="spellStart"/>
      <w:r>
        <w:t>de el</w:t>
      </w:r>
      <w:proofErr w:type="spellEnd"/>
      <w:r>
        <w:t xml:space="preserve"> usuario (resolver dudas)</w:t>
      </w:r>
    </w:p>
    <w:p w14:paraId="53ECF5DB" w14:textId="0B0B6D93" w:rsidR="004F5D69" w:rsidRDefault="004F5D69" w:rsidP="0058778F">
      <w:r w:rsidRPr="004F5D69">
        <w:drawing>
          <wp:inline distT="0" distB="0" distL="0" distR="0" wp14:anchorId="507762CA" wp14:editId="68D9DAAF">
            <wp:extent cx="5612130" cy="3566795"/>
            <wp:effectExtent l="0" t="0" r="7620" b="0"/>
            <wp:docPr id="1558176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76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64F1" w14:textId="10D783B9" w:rsidR="004F5D69" w:rsidRDefault="004F5D69" w:rsidP="0058778F">
      <w:r>
        <w:lastRenderedPageBreak/>
        <w:t xml:space="preserve">Al guardar los cambios ya se puede iniciar sesión y agregar consultas SQL </w:t>
      </w:r>
      <w:r w:rsidRPr="004F5D69">
        <w:drawing>
          <wp:inline distT="0" distB="0" distL="0" distR="0" wp14:anchorId="24151486" wp14:editId="543ABB3C">
            <wp:extent cx="6029864" cy="2686080"/>
            <wp:effectExtent l="0" t="0" r="9525" b="0"/>
            <wp:docPr id="969579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9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6879" cy="27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D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C02AE3"/>
    <w:multiLevelType w:val="hybridMultilevel"/>
    <w:tmpl w:val="84FEA9C8"/>
    <w:lvl w:ilvl="0" w:tplc="E61EB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FF683F"/>
    <w:multiLevelType w:val="multilevel"/>
    <w:tmpl w:val="2E364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E00568"/>
    <w:multiLevelType w:val="multilevel"/>
    <w:tmpl w:val="3B1E6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9075995">
    <w:abstractNumId w:val="0"/>
  </w:num>
  <w:num w:numId="2" w16cid:durableId="334655553">
    <w:abstractNumId w:val="1"/>
  </w:num>
  <w:num w:numId="3" w16cid:durableId="725689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17"/>
    <w:rsid w:val="001B706A"/>
    <w:rsid w:val="001D654B"/>
    <w:rsid w:val="003D4251"/>
    <w:rsid w:val="004F5D69"/>
    <w:rsid w:val="00547A4C"/>
    <w:rsid w:val="0058778F"/>
    <w:rsid w:val="00745117"/>
    <w:rsid w:val="007A7535"/>
    <w:rsid w:val="007C7251"/>
    <w:rsid w:val="009D0A25"/>
    <w:rsid w:val="00B60FDD"/>
    <w:rsid w:val="00B92660"/>
    <w:rsid w:val="00C80F48"/>
    <w:rsid w:val="00E4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BE6CC"/>
  <w15:chartTrackingRefBased/>
  <w15:docId w15:val="{2D686A48-5301-4A0F-9505-D2B5A4E5E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77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778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77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8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learn/paths/azure-fundamentals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learn.microsoft.com/en-us/certifications/azure-fundamental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495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Alberto Navia Roa</dc:creator>
  <cp:keywords/>
  <dc:description/>
  <cp:lastModifiedBy>Enrique Alberto Navia Roa</cp:lastModifiedBy>
  <cp:revision>5</cp:revision>
  <dcterms:created xsi:type="dcterms:W3CDTF">2024-10-31T12:13:00Z</dcterms:created>
  <dcterms:modified xsi:type="dcterms:W3CDTF">2024-10-31T16:23:00Z</dcterms:modified>
</cp:coreProperties>
</file>